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4A" w:rsidRDefault="00504B4A">
      <w:pPr>
        <w:rPr>
          <w:rFonts w:ascii="Arial" w:hAnsi="Arial" w:cs="Arial"/>
          <w:b/>
          <w:lang w:val="es-CO"/>
        </w:rPr>
      </w:pPr>
    </w:p>
    <w:p w:rsidR="00504B4A" w:rsidRDefault="00504B4A">
      <w:pPr>
        <w:rPr>
          <w:rFonts w:ascii="Arial" w:hAnsi="Arial" w:cs="Arial"/>
          <w:b/>
          <w:lang w:val="es-CO"/>
        </w:rPr>
      </w:pPr>
    </w:p>
    <w:p w:rsidR="00504B4A" w:rsidRDefault="00504B4A" w:rsidP="005272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504B4A" w:rsidRPr="006F1EEC" w:rsidRDefault="00504B4A" w:rsidP="00527230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ASPECTOS TECNICOS</w:t>
      </w:r>
    </w:p>
    <w:p w:rsidR="00504B4A" w:rsidRDefault="00504B4A" w:rsidP="00527230">
      <w:pPr>
        <w:jc w:val="both"/>
        <w:rPr>
          <w:rFonts w:ascii="Tahoma" w:hAnsi="Tahoma" w:cs="Tahoma"/>
          <w:i/>
          <w:sz w:val="20"/>
          <w:szCs w:val="20"/>
        </w:rPr>
      </w:pPr>
    </w:p>
    <w:p w:rsidR="00504B4A" w:rsidRPr="0068096E" w:rsidRDefault="00504B4A" w:rsidP="00527230">
      <w:pPr>
        <w:jc w:val="both"/>
        <w:rPr>
          <w:rFonts w:ascii="Tahoma" w:hAnsi="Tahoma" w:cs="Tahoma"/>
          <w:i/>
          <w:sz w:val="20"/>
          <w:szCs w:val="20"/>
        </w:rPr>
      </w:pPr>
    </w:p>
    <w:p w:rsidR="00504B4A" w:rsidRPr="00075407" w:rsidRDefault="00504B4A" w:rsidP="0052723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F1EEC">
        <w:rPr>
          <w:rFonts w:ascii="Tahoma" w:hAnsi="Tahoma" w:cs="Tahoma"/>
          <w:b/>
          <w:i/>
          <w:sz w:val="20"/>
          <w:szCs w:val="20"/>
        </w:rPr>
        <w:t>1</w:t>
      </w:r>
      <w:r w:rsidRPr="00075407">
        <w:rPr>
          <w:rFonts w:ascii="Arial" w:hAnsi="Arial" w:cs="Arial"/>
          <w:b/>
          <w:i/>
          <w:sz w:val="20"/>
          <w:szCs w:val="20"/>
        </w:rPr>
        <w:t>.  Certificaciones:</w:t>
      </w:r>
    </w:p>
    <w:p w:rsidR="00504B4A" w:rsidRPr="00075407" w:rsidRDefault="00504B4A" w:rsidP="00527230">
      <w:pPr>
        <w:jc w:val="both"/>
        <w:rPr>
          <w:rFonts w:ascii="Arial" w:hAnsi="Arial" w:cs="Arial"/>
          <w:i/>
          <w:color w:val="0000FF"/>
          <w:sz w:val="20"/>
          <w:szCs w:val="20"/>
        </w:rPr>
      </w:pPr>
    </w:p>
    <w:p w:rsidR="00504B4A" w:rsidRPr="00075407" w:rsidRDefault="00504B4A" w:rsidP="00527230">
      <w:pPr>
        <w:jc w:val="both"/>
        <w:rPr>
          <w:rFonts w:ascii="Arial" w:hAnsi="Arial" w:cs="Arial"/>
          <w:i/>
          <w:sz w:val="20"/>
          <w:szCs w:val="20"/>
        </w:rPr>
      </w:pPr>
      <w:smartTag w:uri="urn:schemas-microsoft-com:office:smarttags" w:element="PersonName">
        <w:smartTagPr>
          <w:attr w:name="ProductID" w:val="La División"/>
        </w:smartTagPr>
        <w:r>
          <w:rPr>
            <w:rFonts w:ascii="Arial" w:hAnsi="Arial" w:cs="Arial"/>
            <w:i/>
            <w:sz w:val="20"/>
            <w:szCs w:val="20"/>
          </w:rPr>
          <w:t>La División</w:t>
        </w:r>
      </w:smartTag>
      <w:r>
        <w:rPr>
          <w:rFonts w:ascii="Arial" w:hAnsi="Arial" w:cs="Arial"/>
          <w:i/>
          <w:sz w:val="20"/>
          <w:szCs w:val="20"/>
        </w:rPr>
        <w:t xml:space="preserve"> de Recursos Físicos, </w:t>
      </w:r>
      <w:r w:rsidRPr="00075407">
        <w:rPr>
          <w:rFonts w:ascii="Arial" w:hAnsi="Arial" w:cs="Arial"/>
          <w:i/>
          <w:sz w:val="20"/>
          <w:szCs w:val="20"/>
        </w:rPr>
        <w:t xml:space="preserve"> manifiestan que realizadas los cálculos según los parámetros establecidos en los Términos de Referencia, la evaluación </w:t>
      </w:r>
      <w:r>
        <w:rPr>
          <w:rFonts w:ascii="Arial" w:hAnsi="Arial" w:cs="Arial"/>
          <w:i/>
          <w:sz w:val="20"/>
          <w:szCs w:val="20"/>
        </w:rPr>
        <w:t xml:space="preserve">de </w:t>
      </w:r>
      <w:r w:rsidRPr="00075407">
        <w:rPr>
          <w:rFonts w:ascii="Arial" w:hAnsi="Arial" w:cs="Arial"/>
          <w:i/>
          <w:sz w:val="20"/>
          <w:szCs w:val="20"/>
        </w:rPr>
        <w:t>las certificaciones es la siguiente:</w:t>
      </w:r>
    </w:p>
    <w:p w:rsidR="00504B4A" w:rsidRDefault="00504B4A" w:rsidP="00527230">
      <w:pPr>
        <w:jc w:val="both"/>
        <w:rPr>
          <w:rFonts w:ascii="Arial" w:hAnsi="Arial" w:cs="Arial"/>
          <w:i/>
          <w:sz w:val="20"/>
          <w:szCs w:val="20"/>
        </w:rPr>
      </w:pPr>
    </w:p>
    <w:p w:rsidR="00504B4A" w:rsidRPr="00250160" w:rsidRDefault="00504B4A" w:rsidP="0052723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50160">
        <w:rPr>
          <w:rFonts w:ascii="Arial" w:hAnsi="Arial" w:cs="Arial"/>
          <w:b/>
          <w:i/>
          <w:sz w:val="20"/>
          <w:szCs w:val="20"/>
        </w:rPr>
        <w:t>Empresa: Gestión Integral Energética</w:t>
      </w:r>
    </w:p>
    <w:p w:rsidR="00504B4A" w:rsidRPr="00075407" w:rsidRDefault="00504B4A" w:rsidP="00527230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5207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68"/>
        <w:gridCol w:w="1548"/>
        <w:gridCol w:w="1413"/>
        <w:gridCol w:w="1457"/>
        <w:gridCol w:w="1437"/>
        <w:gridCol w:w="1503"/>
        <w:gridCol w:w="1276"/>
      </w:tblGrid>
      <w:tr w:rsidR="00504B4A" w:rsidRPr="00B855D5" w:rsidTr="00A2077F">
        <w:trPr>
          <w:trHeight w:val="45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No.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Certificación de: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Calificación Cumplimiento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Calificación Calidad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Fecha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Descripción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Calificación Comité</w:t>
            </w:r>
          </w:p>
        </w:tc>
      </w:tr>
      <w:tr w:rsidR="00504B4A" w:rsidRPr="00B855D5" w:rsidTr="00A2077F">
        <w:trPr>
          <w:trHeight w:val="45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B4A" w:rsidRPr="00B855D5" w:rsidRDefault="00A2077F" w:rsidP="00B93D1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JCR INGENIEROS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Excelente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i/>
                <w:sz w:val="18"/>
                <w:szCs w:val="18"/>
              </w:rPr>
              <w:t>Excelente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B4A" w:rsidRPr="00B855D5" w:rsidRDefault="00A2077F" w:rsidP="00B93D1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 DE FEBRERO – 15 DE JUNIO DE 2004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A" w:rsidRDefault="00A2077F" w:rsidP="00A2077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Suministro, instalación y correcto funcionamiento de la red necesaria y subestación eléctrica con transformador en poste para el funcionamiento de la  estación de bombeo de aguas negras – Planadas – Mosquera.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i/>
                <w:sz w:val="18"/>
                <w:szCs w:val="18"/>
              </w:rPr>
              <w:t>CUMPLE</w:t>
            </w:r>
          </w:p>
        </w:tc>
      </w:tr>
      <w:tr w:rsidR="00504B4A" w:rsidRPr="00B855D5" w:rsidTr="00A2077F">
        <w:trPr>
          <w:trHeight w:val="7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B4A" w:rsidRPr="00B855D5" w:rsidRDefault="00A2077F" w:rsidP="00B93D1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NCG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i/>
                <w:sz w:val="18"/>
                <w:szCs w:val="18"/>
              </w:rPr>
              <w:t>Excelente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i/>
                <w:sz w:val="18"/>
                <w:szCs w:val="18"/>
              </w:rPr>
              <w:t>Excelente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B4A" w:rsidRPr="00B855D5" w:rsidRDefault="00A2077F" w:rsidP="00A207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 DE AGOSTO – 30 DE SEPTIEMBRE DE 2003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A" w:rsidRPr="00B855D5" w:rsidRDefault="00A2077F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Suministro e instalación de subestación de 150KVA, incluye celda de protección, celda de medida y transformador de 150KVA, para la bodega 23 parque industrial Cima.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4A" w:rsidRPr="00B855D5" w:rsidRDefault="00504B4A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i/>
                <w:sz w:val="18"/>
                <w:szCs w:val="18"/>
              </w:rPr>
              <w:t>CUMPLE</w:t>
            </w:r>
          </w:p>
        </w:tc>
      </w:tr>
      <w:tr w:rsidR="00A2077F" w:rsidRPr="00B855D5" w:rsidTr="00A2077F">
        <w:trPr>
          <w:trHeight w:val="7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F" w:rsidRPr="00B855D5" w:rsidRDefault="00A2077F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77F" w:rsidRDefault="00A2077F" w:rsidP="00B93D1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POLICIA NACIONAL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7F" w:rsidRPr="00B855D5" w:rsidRDefault="00A2077F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Excelente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7F" w:rsidRPr="00B855D5" w:rsidRDefault="00A2077F" w:rsidP="00B93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Excelente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77F" w:rsidRDefault="00A2077F" w:rsidP="00A207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 DE NOVIEMBRE – 9 DE DICIEMBRE DE 2008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F" w:rsidRDefault="00A2077F" w:rsidP="00A207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Mantenimiento subestación de energía del complejo de la Dirección General de la Policía Nacional.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F" w:rsidRPr="00B855D5" w:rsidRDefault="00A2077F" w:rsidP="000422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i/>
                <w:sz w:val="18"/>
                <w:szCs w:val="18"/>
              </w:rPr>
              <w:t>CUMPLE</w:t>
            </w:r>
          </w:p>
        </w:tc>
      </w:tr>
      <w:tr w:rsidR="00A2077F" w:rsidRPr="00B855D5" w:rsidTr="00A2077F">
        <w:trPr>
          <w:trHeight w:val="328"/>
        </w:trPr>
        <w:tc>
          <w:tcPr>
            <w:tcW w:w="3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077F" w:rsidRPr="00B855D5" w:rsidRDefault="00A2077F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Total Acumulado Certificaciones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2077F" w:rsidRDefault="00A2077F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077F" w:rsidRPr="00B855D5" w:rsidRDefault="00A2077F" w:rsidP="00B93D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855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CUMPLE</w:t>
            </w:r>
          </w:p>
        </w:tc>
      </w:tr>
    </w:tbl>
    <w:p w:rsidR="00504B4A" w:rsidRDefault="00504B4A" w:rsidP="00527230">
      <w:pPr>
        <w:rPr>
          <w:rFonts w:ascii="Arial" w:hAnsi="Arial" w:cs="Arial"/>
          <w:sz w:val="18"/>
          <w:szCs w:val="18"/>
        </w:rPr>
      </w:pPr>
    </w:p>
    <w:p w:rsidR="00504B4A" w:rsidRPr="00AD541E" w:rsidRDefault="00504B4A" w:rsidP="00527230">
      <w:pPr>
        <w:rPr>
          <w:rFonts w:ascii="Arial" w:hAnsi="Arial" w:cs="Arial"/>
          <w:sz w:val="18"/>
          <w:szCs w:val="18"/>
        </w:rPr>
      </w:pPr>
    </w:p>
    <w:p w:rsidR="00504B4A" w:rsidRDefault="00504B4A" w:rsidP="00527230">
      <w:pPr>
        <w:rPr>
          <w:rFonts w:ascii="Arial" w:hAnsi="Arial" w:cs="Arial"/>
          <w:sz w:val="18"/>
          <w:szCs w:val="18"/>
        </w:rPr>
      </w:pPr>
    </w:p>
    <w:p w:rsidR="00504B4A" w:rsidRPr="00B855D5" w:rsidRDefault="00504B4A" w:rsidP="00527230">
      <w:pPr>
        <w:rPr>
          <w:rFonts w:ascii="Arial" w:hAnsi="Arial" w:cs="Arial"/>
          <w:sz w:val="18"/>
          <w:szCs w:val="18"/>
        </w:rPr>
      </w:pPr>
    </w:p>
    <w:p w:rsidR="00504B4A" w:rsidRPr="00B855D5" w:rsidRDefault="00504B4A" w:rsidP="00527230">
      <w:pPr>
        <w:rPr>
          <w:rFonts w:ascii="Arial" w:hAnsi="Arial" w:cs="Arial"/>
          <w:b/>
          <w:i/>
          <w:sz w:val="18"/>
          <w:szCs w:val="18"/>
        </w:rPr>
      </w:pPr>
      <w:r w:rsidRPr="00B855D5">
        <w:rPr>
          <w:rFonts w:ascii="Arial" w:hAnsi="Arial" w:cs="Arial"/>
          <w:b/>
          <w:i/>
          <w:sz w:val="18"/>
          <w:szCs w:val="18"/>
        </w:rPr>
        <w:t>2.  Otros Aspectos Técnicos</w:t>
      </w:r>
    </w:p>
    <w:p w:rsidR="00504B4A" w:rsidRPr="00B855D5" w:rsidRDefault="00504B4A" w:rsidP="00527230">
      <w:pPr>
        <w:rPr>
          <w:rFonts w:ascii="Arial" w:hAnsi="Arial" w:cs="Arial"/>
          <w:sz w:val="18"/>
          <w:szCs w:val="18"/>
        </w:rPr>
      </w:pPr>
      <w:r w:rsidRPr="00B855D5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223"/>
        <w:gridCol w:w="3744"/>
        <w:gridCol w:w="1247"/>
      </w:tblGrid>
      <w:tr w:rsidR="00E92305" w:rsidRPr="00B855D5" w:rsidTr="00B93D13">
        <w:trPr>
          <w:jc w:val="center"/>
        </w:trPr>
        <w:tc>
          <w:tcPr>
            <w:tcW w:w="0" w:type="auto"/>
            <w:shd w:val="clear" w:color="auto" w:fill="E0E0E0"/>
          </w:tcPr>
          <w:p w:rsidR="00504B4A" w:rsidRPr="00DE04C1" w:rsidRDefault="00504B4A" w:rsidP="00B93D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0" w:type="auto"/>
            <w:shd w:val="clear" w:color="auto" w:fill="E0E0E0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0" w:type="auto"/>
            <w:shd w:val="clear" w:color="auto" w:fill="E0E0E0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0" w:type="auto"/>
            <w:shd w:val="clear" w:color="auto" w:fill="E0E0E0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 xml:space="preserve">Calificación 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GRUPO (de proveedores y especialidad)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CUMPLE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RUP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CUMPLE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CANTIDAD DE ELEMENTOS SOLICITADOS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CUMPLE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Plan de control de calidad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CUMPLE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Plan logístico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CUMPLE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Plan de manejo y prevención de accidentes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CUMPLE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 xml:space="preserve">Lista de personal (HV, Experiencia soportada, Soporte de estudios, pasado judicial) 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CUMPLE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Catalogo de equipos a usar en el proceso de la contratación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Relaciona listado de equipos</w:t>
            </w: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CUMPLE</w:t>
            </w:r>
          </w:p>
        </w:tc>
      </w:tr>
      <w:tr w:rsidR="00E92305" w:rsidRPr="00B855D5" w:rsidTr="00B93D13">
        <w:trPr>
          <w:jc w:val="center"/>
        </w:trPr>
        <w:tc>
          <w:tcPr>
            <w:tcW w:w="0" w:type="auto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4C1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504B4A" w:rsidRPr="00DE04C1" w:rsidRDefault="00504B4A" w:rsidP="00B93D13">
            <w:pPr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Catalogo de partes o elementos a instalar</w:t>
            </w:r>
          </w:p>
        </w:tc>
        <w:tc>
          <w:tcPr>
            <w:tcW w:w="0" w:type="auto"/>
          </w:tcPr>
          <w:p w:rsidR="00504B4A" w:rsidRPr="00DE04C1" w:rsidRDefault="00504B4A" w:rsidP="00E92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</w:t>
            </w:r>
            <w:r w:rsidR="00E92305">
              <w:rPr>
                <w:rFonts w:ascii="Arial" w:hAnsi="Arial" w:cs="Arial"/>
                <w:sz w:val="18"/>
                <w:szCs w:val="18"/>
              </w:rPr>
              <w:t>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parcial, algunos de ellos tienen la descripción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varios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305">
              <w:rPr>
                <w:rFonts w:ascii="Arial" w:hAnsi="Arial" w:cs="Arial"/>
                <w:sz w:val="18"/>
                <w:szCs w:val="18"/>
              </w:rPr>
              <w:t>clases, pero no toman uno específico.</w:t>
            </w:r>
          </w:p>
        </w:tc>
        <w:tc>
          <w:tcPr>
            <w:tcW w:w="0" w:type="auto"/>
            <w:vAlign w:val="center"/>
          </w:tcPr>
          <w:p w:rsidR="00504B4A" w:rsidRPr="00DE04C1" w:rsidRDefault="00504B4A" w:rsidP="00B93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4C1">
              <w:rPr>
                <w:rFonts w:ascii="Arial" w:hAnsi="Arial" w:cs="Arial"/>
                <w:sz w:val="18"/>
                <w:szCs w:val="18"/>
              </w:rPr>
              <w:t>NO CUMPLE</w:t>
            </w:r>
          </w:p>
        </w:tc>
      </w:tr>
    </w:tbl>
    <w:p w:rsidR="00504B4A" w:rsidRPr="00B855D5" w:rsidRDefault="00504B4A" w:rsidP="00527230">
      <w:pPr>
        <w:rPr>
          <w:rFonts w:ascii="Arial" w:hAnsi="Arial" w:cs="Arial"/>
          <w:sz w:val="18"/>
          <w:szCs w:val="18"/>
        </w:rPr>
      </w:pPr>
    </w:p>
    <w:p w:rsidR="00504B4A" w:rsidRDefault="00504B4A" w:rsidP="00527230">
      <w:pPr>
        <w:rPr>
          <w:rFonts w:ascii="Arial" w:hAnsi="Arial" w:cs="Arial"/>
          <w:b/>
          <w:sz w:val="18"/>
          <w:szCs w:val="18"/>
        </w:rPr>
      </w:pPr>
    </w:p>
    <w:p w:rsidR="00504B4A" w:rsidRDefault="00504B4A" w:rsidP="00527230">
      <w:pPr>
        <w:rPr>
          <w:rFonts w:ascii="Arial" w:hAnsi="Arial" w:cs="Arial"/>
          <w:b/>
          <w:sz w:val="18"/>
          <w:szCs w:val="18"/>
        </w:rPr>
      </w:pPr>
    </w:p>
    <w:p w:rsidR="00504B4A" w:rsidRPr="00B855D5" w:rsidRDefault="00504B4A" w:rsidP="00527230">
      <w:pPr>
        <w:rPr>
          <w:rFonts w:ascii="Arial" w:hAnsi="Arial" w:cs="Arial"/>
          <w:b/>
          <w:sz w:val="18"/>
          <w:szCs w:val="18"/>
        </w:rPr>
      </w:pPr>
    </w:p>
    <w:p w:rsidR="00504B4A" w:rsidRPr="00B855D5" w:rsidRDefault="00504B4A" w:rsidP="00527230">
      <w:pPr>
        <w:jc w:val="both"/>
        <w:rPr>
          <w:rFonts w:ascii="Arial" w:hAnsi="Arial" w:cs="Arial"/>
          <w:b/>
          <w:i/>
          <w:sz w:val="18"/>
          <w:szCs w:val="18"/>
        </w:rPr>
      </w:pPr>
      <w:bookmarkStart w:id="0" w:name="OLE_LINK3"/>
      <w:r w:rsidRPr="00B855D5">
        <w:rPr>
          <w:rFonts w:ascii="Arial" w:hAnsi="Arial" w:cs="Arial"/>
          <w:b/>
          <w:i/>
          <w:sz w:val="18"/>
          <w:szCs w:val="18"/>
        </w:rPr>
        <w:t>3.  Evaluación de Especificaciones técnicas por Ítem:</w:t>
      </w:r>
    </w:p>
    <w:p w:rsidR="00504B4A" w:rsidRPr="00B855D5" w:rsidRDefault="00504B4A" w:rsidP="00527230">
      <w:pPr>
        <w:jc w:val="both"/>
        <w:rPr>
          <w:rFonts w:ascii="Arial" w:hAnsi="Arial" w:cs="Arial"/>
          <w:i/>
          <w:sz w:val="18"/>
          <w:szCs w:val="18"/>
        </w:rPr>
      </w:pPr>
      <w:bookmarkStart w:id="1" w:name="OLE_LINK4"/>
    </w:p>
    <w:bookmarkEnd w:id="0"/>
    <w:p w:rsidR="00504B4A" w:rsidRDefault="00504B4A" w:rsidP="00527230">
      <w:pPr>
        <w:jc w:val="both"/>
        <w:rPr>
          <w:rFonts w:ascii="Arial" w:hAnsi="Arial" w:cs="Arial"/>
          <w:i/>
          <w:sz w:val="18"/>
          <w:szCs w:val="18"/>
        </w:rPr>
      </w:pPr>
    </w:p>
    <w:bookmarkEnd w:id="1"/>
    <w:p w:rsidR="00504B4A" w:rsidRDefault="00504B4A" w:rsidP="00527230">
      <w:pPr>
        <w:jc w:val="both"/>
        <w:rPr>
          <w:rFonts w:ascii="Arial" w:hAnsi="Arial" w:cs="Arial"/>
          <w:i/>
          <w:sz w:val="18"/>
          <w:szCs w:val="18"/>
        </w:rPr>
      </w:pPr>
    </w:p>
    <w:p w:rsidR="00504B4A" w:rsidRPr="00E92305" w:rsidRDefault="00504B4A" w:rsidP="0015602F">
      <w:pPr>
        <w:jc w:val="both"/>
        <w:rPr>
          <w:rFonts w:ascii="Arial" w:hAnsi="Arial" w:cs="Arial"/>
          <w:sz w:val="20"/>
          <w:szCs w:val="20"/>
        </w:rPr>
      </w:pPr>
      <w:r w:rsidRPr="00E92305">
        <w:rPr>
          <w:rFonts w:ascii="Arial" w:hAnsi="Arial" w:cs="Arial"/>
          <w:sz w:val="20"/>
          <w:szCs w:val="20"/>
        </w:rPr>
        <w:t xml:space="preserve">El oferente presenta </w:t>
      </w:r>
      <w:r w:rsidR="001E3B42" w:rsidRPr="00E92305">
        <w:rPr>
          <w:rFonts w:ascii="Arial" w:hAnsi="Arial" w:cs="Arial"/>
          <w:sz w:val="20"/>
          <w:szCs w:val="20"/>
        </w:rPr>
        <w:t xml:space="preserve">algunos </w:t>
      </w:r>
      <w:r w:rsidRPr="00E92305">
        <w:rPr>
          <w:rFonts w:ascii="Arial" w:hAnsi="Arial" w:cs="Arial"/>
          <w:sz w:val="20"/>
          <w:szCs w:val="20"/>
        </w:rPr>
        <w:t xml:space="preserve">catálogos de partes en general pero no </w:t>
      </w:r>
      <w:r w:rsidR="001E3B42" w:rsidRPr="00E92305">
        <w:rPr>
          <w:rFonts w:ascii="Arial" w:hAnsi="Arial" w:cs="Arial"/>
          <w:sz w:val="20"/>
          <w:szCs w:val="20"/>
        </w:rPr>
        <w:t xml:space="preserve">se compromete  a </w:t>
      </w:r>
      <w:r w:rsidRPr="00E92305">
        <w:rPr>
          <w:rFonts w:ascii="Arial" w:hAnsi="Arial" w:cs="Arial"/>
          <w:sz w:val="20"/>
          <w:szCs w:val="20"/>
        </w:rPr>
        <w:t>hace</w:t>
      </w:r>
      <w:r w:rsidR="001E3B42" w:rsidRPr="00E92305">
        <w:rPr>
          <w:rFonts w:ascii="Arial" w:hAnsi="Arial" w:cs="Arial"/>
          <w:sz w:val="20"/>
          <w:szCs w:val="20"/>
        </w:rPr>
        <w:t>r</w:t>
      </w:r>
      <w:r w:rsidRPr="00E92305">
        <w:rPr>
          <w:rFonts w:ascii="Arial" w:hAnsi="Arial" w:cs="Arial"/>
          <w:sz w:val="20"/>
          <w:szCs w:val="20"/>
        </w:rPr>
        <w:t xml:space="preserve"> referencia concreta y específica de cual se va a usar o instalar, por lo que no se puede determinar la calidad, garantía, normas, especificaciones, medidas y certificaciones entre otros puntos importantes </w:t>
      </w:r>
      <w:r w:rsidR="001E3B42" w:rsidRPr="00E92305">
        <w:rPr>
          <w:rFonts w:ascii="Arial" w:hAnsi="Arial" w:cs="Arial"/>
          <w:sz w:val="20"/>
          <w:szCs w:val="20"/>
        </w:rPr>
        <w:t>a determinar</w:t>
      </w:r>
      <w:r w:rsidRPr="00E92305">
        <w:rPr>
          <w:rFonts w:ascii="Arial" w:hAnsi="Arial" w:cs="Arial"/>
          <w:sz w:val="20"/>
          <w:szCs w:val="20"/>
        </w:rPr>
        <w:t>, además, de la no presentación de tod</w:t>
      </w:r>
      <w:r w:rsidR="001E3B42" w:rsidRPr="00E92305">
        <w:rPr>
          <w:rFonts w:ascii="Arial" w:hAnsi="Arial" w:cs="Arial"/>
          <w:sz w:val="20"/>
          <w:szCs w:val="20"/>
        </w:rPr>
        <w:t>o</w:t>
      </w:r>
      <w:r w:rsidRPr="00E92305">
        <w:rPr>
          <w:rFonts w:ascii="Arial" w:hAnsi="Arial" w:cs="Arial"/>
          <w:sz w:val="20"/>
          <w:szCs w:val="20"/>
        </w:rPr>
        <w:t>s l</w:t>
      </w:r>
      <w:r w:rsidR="001E3B42" w:rsidRPr="00E92305">
        <w:rPr>
          <w:rFonts w:ascii="Arial" w:hAnsi="Arial" w:cs="Arial"/>
          <w:sz w:val="20"/>
          <w:szCs w:val="20"/>
        </w:rPr>
        <w:t xml:space="preserve">os catálogos, quedando así, por fuera </w:t>
      </w:r>
      <w:r w:rsidRPr="00E92305">
        <w:rPr>
          <w:rFonts w:ascii="Arial" w:hAnsi="Arial" w:cs="Arial"/>
          <w:sz w:val="20"/>
          <w:szCs w:val="20"/>
        </w:rPr>
        <w:t xml:space="preserve">especificaciones </w:t>
      </w:r>
      <w:r w:rsidR="001E3B42" w:rsidRPr="00E92305">
        <w:rPr>
          <w:rFonts w:ascii="Arial" w:hAnsi="Arial" w:cs="Arial"/>
          <w:sz w:val="20"/>
          <w:szCs w:val="20"/>
        </w:rPr>
        <w:t xml:space="preserve">importantes para tomar decisiones </w:t>
      </w:r>
      <w:r w:rsidRPr="00E92305">
        <w:rPr>
          <w:rFonts w:ascii="Arial" w:hAnsi="Arial" w:cs="Arial"/>
          <w:sz w:val="20"/>
          <w:szCs w:val="20"/>
        </w:rPr>
        <w:t>de los elementos o partes a instalar, lo cual es indispensable para garantizar el correcto desarrollo del proyecto.</w:t>
      </w:r>
    </w:p>
    <w:p w:rsidR="00A2077F" w:rsidRPr="00E92305" w:rsidRDefault="00A2077F" w:rsidP="0015602F">
      <w:pPr>
        <w:jc w:val="both"/>
        <w:rPr>
          <w:rFonts w:ascii="Arial" w:hAnsi="Arial" w:cs="Arial"/>
          <w:sz w:val="20"/>
          <w:szCs w:val="20"/>
        </w:rPr>
      </w:pPr>
    </w:p>
    <w:p w:rsidR="00A2077F" w:rsidRPr="00E92305" w:rsidRDefault="00A2077F" w:rsidP="0015602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C672C" w:rsidRPr="00E92305" w:rsidRDefault="001C672C" w:rsidP="0015602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92305">
        <w:rPr>
          <w:rFonts w:ascii="Arial" w:hAnsi="Arial" w:cs="Arial"/>
          <w:sz w:val="20"/>
          <w:szCs w:val="20"/>
          <w:lang w:val="es-MX"/>
        </w:rPr>
        <w:t xml:space="preserve">La empresa no se compromete a discriminar en su oferta un </w:t>
      </w:r>
      <w:r w:rsidRPr="00E92305">
        <w:rPr>
          <w:rFonts w:ascii="Arial" w:hAnsi="Arial" w:cs="Arial"/>
          <w:b/>
          <w:sz w:val="20"/>
          <w:szCs w:val="20"/>
          <w:lang w:val="es-MX"/>
        </w:rPr>
        <w:t>SOLO</w:t>
      </w:r>
      <w:r w:rsidRPr="00E92305">
        <w:rPr>
          <w:rFonts w:ascii="Arial" w:hAnsi="Arial" w:cs="Arial"/>
          <w:sz w:val="20"/>
          <w:szCs w:val="20"/>
          <w:lang w:val="es-MX"/>
        </w:rPr>
        <w:t xml:space="preserve"> elemento por ítem a usar, por </w:t>
      </w:r>
      <w:r w:rsidR="001E3B42" w:rsidRPr="00E92305">
        <w:rPr>
          <w:rFonts w:ascii="Arial" w:hAnsi="Arial" w:cs="Arial"/>
          <w:sz w:val="20"/>
          <w:szCs w:val="20"/>
          <w:lang w:val="es-MX"/>
        </w:rPr>
        <w:t xml:space="preserve">el contrario, </w:t>
      </w:r>
      <w:r w:rsidR="00E326CD" w:rsidRPr="00E92305">
        <w:rPr>
          <w:rFonts w:ascii="Arial" w:hAnsi="Arial" w:cs="Arial"/>
          <w:sz w:val="20"/>
          <w:szCs w:val="20"/>
          <w:lang w:val="es-MX"/>
        </w:rPr>
        <w:t>los catálogos son en general.</w:t>
      </w:r>
    </w:p>
    <w:sectPr w:rsidR="001C672C" w:rsidRPr="00E92305" w:rsidSect="002F1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35F6"/>
    <w:multiLevelType w:val="hybridMultilevel"/>
    <w:tmpl w:val="94343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A46"/>
    <w:rsid w:val="00044B1F"/>
    <w:rsid w:val="00075407"/>
    <w:rsid w:val="0015602F"/>
    <w:rsid w:val="001936EF"/>
    <w:rsid w:val="001A29DC"/>
    <w:rsid w:val="001C672C"/>
    <w:rsid w:val="001E3B42"/>
    <w:rsid w:val="00250119"/>
    <w:rsid w:val="00250160"/>
    <w:rsid w:val="00257221"/>
    <w:rsid w:val="00280CAA"/>
    <w:rsid w:val="002E15DE"/>
    <w:rsid w:val="002F1D88"/>
    <w:rsid w:val="00312A46"/>
    <w:rsid w:val="00313284"/>
    <w:rsid w:val="003332D7"/>
    <w:rsid w:val="00366288"/>
    <w:rsid w:val="0048305F"/>
    <w:rsid w:val="0049235E"/>
    <w:rsid w:val="004B28C8"/>
    <w:rsid w:val="004B6CEF"/>
    <w:rsid w:val="004F2F3A"/>
    <w:rsid w:val="00504B4A"/>
    <w:rsid w:val="00527230"/>
    <w:rsid w:val="00550E65"/>
    <w:rsid w:val="00572D3B"/>
    <w:rsid w:val="00587269"/>
    <w:rsid w:val="005B35F9"/>
    <w:rsid w:val="005B74D8"/>
    <w:rsid w:val="005E22F0"/>
    <w:rsid w:val="006064C8"/>
    <w:rsid w:val="0062392F"/>
    <w:rsid w:val="00661EB9"/>
    <w:rsid w:val="0068096E"/>
    <w:rsid w:val="006B2206"/>
    <w:rsid w:val="006C5322"/>
    <w:rsid w:val="006F1EEC"/>
    <w:rsid w:val="007B5FB3"/>
    <w:rsid w:val="007E5422"/>
    <w:rsid w:val="007F0667"/>
    <w:rsid w:val="008272A1"/>
    <w:rsid w:val="009246FE"/>
    <w:rsid w:val="00924BAC"/>
    <w:rsid w:val="009314EA"/>
    <w:rsid w:val="00977729"/>
    <w:rsid w:val="009A1507"/>
    <w:rsid w:val="009C5025"/>
    <w:rsid w:val="00A2077F"/>
    <w:rsid w:val="00A404FE"/>
    <w:rsid w:val="00A57CC1"/>
    <w:rsid w:val="00AD541E"/>
    <w:rsid w:val="00AD607C"/>
    <w:rsid w:val="00AE321A"/>
    <w:rsid w:val="00B074C3"/>
    <w:rsid w:val="00B22393"/>
    <w:rsid w:val="00B314B2"/>
    <w:rsid w:val="00B37ACD"/>
    <w:rsid w:val="00B531A0"/>
    <w:rsid w:val="00B855D5"/>
    <w:rsid w:val="00B90D8E"/>
    <w:rsid w:val="00B93D13"/>
    <w:rsid w:val="00BE5E16"/>
    <w:rsid w:val="00BF5E16"/>
    <w:rsid w:val="00CC781E"/>
    <w:rsid w:val="00D4059A"/>
    <w:rsid w:val="00D51895"/>
    <w:rsid w:val="00D87AF0"/>
    <w:rsid w:val="00D9025F"/>
    <w:rsid w:val="00DE04C1"/>
    <w:rsid w:val="00E326CD"/>
    <w:rsid w:val="00E411ED"/>
    <w:rsid w:val="00E524BA"/>
    <w:rsid w:val="00E72EBE"/>
    <w:rsid w:val="00E85B24"/>
    <w:rsid w:val="00E91D1F"/>
    <w:rsid w:val="00E91E0A"/>
    <w:rsid w:val="00E92305"/>
    <w:rsid w:val="00EA5535"/>
    <w:rsid w:val="00EB6C29"/>
    <w:rsid w:val="00F30110"/>
    <w:rsid w:val="00F46A3A"/>
    <w:rsid w:val="00F64417"/>
    <w:rsid w:val="00F96A65"/>
    <w:rsid w:val="00FA3E5B"/>
    <w:rsid w:val="00FC0C52"/>
    <w:rsid w:val="00FE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F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uiPriority w:val="99"/>
    <w:rsid w:val="00AD541E"/>
    <w:pPr>
      <w:suppressAutoHyphens/>
      <w:overflowPunct w:val="0"/>
      <w:autoSpaceDE w:val="0"/>
      <w:jc w:val="both"/>
      <w:textAlignment w:val="baseline"/>
    </w:pPr>
    <w:rPr>
      <w:color w:val="00000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DISTRITAL FRANCISCO JOSE DE CALDAS</vt:lpstr>
    </vt:vector>
  </TitlesOfParts>
  <Company>ud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DISTRITAL FRANCISCO JOSE DE CALDAS</dc:title>
  <dc:subject/>
  <dc:creator>aviceadmin5</dc:creator>
  <cp:keywords/>
  <dc:description/>
  <cp:lastModifiedBy> </cp:lastModifiedBy>
  <cp:revision>4</cp:revision>
  <cp:lastPrinted>2009-11-06T15:53:00Z</cp:lastPrinted>
  <dcterms:created xsi:type="dcterms:W3CDTF">2009-11-30T21:27:00Z</dcterms:created>
  <dcterms:modified xsi:type="dcterms:W3CDTF">2009-12-01T14:44:00Z</dcterms:modified>
</cp:coreProperties>
</file>