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2E" w:rsidRPr="00912F87" w:rsidRDefault="00EE5B67" w:rsidP="00592157">
      <w:pPr>
        <w:spacing w:line="360" w:lineRule="auto"/>
        <w:jc w:val="center"/>
        <w:rPr>
          <w:rFonts w:ascii="Arial Narrow" w:hAnsi="Arial Narrow"/>
          <w:sz w:val="22"/>
          <w:szCs w:val="22"/>
        </w:rPr>
      </w:pPr>
      <w:r w:rsidRPr="00912F87">
        <w:rPr>
          <w:rFonts w:ascii="Arial Narrow" w:hAnsi="Arial Narrow" w:cs="Arial"/>
          <w:noProof/>
          <w:sz w:val="22"/>
          <w:szCs w:val="22"/>
          <w:lang w:eastAsia="es-CO"/>
        </w:rPr>
        <w:drawing>
          <wp:inline distT="0" distB="0" distL="0" distR="0">
            <wp:extent cx="895350" cy="105727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895350" cy="1057275"/>
                    </a:xfrm>
                    <a:prstGeom prst="rect">
                      <a:avLst/>
                    </a:prstGeom>
                    <a:noFill/>
                    <a:ln w="9525">
                      <a:noFill/>
                      <a:miter lim="800000"/>
                      <a:headEnd/>
                      <a:tailEnd/>
                    </a:ln>
                  </pic:spPr>
                </pic:pic>
              </a:graphicData>
            </a:graphic>
          </wp:inline>
        </w:drawing>
      </w:r>
    </w:p>
    <w:p w:rsidR="0055462E" w:rsidRPr="00912F87" w:rsidRDefault="0055462E" w:rsidP="0055462E">
      <w:pPr>
        <w:jc w:val="center"/>
        <w:rPr>
          <w:rFonts w:ascii="Arial Narrow" w:hAnsi="Arial Narrow"/>
          <w:b/>
          <w:sz w:val="22"/>
          <w:szCs w:val="22"/>
        </w:rPr>
      </w:pPr>
      <w:r w:rsidRPr="00912F87">
        <w:rPr>
          <w:rFonts w:ascii="Arial Narrow" w:hAnsi="Arial Narrow"/>
          <w:b/>
          <w:sz w:val="22"/>
          <w:szCs w:val="22"/>
        </w:rPr>
        <w:t>TERMINOS DE REFERENCIA</w:t>
      </w:r>
    </w:p>
    <w:p w:rsidR="0055462E" w:rsidRPr="00912F87" w:rsidRDefault="0055462E" w:rsidP="0055462E">
      <w:pPr>
        <w:jc w:val="center"/>
        <w:rPr>
          <w:rFonts w:ascii="Arial Narrow" w:hAnsi="Arial Narrow"/>
          <w:b/>
          <w:sz w:val="22"/>
          <w:szCs w:val="22"/>
        </w:rPr>
      </w:pPr>
    </w:p>
    <w:p w:rsidR="0055462E" w:rsidRPr="00912F87" w:rsidRDefault="0055462E" w:rsidP="0055462E">
      <w:pPr>
        <w:jc w:val="center"/>
        <w:rPr>
          <w:rFonts w:ascii="Arial Narrow" w:hAnsi="Arial Narrow"/>
          <w:b/>
          <w:sz w:val="22"/>
          <w:szCs w:val="22"/>
        </w:rPr>
      </w:pPr>
      <w:r w:rsidRPr="00912F87">
        <w:rPr>
          <w:rFonts w:ascii="Arial Narrow" w:hAnsi="Arial Narrow"/>
          <w:b/>
          <w:sz w:val="22"/>
          <w:szCs w:val="22"/>
        </w:rPr>
        <w:t xml:space="preserve">CONTRATACION DIRECTA No. </w:t>
      </w:r>
      <w:r w:rsidR="00592157" w:rsidRPr="00912F87">
        <w:rPr>
          <w:rFonts w:ascii="Arial Narrow" w:hAnsi="Arial Narrow"/>
          <w:b/>
          <w:sz w:val="22"/>
          <w:szCs w:val="22"/>
        </w:rPr>
        <w:t>0</w:t>
      </w:r>
      <w:r w:rsidR="00C119B4" w:rsidRPr="00912F87">
        <w:rPr>
          <w:rFonts w:ascii="Arial Narrow" w:hAnsi="Arial Narrow"/>
          <w:b/>
          <w:sz w:val="22"/>
          <w:szCs w:val="22"/>
        </w:rPr>
        <w:t>85</w:t>
      </w:r>
      <w:r w:rsidRPr="00912F87">
        <w:rPr>
          <w:rFonts w:ascii="Arial Narrow" w:hAnsi="Arial Narrow"/>
          <w:b/>
          <w:sz w:val="22"/>
          <w:szCs w:val="22"/>
        </w:rPr>
        <w:t>-</w:t>
      </w:r>
      <w:r w:rsidR="00894AA7" w:rsidRPr="00912F87">
        <w:rPr>
          <w:rFonts w:ascii="Arial Narrow" w:hAnsi="Arial Narrow"/>
          <w:b/>
          <w:sz w:val="22"/>
          <w:szCs w:val="22"/>
        </w:rPr>
        <w:t>201</w:t>
      </w:r>
      <w:r w:rsidR="00C231BD" w:rsidRPr="00912F87">
        <w:rPr>
          <w:rFonts w:ascii="Arial Narrow" w:hAnsi="Arial Narrow"/>
          <w:b/>
          <w:sz w:val="22"/>
          <w:szCs w:val="22"/>
        </w:rPr>
        <w:t>3</w:t>
      </w:r>
    </w:p>
    <w:p w:rsidR="00186563" w:rsidRPr="00912F87" w:rsidRDefault="00186563" w:rsidP="00186563">
      <w:pPr>
        <w:jc w:val="both"/>
        <w:rPr>
          <w:rFonts w:ascii="Arial Narrow" w:hAnsi="Arial Narrow" w:cs="Arial"/>
          <w:sz w:val="22"/>
          <w:szCs w:val="22"/>
        </w:rPr>
      </w:pPr>
    </w:p>
    <w:p w:rsidR="00BF62DA" w:rsidRPr="00912F87" w:rsidRDefault="00DF4E3A" w:rsidP="00C119B4">
      <w:pPr>
        <w:jc w:val="both"/>
        <w:rPr>
          <w:rFonts w:ascii="Arial Narrow" w:hAnsi="Arial Narrow" w:cs="Arial"/>
          <w:b/>
          <w:sz w:val="22"/>
          <w:szCs w:val="22"/>
        </w:rPr>
      </w:pPr>
      <w:r w:rsidRPr="00912F87">
        <w:rPr>
          <w:rFonts w:ascii="Arial Narrow" w:hAnsi="Arial Narrow" w:cs="Arial"/>
          <w:sz w:val="22"/>
          <w:szCs w:val="22"/>
        </w:rPr>
        <w:t>A continuación se detallan los términos y condiciones que se deberán observar en el proceso de escogencia de</w:t>
      </w:r>
      <w:r w:rsidR="00E50644" w:rsidRPr="00912F87">
        <w:rPr>
          <w:rFonts w:ascii="Arial Narrow" w:hAnsi="Arial Narrow" w:cs="Arial"/>
          <w:sz w:val="22"/>
          <w:szCs w:val="22"/>
        </w:rPr>
        <w:t xml:space="preserve"> un </w:t>
      </w:r>
      <w:r w:rsidR="009A3439" w:rsidRPr="00912F87">
        <w:rPr>
          <w:rFonts w:ascii="Arial Narrow" w:hAnsi="Arial Narrow" w:cs="Arial"/>
          <w:sz w:val="22"/>
          <w:szCs w:val="22"/>
        </w:rPr>
        <w:t>contratista</w:t>
      </w:r>
      <w:r w:rsidR="00C119B4" w:rsidRPr="00912F87">
        <w:rPr>
          <w:rFonts w:ascii="Arial Narrow" w:hAnsi="Arial Narrow" w:cs="Arial"/>
          <w:sz w:val="22"/>
          <w:szCs w:val="22"/>
        </w:rPr>
        <w:t xml:space="preserve"> para realizar el mantenimiento de la cubierta del herbario forestal y obras de adecuación de la Facultad del Medio Ambiente y Recursos Naturales de la Universidad Distrital Francisco José de Caldas</w:t>
      </w:r>
    </w:p>
    <w:p w:rsidR="00BF62DA" w:rsidRPr="00912F87" w:rsidRDefault="00BF62DA" w:rsidP="00DF4E3A">
      <w:pPr>
        <w:jc w:val="both"/>
        <w:rPr>
          <w:rFonts w:ascii="Arial Narrow" w:hAnsi="Arial Narrow" w:cs="Arial"/>
          <w:b/>
          <w:sz w:val="22"/>
          <w:szCs w:val="22"/>
        </w:rPr>
      </w:pPr>
    </w:p>
    <w:p w:rsidR="00DF4E3A" w:rsidRPr="00912F87" w:rsidRDefault="00BF62DA" w:rsidP="00DF4E3A">
      <w:pPr>
        <w:jc w:val="both"/>
        <w:rPr>
          <w:rFonts w:ascii="Arial Narrow" w:hAnsi="Arial Narrow" w:cs="Arial"/>
          <w:b/>
          <w:sz w:val="22"/>
          <w:szCs w:val="22"/>
        </w:rPr>
      </w:pPr>
      <w:r w:rsidRPr="00912F87">
        <w:rPr>
          <w:rFonts w:ascii="Arial Narrow" w:hAnsi="Arial Narrow" w:cs="Arial"/>
          <w:b/>
          <w:sz w:val="22"/>
          <w:szCs w:val="22"/>
        </w:rPr>
        <w:t>I</w:t>
      </w:r>
      <w:r w:rsidR="00DF4E3A" w:rsidRPr="00912F87">
        <w:rPr>
          <w:rFonts w:ascii="Arial Narrow" w:hAnsi="Arial Narrow" w:cs="Arial"/>
          <w:b/>
          <w:sz w:val="22"/>
          <w:szCs w:val="22"/>
        </w:rPr>
        <w:t>NFORMACION GENERAL</w:t>
      </w:r>
    </w:p>
    <w:p w:rsidR="00DF4E3A" w:rsidRPr="00912F87" w:rsidRDefault="00DF4E3A" w:rsidP="00DF4E3A">
      <w:pPr>
        <w:jc w:val="both"/>
        <w:rPr>
          <w:rFonts w:ascii="Arial Narrow" w:hAnsi="Arial Narrow" w:cs="Arial"/>
          <w:sz w:val="22"/>
          <w:szCs w:val="22"/>
        </w:rPr>
      </w:pPr>
    </w:p>
    <w:p w:rsidR="00592157" w:rsidRPr="00912F87" w:rsidRDefault="00592157" w:rsidP="00592157">
      <w:pPr>
        <w:widowControl w:val="0"/>
        <w:autoSpaceDE w:val="0"/>
        <w:autoSpaceDN w:val="0"/>
        <w:adjustRightInd w:val="0"/>
        <w:jc w:val="both"/>
        <w:rPr>
          <w:rFonts w:ascii="Arial Narrow" w:hAnsi="Arial Narrow" w:cs="Arial"/>
          <w:sz w:val="22"/>
          <w:szCs w:val="22"/>
        </w:rPr>
      </w:pPr>
      <w:r w:rsidRPr="00912F87">
        <w:rPr>
          <w:rFonts w:ascii="Arial Narrow" w:hAnsi="Arial Narrow" w:cs="Arial"/>
          <w:color w:val="000000"/>
          <w:sz w:val="22"/>
          <w:szCs w:val="22"/>
        </w:rPr>
        <w:t xml:space="preserve">La Administración de la Universidad Distrital Francisco José de Caldas invita a todas las </w:t>
      </w:r>
      <w:r w:rsidRPr="00912F8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592157" w:rsidRPr="00912F87" w:rsidRDefault="00592157" w:rsidP="00592157">
      <w:pPr>
        <w:widowControl w:val="0"/>
        <w:autoSpaceDE w:val="0"/>
        <w:autoSpaceDN w:val="0"/>
        <w:adjustRightInd w:val="0"/>
        <w:jc w:val="both"/>
        <w:rPr>
          <w:rFonts w:ascii="Arial Narrow" w:hAnsi="Arial Narrow" w:cs="Arial"/>
          <w:sz w:val="22"/>
          <w:szCs w:val="22"/>
        </w:rPr>
      </w:pPr>
    </w:p>
    <w:p w:rsidR="00592157" w:rsidRPr="00912F87" w:rsidRDefault="00592157" w:rsidP="00592157">
      <w:pPr>
        <w:widowControl w:val="0"/>
        <w:autoSpaceDE w:val="0"/>
        <w:autoSpaceDN w:val="0"/>
        <w:adjustRightInd w:val="0"/>
        <w:jc w:val="both"/>
        <w:rPr>
          <w:rFonts w:ascii="Arial Narrow" w:hAnsi="Arial Narrow" w:cs="Arial"/>
          <w:sz w:val="22"/>
          <w:szCs w:val="22"/>
        </w:rPr>
      </w:pPr>
      <w:r w:rsidRPr="00912F87">
        <w:rPr>
          <w:rFonts w:ascii="Arial Narrow" w:hAnsi="Arial Narrow" w:cs="Arial"/>
          <w:sz w:val="22"/>
          <w:szCs w:val="22"/>
        </w:rPr>
        <w:t xml:space="preserve">Por lo anterior y en el marco del </w:t>
      </w:r>
      <w:r w:rsidRPr="00912F87">
        <w:rPr>
          <w:rFonts w:ascii="Arial Narrow" w:hAnsi="Arial Narrow" w:cs="Arial"/>
          <w:i/>
          <w:sz w:val="22"/>
          <w:szCs w:val="22"/>
        </w:rPr>
        <w:t xml:space="preserve">Pacto por la Transparencia </w:t>
      </w:r>
      <w:r w:rsidRPr="00912F8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592157" w:rsidRPr="00912F87" w:rsidRDefault="00592157" w:rsidP="00592157">
      <w:pPr>
        <w:widowControl w:val="0"/>
        <w:autoSpaceDE w:val="0"/>
        <w:autoSpaceDN w:val="0"/>
        <w:adjustRightInd w:val="0"/>
        <w:ind w:right="49"/>
        <w:jc w:val="both"/>
        <w:rPr>
          <w:rFonts w:ascii="Arial Narrow" w:hAnsi="Arial Narrow" w:cs="Arial"/>
          <w:sz w:val="22"/>
          <w:szCs w:val="22"/>
        </w:rPr>
      </w:pPr>
    </w:p>
    <w:p w:rsidR="00592157" w:rsidRPr="00912F87" w:rsidRDefault="00592157" w:rsidP="00592157">
      <w:pPr>
        <w:widowControl w:val="0"/>
        <w:autoSpaceDE w:val="0"/>
        <w:autoSpaceDN w:val="0"/>
        <w:adjustRightInd w:val="0"/>
        <w:jc w:val="both"/>
        <w:rPr>
          <w:rFonts w:ascii="Arial Narrow" w:hAnsi="Arial Narrow" w:cs="Arial"/>
          <w:sz w:val="22"/>
          <w:szCs w:val="22"/>
        </w:rPr>
      </w:pPr>
      <w:r w:rsidRPr="00912F8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592157" w:rsidRPr="00912F87" w:rsidRDefault="00592157" w:rsidP="00DF4E3A">
      <w:pPr>
        <w:jc w:val="both"/>
        <w:rPr>
          <w:rFonts w:ascii="Arial Narrow" w:hAnsi="Arial Narrow" w:cs="Arial"/>
          <w:sz w:val="22"/>
          <w:szCs w:val="22"/>
        </w:rPr>
      </w:pPr>
    </w:p>
    <w:p w:rsidR="00DF4E3A" w:rsidRPr="00912F87" w:rsidRDefault="00DF4E3A" w:rsidP="00DF4E3A">
      <w:pPr>
        <w:jc w:val="both"/>
        <w:rPr>
          <w:rFonts w:ascii="Arial Narrow" w:hAnsi="Arial Narrow" w:cs="Arial"/>
          <w:b/>
          <w:sz w:val="22"/>
          <w:szCs w:val="22"/>
        </w:rPr>
      </w:pPr>
      <w:r w:rsidRPr="00912F87">
        <w:rPr>
          <w:rFonts w:ascii="Arial Narrow" w:hAnsi="Arial Narrow" w:cs="Arial"/>
          <w:sz w:val="22"/>
          <w:szCs w:val="22"/>
        </w:rPr>
        <w:t>El proponente estudiará bajo su propia responsabilidad las condiciones técnicas necesarias para ejecutar el contrato</w:t>
      </w:r>
      <w:r w:rsidRPr="00912F87">
        <w:rPr>
          <w:rFonts w:ascii="Arial Narrow" w:hAnsi="Arial Narrow" w:cs="Arial"/>
          <w:b/>
          <w:sz w:val="22"/>
          <w:szCs w:val="22"/>
        </w:rPr>
        <w:t>.</w:t>
      </w:r>
    </w:p>
    <w:p w:rsidR="00E01793" w:rsidRPr="00912F87" w:rsidRDefault="00E01793" w:rsidP="00DF4E3A">
      <w:pPr>
        <w:jc w:val="both"/>
        <w:rPr>
          <w:rFonts w:ascii="Arial Narrow" w:hAnsi="Arial Narrow" w:cs="Arial"/>
          <w:b/>
          <w:sz w:val="22"/>
          <w:szCs w:val="22"/>
        </w:rPr>
      </w:pPr>
    </w:p>
    <w:p w:rsidR="00592157" w:rsidRPr="00912F87" w:rsidRDefault="00592157" w:rsidP="00DF4E3A">
      <w:pPr>
        <w:autoSpaceDE w:val="0"/>
        <w:autoSpaceDN w:val="0"/>
        <w:adjustRightInd w:val="0"/>
        <w:ind w:left="180"/>
        <w:jc w:val="both"/>
        <w:rPr>
          <w:rFonts w:ascii="Arial Narrow" w:hAnsi="Arial Narrow" w:cs="Arial"/>
          <w:sz w:val="22"/>
          <w:szCs w:val="22"/>
        </w:rPr>
      </w:pPr>
    </w:p>
    <w:p w:rsidR="00DF4E3A" w:rsidRPr="00912F87" w:rsidRDefault="00DF4E3A" w:rsidP="00603964">
      <w:pPr>
        <w:numPr>
          <w:ilvl w:val="0"/>
          <w:numId w:val="3"/>
        </w:numPr>
        <w:autoSpaceDE w:val="0"/>
        <w:autoSpaceDN w:val="0"/>
        <w:adjustRightInd w:val="0"/>
        <w:jc w:val="both"/>
        <w:rPr>
          <w:rFonts w:ascii="Arial Narrow" w:hAnsi="Arial Narrow" w:cs="Arial"/>
          <w:sz w:val="22"/>
          <w:szCs w:val="22"/>
        </w:rPr>
      </w:pPr>
      <w:r w:rsidRPr="00912F87">
        <w:rPr>
          <w:rFonts w:ascii="Arial Narrow" w:hAnsi="Arial Narrow" w:cs="Arial"/>
          <w:b/>
          <w:sz w:val="22"/>
          <w:szCs w:val="22"/>
        </w:rPr>
        <w:t>MARCO LEGAL</w:t>
      </w:r>
      <w:r w:rsidRPr="00912F87">
        <w:rPr>
          <w:rFonts w:ascii="Arial Narrow" w:hAnsi="Arial Narrow" w:cs="Arial"/>
          <w:sz w:val="22"/>
          <w:szCs w:val="22"/>
        </w:rPr>
        <w:t xml:space="preserve"> </w:t>
      </w:r>
    </w:p>
    <w:p w:rsidR="00DF4E3A" w:rsidRPr="00912F87" w:rsidRDefault="00DF4E3A" w:rsidP="00DF4E3A">
      <w:pPr>
        <w:autoSpaceDE w:val="0"/>
        <w:autoSpaceDN w:val="0"/>
        <w:adjustRightInd w:val="0"/>
        <w:ind w:left="180"/>
        <w:jc w:val="both"/>
        <w:rPr>
          <w:rFonts w:ascii="Arial Narrow" w:hAnsi="Arial Narrow" w:cs="Arial"/>
          <w:sz w:val="22"/>
          <w:szCs w:val="22"/>
        </w:rPr>
      </w:pPr>
    </w:p>
    <w:p w:rsidR="00DD73AE" w:rsidRPr="00912F87" w:rsidRDefault="00DD73AE" w:rsidP="00DD73AE">
      <w:pPr>
        <w:widowControl w:val="0"/>
        <w:autoSpaceDE w:val="0"/>
        <w:autoSpaceDN w:val="0"/>
        <w:adjustRightInd w:val="0"/>
        <w:jc w:val="both"/>
        <w:rPr>
          <w:rFonts w:ascii="Arial Narrow" w:hAnsi="Arial Narrow" w:cs="Arial"/>
          <w:color w:val="000000"/>
          <w:sz w:val="22"/>
          <w:szCs w:val="22"/>
        </w:rPr>
      </w:pPr>
      <w:r w:rsidRPr="00912F87">
        <w:rPr>
          <w:rFonts w:ascii="Arial Narrow" w:hAnsi="Arial Narrow" w:cs="Arial"/>
          <w:color w:val="000000"/>
          <w:sz w:val="22"/>
          <w:szCs w:val="22"/>
        </w:rPr>
        <w:t>Al presente proceso y al contrato que de éste se derive, le serán aplicables las normas contenidas en la Constitución Política, la Ley 30 de 1992, el Acuerdo 008 de 2003 del Consejo Superior Universitario, la Resolución 014 de 2004, la Resolución No. 10 de 2006,  la Resolución No 482 de 2006 y Resolución 143 del 22 de abril de 2009  emanada</w:t>
      </w:r>
      <w:r w:rsidR="006532C4" w:rsidRPr="00912F87">
        <w:rPr>
          <w:rFonts w:ascii="Arial Narrow" w:hAnsi="Arial Narrow" w:cs="Arial"/>
          <w:color w:val="000000"/>
          <w:sz w:val="22"/>
          <w:szCs w:val="22"/>
        </w:rPr>
        <w:t>s</w:t>
      </w:r>
      <w:r w:rsidRPr="00912F87">
        <w:rPr>
          <w:rFonts w:ascii="Arial Narrow" w:hAnsi="Arial Narrow" w:cs="Arial"/>
          <w:color w:val="000000"/>
          <w:sz w:val="22"/>
          <w:szCs w:val="22"/>
        </w:rPr>
        <w:t xml:space="preserve"> de la Rectoría de la Universidad, Acuerdos No 001 de 2007 y 07 de 2010 proferido por el  Consejo Superior Universitario.</w:t>
      </w:r>
    </w:p>
    <w:p w:rsidR="00DF4E3A" w:rsidRPr="00912F87" w:rsidRDefault="00DF4E3A" w:rsidP="00DF4E3A">
      <w:pPr>
        <w:widowControl w:val="0"/>
        <w:autoSpaceDE w:val="0"/>
        <w:autoSpaceDN w:val="0"/>
        <w:adjustRightInd w:val="0"/>
        <w:jc w:val="both"/>
        <w:rPr>
          <w:rFonts w:ascii="Arial Narrow" w:hAnsi="Arial Narrow" w:cs="Arial"/>
          <w:color w:val="000000"/>
          <w:sz w:val="22"/>
          <w:szCs w:val="22"/>
        </w:rPr>
      </w:pPr>
    </w:p>
    <w:p w:rsidR="00DF4E3A" w:rsidRPr="00912F87" w:rsidRDefault="00DF4E3A" w:rsidP="00DF4E3A">
      <w:pPr>
        <w:widowControl w:val="0"/>
        <w:autoSpaceDE w:val="0"/>
        <w:autoSpaceDN w:val="0"/>
        <w:adjustRightInd w:val="0"/>
        <w:jc w:val="both"/>
        <w:rPr>
          <w:rFonts w:ascii="Arial Narrow" w:hAnsi="Arial Narrow" w:cs="Arial"/>
          <w:color w:val="000000"/>
          <w:sz w:val="22"/>
          <w:szCs w:val="22"/>
        </w:rPr>
      </w:pPr>
      <w:r w:rsidRPr="00912F87">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DF4E3A" w:rsidRPr="00912F87" w:rsidRDefault="00DF4E3A" w:rsidP="00DF4E3A">
      <w:pPr>
        <w:widowControl w:val="0"/>
        <w:autoSpaceDE w:val="0"/>
        <w:autoSpaceDN w:val="0"/>
        <w:adjustRightInd w:val="0"/>
        <w:jc w:val="both"/>
        <w:rPr>
          <w:rFonts w:ascii="Arial Narrow" w:hAnsi="Arial Narrow" w:cs="Arial"/>
          <w:color w:val="000000"/>
          <w:sz w:val="22"/>
          <w:szCs w:val="22"/>
        </w:rPr>
      </w:pPr>
    </w:p>
    <w:p w:rsidR="00DF4E3A" w:rsidRPr="00912F87" w:rsidRDefault="00DF4E3A" w:rsidP="00DF4E3A">
      <w:pPr>
        <w:widowControl w:val="0"/>
        <w:autoSpaceDE w:val="0"/>
        <w:autoSpaceDN w:val="0"/>
        <w:adjustRightInd w:val="0"/>
        <w:jc w:val="both"/>
        <w:rPr>
          <w:rFonts w:ascii="Arial Narrow" w:hAnsi="Arial Narrow" w:cs="Arial"/>
          <w:color w:val="000000"/>
          <w:sz w:val="22"/>
          <w:szCs w:val="22"/>
        </w:rPr>
      </w:pPr>
      <w:r w:rsidRPr="00912F87">
        <w:rPr>
          <w:rFonts w:ascii="Arial Narrow" w:hAnsi="Arial Narrow" w:cs="Arial"/>
          <w:color w:val="000000"/>
          <w:sz w:val="22"/>
          <w:szCs w:val="22"/>
        </w:rPr>
        <w:t>En cuanto sean compatibles con la finalidad y los principios del Acuerdo 08 de 2003 y Resolución No. 014 de 2004, las normas que rigen los procedimientos y actuaciones en la función administrativa serán aplicables en las actuaciones contractuales y a falta de éstas, regirán las disposiciones del Código de Procedimiento Civil.</w:t>
      </w:r>
    </w:p>
    <w:p w:rsidR="0092173A" w:rsidRPr="00912F87" w:rsidRDefault="0092173A" w:rsidP="00DF4E3A">
      <w:pPr>
        <w:widowControl w:val="0"/>
        <w:autoSpaceDE w:val="0"/>
        <w:autoSpaceDN w:val="0"/>
        <w:adjustRightInd w:val="0"/>
        <w:jc w:val="both"/>
        <w:rPr>
          <w:rFonts w:ascii="Arial Narrow" w:hAnsi="Arial Narrow" w:cs="Arial"/>
          <w:color w:val="000000"/>
          <w:sz w:val="22"/>
          <w:szCs w:val="22"/>
        </w:rPr>
      </w:pPr>
    </w:p>
    <w:p w:rsidR="00DF4E3A" w:rsidRPr="00912F87" w:rsidRDefault="00DF4E3A" w:rsidP="00DF4E3A">
      <w:pPr>
        <w:widowControl w:val="0"/>
        <w:autoSpaceDE w:val="0"/>
        <w:autoSpaceDN w:val="0"/>
        <w:adjustRightInd w:val="0"/>
        <w:jc w:val="both"/>
        <w:rPr>
          <w:rFonts w:ascii="Arial Narrow" w:hAnsi="Arial Narrow" w:cs="Arial"/>
          <w:color w:val="000000"/>
          <w:sz w:val="22"/>
          <w:szCs w:val="22"/>
        </w:rPr>
      </w:pPr>
      <w:r w:rsidRPr="00912F87">
        <w:rPr>
          <w:rFonts w:ascii="Arial Narrow" w:hAnsi="Arial Narrow" w:cs="Arial"/>
          <w:color w:val="000000"/>
          <w:sz w:val="22"/>
          <w:szCs w:val="22"/>
        </w:rPr>
        <w:t>Adicionalmente se tendrá en cuenta lo siguiente:</w:t>
      </w:r>
    </w:p>
    <w:p w:rsidR="00DF4E3A" w:rsidRPr="00912F87" w:rsidRDefault="00DF4E3A" w:rsidP="00DF4E3A">
      <w:pPr>
        <w:widowControl w:val="0"/>
        <w:autoSpaceDE w:val="0"/>
        <w:autoSpaceDN w:val="0"/>
        <w:adjustRightInd w:val="0"/>
        <w:jc w:val="both"/>
        <w:rPr>
          <w:rFonts w:ascii="Arial Narrow" w:hAnsi="Arial Narrow" w:cs="Arial"/>
          <w:color w:val="FF0000"/>
          <w:sz w:val="22"/>
          <w:szCs w:val="22"/>
        </w:rPr>
      </w:pPr>
    </w:p>
    <w:p w:rsidR="00DF4E3A" w:rsidRPr="00912F87" w:rsidRDefault="00DF4E3A" w:rsidP="00603964">
      <w:pPr>
        <w:pStyle w:val="Textoindependiente"/>
        <w:widowControl w:val="0"/>
        <w:numPr>
          <w:ilvl w:val="0"/>
          <w:numId w:val="4"/>
        </w:numPr>
        <w:autoSpaceDE w:val="0"/>
        <w:autoSpaceDN w:val="0"/>
        <w:jc w:val="both"/>
        <w:rPr>
          <w:rFonts w:ascii="Arial Narrow" w:hAnsi="Arial Narrow"/>
          <w:color w:val="000000"/>
          <w:spacing w:val="-3"/>
          <w:sz w:val="22"/>
          <w:szCs w:val="22"/>
        </w:rPr>
      </w:pPr>
      <w:r w:rsidRPr="00912F87">
        <w:rPr>
          <w:rFonts w:ascii="Arial Narrow" w:hAnsi="Arial Narrow"/>
          <w:color w:val="000000"/>
          <w:spacing w:val="-3"/>
          <w:sz w:val="22"/>
          <w:szCs w:val="22"/>
        </w:rPr>
        <w:t>Resolución de Rectoría Nº 482 de 2006 (Manual</w:t>
      </w:r>
      <w:r w:rsidRPr="00912F87">
        <w:rPr>
          <w:rFonts w:ascii="Arial Narrow" w:hAnsi="Arial Narrow"/>
          <w:color w:val="000000"/>
          <w:sz w:val="22"/>
          <w:szCs w:val="22"/>
        </w:rPr>
        <w:t xml:space="preserve"> de Interventoría y Supervisión de la Universidad Distrital Francisco José de Caldas).</w:t>
      </w:r>
    </w:p>
    <w:p w:rsidR="00592157" w:rsidRPr="00912F87" w:rsidRDefault="00AE59B1" w:rsidP="00603964">
      <w:pPr>
        <w:pStyle w:val="Textoindependiente"/>
        <w:widowControl w:val="0"/>
        <w:numPr>
          <w:ilvl w:val="0"/>
          <w:numId w:val="4"/>
        </w:numPr>
        <w:autoSpaceDE w:val="0"/>
        <w:autoSpaceDN w:val="0"/>
        <w:jc w:val="both"/>
        <w:rPr>
          <w:rFonts w:ascii="Arial Narrow" w:hAnsi="Arial Narrow"/>
          <w:color w:val="000000"/>
          <w:spacing w:val="-3"/>
          <w:sz w:val="22"/>
          <w:szCs w:val="22"/>
        </w:rPr>
      </w:pPr>
      <w:r w:rsidRPr="00912F87">
        <w:rPr>
          <w:rFonts w:ascii="Arial Narrow" w:hAnsi="Arial Narrow"/>
          <w:color w:val="000000"/>
          <w:sz w:val="22"/>
          <w:szCs w:val="22"/>
        </w:rPr>
        <w:t>Resolución de Rectoría  No. 011 (</w:t>
      </w:r>
      <w:r w:rsidR="00592157" w:rsidRPr="00912F87">
        <w:rPr>
          <w:rFonts w:ascii="Arial Narrow" w:hAnsi="Arial Narrow"/>
          <w:color w:val="000000"/>
          <w:sz w:val="22"/>
          <w:szCs w:val="22"/>
        </w:rPr>
        <w:t>Plan Anual de Contratación de la Universidad Distrital vigencia 2013</w:t>
      </w:r>
      <w:r w:rsidR="004E0D97" w:rsidRPr="00912F87">
        <w:rPr>
          <w:rFonts w:ascii="Arial Narrow" w:hAnsi="Arial Narrow"/>
          <w:color w:val="000000"/>
          <w:sz w:val="22"/>
          <w:szCs w:val="22"/>
        </w:rPr>
        <w:t>).</w:t>
      </w:r>
    </w:p>
    <w:p w:rsidR="0091780E" w:rsidRPr="00912F87" w:rsidRDefault="0091780E" w:rsidP="0091780E">
      <w:pPr>
        <w:pStyle w:val="Textoindependiente"/>
        <w:widowControl w:val="0"/>
        <w:numPr>
          <w:ilvl w:val="0"/>
          <w:numId w:val="4"/>
        </w:numPr>
        <w:autoSpaceDE w:val="0"/>
        <w:autoSpaceDN w:val="0"/>
        <w:jc w:val="both"/>
        <w:rPr>
          <w:rFonts w:ascii="Arial Narrow" w:hAnsi="Arial Narrow"/>
          <w:color w:val="000000"/>
          <w:spacing w:val="-3"/>
          <w:sz w:val="22"/>
          <w:szCs w:val="22"/>
        </w:rPr>
      </w:pPr>
      <w:r w:rsidRPr="00912F87">
        <w:rPr>
          <w:rFonts w:ascii="Arial Narrow" w:hAnsi="Arial Narrow"/>
          <w:color w:val="000000"/>
          <w:sz w:val="22"/>
          <w:szCs w:val="22"/>
        </w:rPr>
        <w:t xml:space="preserve">Igualmente se deben tener en cuenta los lineamientos establecidos por </w:t>
      </w:r>
      <w:r w:rsidRPr="00912F87">
        <w:rPr>
          <w:rFonts w:ascii="Arial Narrow" w:hAnsi="Arial Narrow"/>
          <w:sz w:val="22"/>
          <w:szCs w:val="22"/>
          <w:lang w:val="es-ES"/>
        </w:rPr>
        <w:t>El Plan Institucional de Gestión Ambiental -</w:t>
      </w:r>
      <w:r w:rsidRPr="00912F87">
        <w:rPr>
          <w:rFonts w:ascii="Arial Narrow" w:hAnsi="Arial Narrow"/>
          <w:color w:val="000000"/>
          <w:sz w:val="22"/>
          <w:szCs w:val="22"/>
        </w:rPr>
        <w:t xml:space="preserve"> PIGA de la Universidad, así como la normatividad que en materia de normas ambientales nacionales o distritales, se deban aplicar.</w:t>
      </w:r>
    </w:p>
    <w:p w:rsidR="0091780E" w:rsidRPr="00912F87" w:rsidRDefault="0091780E" w:rsidP="0091780E">
      <w:pPr>
        <w:rPr>
          <w:rFonts w:ascii="Arial Narrow" w:hAnsi="Arial Narrow" w:cs="Arial"/>
          <w:sz w:val="22"/>
          <w:szCs w:val="22"/>
        </w:rPr>
      </w:pPr>
    </w:p>
    <w:p w:rsidR="0091780E" w:rsidRPr="00912F87" w:rsidRDefault="0091780E" w:rsidP="0091780E">
      <w:pPr>
        <w:ind w:left="720"/>
        <w:jc w:val="both"/>
        <w:rPr>
          <w:rFonts w:ascii="Arial Narrow" w:hAnsi="Arial Narrow" w:cs="Arial"/>
          <w:sz w:val="22"/>
          <w:szCs w:val="22"/>
        </w:rPr>
      </w:pPr>
    </w:p>
    <w:p w:rsidR="0091780E" w:rsidRPr="00912F87" w:rsidRDefault="0091780E" w:rsidP="0091780E">
      <w:pPr>
        <w:pStyle w:val="Textoindependiente"/>
        <w:jc w:val="both"/>
        <w:rPr>
          <w:rFonts w:ascii="Arial Narrow" w:hAnsi="Arial Narrow"/>
          <w:spacing w:val="-3"/>
          <w:sz w:val="22"/>
          <w:szCs w:val="22"/>
        </w:rPr>
      </w:pPr>
      <w:r w:rsidRPr="00912F87">
        <w:rPr>
          <w:rFonts w:ascii="Arial Narrow" w:hAnsi="Arial Narrow" w:cs="Arial"/>
          <w:b/>
          <w:sz w:val="22"/>
          <w:szCs w:val="22"/>
        </w:rPr>
        <w:t>TIPO DE CONTRATO</w:t>
      </w:r>
      <w:r w:rsidRPr="00912F87">
        <w:rPr>
          <w:rFonts w:ascii="Arial Narrow" w:hAnsi="Arial Narrow"/>
          <w:color w:val="000000"/>
          <w:spacing w:val="-3"/>
          <w:sz w:val="22"/>
          <w:szCs w:val="22"/>
        </w:rPr>
        <w:t xml:space="preserve"> El contrato  que se deriven del proceso de selección será un contrato de:</w:t>
      </w:r>
      <w:r w:rsidRPr="00912F87">
        <w:rPr>
          <w:rFonts w:ascii="Arial Narrow" w:hAnsi="Arial Narrow"/>
          <w:b/>
          <w:bCs/>
          <w:sz w:val="22"/>
          <w:szCs w:val="22"/>
        </w:rPr>
        <w:t xml:space="preserve"> </w:t>
      </w:r>
      <w:r w:rsidRPr="00912F87">
        <w:rPr>
          <w:rFonts w:ascii="Arial Narrow" w:hAnsi="Arial Narrow"/>
          <w:b/>
          <w:i/>
          <w:spacing w:val="-3"/>
          <w:sz w:val="22"/>
          <w:szCs w:val="22"/>
          <w:u w:val="single"/>
        </w:rPr>
        <w:t>Servicios</w:t>
      </w:r>
    </w:p>
    <w:p w:rsidR="0091780E" w:rsidRPr="00912F87" w:rsidRDefault="0091780E" w:rsidP="0091780E">
      <w:pPr>
        <w:ind w:left="720"/>
        <w:jc w:val="both"/>
        <w:rPr>
          <w:rFonts w:ascii="Arial Narrow" w:hAnsi="Arial Narrow" w:cs="Arial"/>
          <w:sz w:val="22"/>
          <w:szCs w:val="22"/>
          <w:lang w:val="es-ES_tradnl"/>
        </w:rPr>
      </w:pPr>
    </w:p>
    <w:p w:rsidR="00E11897" w:rsidRPr="00912F87" w:rsidRDefault="00E11897" w:rsidP="0055462E">
      <w:pPr>
        <w:jc w:val="both"/>
        <w:rPr>
          <w:rFonts w:ascii="Arial Narrow" w:hAnsi="Arial Narrow"/>
          <w:sz w:val="22"/>
          <w:szCs w:val="22"/>
        </w:rPr>
      </w:pPr>
    </w:p>
    <w:p w:rsidR="006F5940" w:rsidRPr="00912F87" w:rsidRDefault="0055462E" w:rsidP="00603964">
      <w:pPr>
        <w:numPr>
          <w:ilvl w:val="0"/>
          <w:numId w:val="2"/>
        </w:numPr>
        <w:jc w:val="both"/>
        <w:rPr>
          <w:rFonts w:ascii="Arial Narrow" w:hAnsi="Arial Narrow" w:cs="Arial"/>
          <w:sz w:val="22"/>
          <w:szCs w:val="22"/>
        </w:rPr>
      </w:pPr>
      <w:r w:rsidRPr="00912F87">
        <w:rPr>
          <w:rFonts w:ascii="Arial Narrow" w:hAnsi="Arial Narrow" w:cs="Arial"/>
          <w:b/>
          <w:sz w:val="22"/>
          <w:szCs w:val="22"/>
        </w:rPr>
        <w:t>OBJETO  DEL CONTRATO</w:t>
      </w:r>
      <w:r w:rsidRPr="00912F87">
        <w:rPr>
          <w:rFonts w:ascii="Arial Narrow" w:hAnsi="Arial Narrow" w:cs="Arial"/>
          <w:sz w:val="22"/>
          <w:szCs w:val="22"/>
        </w:rPr>
        <w:t xml:space="preserve">: </w:t>
      </w:r>
    </w:p>
    <w:p w:rsidR="00820952" w:rsidRPr="00912F87" w:rsidRDefault="00820952" w:rsidP="00820952">
      <w:pPr>
        <w:ind w:left="360"/>
        <w:jc w:val="both"/>
        <w:rPr>
          <w:rFonts w:ascii="Arial Narrow" w:hAnsi="Arial Narrow" w:cs="Arial"/>
          <w:sz w:val="22"/>
          <w:szCs w:val="22"/>
        </w:rPr>
      </w:pPr>
    </w:p>
    <w:p w:rsidR="00C119B4" w:rsidRPr="00912F87" w:rsidRDefault="00270E2A" w:rsidP="00C119B4">
      <w:pPr>
        <w:jc w:val="both"/>
        <w:rPr>
          <w:rFonts w:ascii="Arial Narrow" w:hAnsi="Arial Narrow" w:cs="Arial"/>
          <w:sz w:val="22"/>
          <w:szCs w:val="22"/>
        </w:rPr>
      </w:pPr>
      <w:r w:rsidRPr="00912F87">
        <w:rPr>
          <w:rFonts w:ascii="Arial Narrow" w:hAnsi="Arial Narrow" w:cs="Arial"/>
          <w:sz w:val="22"/>
          <w:szCs w:val="22"/>
        </w:rPr>
        <w:t xml:space="preserve">La Universidad Distrital “Francisco José de Caldas” </w:t>
      </w:r>
      <w:r w:rsidR="00527900" w:rsidRPr="00912F87">
        <w:rPr>
          <w:rFonts w:ascii="Arial Narrow" w:hAnsi="Arial Narrow" w:cs="Arial"/>
          <w:color w:val="000000"/>
          <w:sz w:val="22"/>
          <w:szCs w:val="22"/>
        </w:rPr>
        <w:t xml:space="preserve">está </w:t>
      </w:r>
      <w:r w:rsidR="003C54A7" w:rsidRPr="00912F87">
        <w:rPr>
          <w:rFonts w:ascii="Arial Narrow" w:hAnsi="Arial Narrow" w:cs="Arial"/>
          <w:color w:val="000000"/>
          <w:sz w:val="22"/>
          <w:szCs w:val="22"/>
        </w:rPr>
        <w:t>interesada en recibir  ofertas para</w:t>
      </w:r>
      <w:r w:rsidR="00982474" w:rsidRPr="00912F87">
        <w:rPr>
          <w:rFonts w:ascii="Arial Narrow" w:hAnsi="Arial Narrow" w:cs="Arial"/>
          <w:color w:val="000000"/>
          <w:sz w:val="22"/>
          <w:szCs w:val="22"/>
        </w:rPr>
        <w:t xml:space="preserve"> </w:t>
      </w:r>
      <w:r w:rsidR="00C119B4" w:rsidRPr="00912F87">
        <w:rPr>
          <w:rFonts w:ascii="Arial Narrow" w:hAnsi="Arial Narrow" w:cs="Arial"/>
          <w:sz w:val="22"/>
          <w:szCs w:val="22"/>
        </w:rPr>
        <w:t>un contratista para realizar el mantenimiento de la cubierta del herbario forestal y obras de adecuación de la Facultad del Medio Ambiente y Recursos Naturales, de acuerdo a las especificaciones previstas en los términos de Referencia.</w:t>
      </w:r>
    </w:p>
    <w:p w:rsidR="00C119B4" w:rsidRPr="00912F87" w:rsidRDefault="00C119B4" w:rsidP="00C119B4">
      <w:pPr>
        <w:jc w:val="both"/>
        <w:rPr>
          <w:rFonts w:ascii="Arial Narrow" w:hAnsi="Arial Narrow" w:cs="Arial"/>
          <w:sz w:val="22"/>
          <w:szCs w:val="22"/>
        </w:rPr>
      </w:pPr>
    </w:p>
    <w:p w:rsidR="00C119B4" w:rsidRPr="00912F87" w:rsidRDefault="00C119B4" w:rsidP="00C119B4">
      <w:pPr>
        <w:jc w:val="both"/>
        <w:rPr>
          <w:rFonts w:ascii="Arial Narrow" w:hAnsi="Arial Narrow" w:cs="Arial"/>
          <w:b/>
          <w:sz w:val="22"/>
          <w:szCs w:val="22"/>
        </w:rPr>
      </w:pPr>
    </w:p>
    <w:p w:rsidR="00E11897" w:rsidRPr="00912F87" w:rsidRDefault="00E11897" w:rsidP="00912F87">
      <w:pPr>
        <w:pStyle w:val="Prrafodelista"/>
        <w:numPr>
          <w:ilvl w:val="0"/>
          <w:numId w:val="2"/>
        </w:numPr>
        <w:jc w:val="both"/>
        <w:rPr>
          <w:rFonts w:ascii="Arial Narrow" w:hAnsi="Arial Narrow" w:cs="Arial"/>
          <w:b/>
          <w:sz w:val="22"/>
          <w:szCs w:val="22"/>
        </w:rPr>
      </w:pPr>
      <w:r w:rsidRPr="00912F87">
        <w:rPr>
          <w:rFonts w:ascii="Arial Narrow" w:hAnsi="Arial Narrow" w:cs="Arial"/>
          <w:b/>
          <w:sz w:val="22"/>
          <w:szCs w:val="22"/>
        </w:rPr>
        <w:t>ESPECIFICACIONES TECNICAS:</w:t>
      </w:r>
    </w:p>
    <w:p w:rsidR="00E11897" w:rsidRPr="00912F87" w:rsidRDefault="00E11897" w:rsidP="00E11897">
      <w:pPr>
        <w:pStyle w:val="Prrafodelista"/>
        <w:ind w:left="0"/>
        <w:rPr>
          <w:rFonts w:ascii="Arial Narrow" w:hAnsi="Arial Narrow" w:cs="Helvetica"/>
          <w:sz w:val="22"/>
          <w:szCs w:val="22"/>
          <w:lang w:val="es-CO" w:eastAsia="es-CO"/>
        </w:rPr>
      </w:pPr>
    </w:p>
    <w:p w:rsidR="004F1A35" w:rsidRPr="00912F87" w:rsidRDefault="004F1A35" w:rsidP="004F1A35">
      <w:pPr>
        <w:autoSpaceDE w:val="0"/>
        <w:autoSpaceDN w:val="0"/>
        <w:adjustRightInd w:val="0"/>
        <w:jc w:val="both"/>
        <w:rPr>
          <w:rFonts w:ascii="Arial Narrow" w:hAnsi="Arial Narrow" w:cs="Tahoma"/>
          <w:color w:val="000000"/>
          <w:sz w:val="22"/>
          <w:szCs w:val="22"/>
          <w:lang w:val="es-ES"/>
        </w:rPr>
      </w:pPr>
      <w:r w:rsidRPr="00912F87">
        <w:rPr>
          <w:rFonts w:ascii="Arial Narrow" w:hAnsi="Arial Narrow" w:cs="Tahoma"/>
          <w:color w:val="000000"/>
          <w:sz w:val="22"/>
          <w:szCs w:val="22"/>
          <w:lang w:val="es-ES"/>
        </w:rPr>
        <w:t>El proponente deberá en su propuesta tener en cuenta y ofrecer como mínimo los siguientes elementos con las características aquí establecidas; características que serán parte integrante de las obligaciones que se pacten en el contrato respectivo, en el evento de que se seleccione</w:t>
      </w:r>
      <w:r w:rsidR="00982474" w:rsidRPr="00912F87">
        <w:rPr>
          <w:rFonts w:ascii="Arial Narrow" w:hAnsi="Arial Narrow" w:cs="Tahoma"/>
          <w:color w:val="000000"/>
          <w:sz w:val="22"/>
          <w:szCs w:val="22"/>
          <w:lang w:val="es-ES"/>
        </w:rPr>
        <w:t>.</w:t>
      </w:r>
      <w:r w:rsidRPr="00912F87">
        <w:rPr>
          <w:rFonts w:ascii="Arial Narrow" w:hAnsi="Arial Narrow" w:cs="Tahoma"/>
          <w:color w:val="000000"/>
          <w:sz w:val="22"/>
          <w:szCs w:val="22"/>
          <w:lang w:val="es-ES"/>
        </w:rPr>
        <w:t xml:space="preserve"> </w:t>
      </w:r>
    </w:p>
    <w:p w:rsidR="0091780E" w:rsidRPr="00912F87" w:rsidRDefault="0091780E" w:rsidP="00883FE5">
      <w:pPr>
        <w:pStyle w:val="Textoindependiente"/>
        <w:jc w:val="both"/>
        <w:rPr>
          <w:rFonts w:ascii="Arial Narrow" w:hAnsi="Arial Narrow" w:cs="Arial"/>
          <w:bCs/>
          <w:sz w:val="22"/>
          <w:szCs w:val="22"/>
          <w:lang w:val="es-ES"/>
        </w:rPr>
      </w:pPr>
    </w:p>
    <w:p w:rsidR="009B15FE" w:rsidRPr="00912F87" w:rsidRDefault="009B15FE" w:rsidP="009B15FE">
      <w:pPr>
        <w:widowControl w:val="0"/>
        <w:autoSpaceDE w:val="0"/>
        <w:autoSpaceDN w:val="0"/>
        <w:adjustRightInd w:val="0"/>
        <w:jc w:val="both"/>
        <w:rPr>
          <w:rFonts w:ascii="Arial Narrow" w:hAnsi="Arial Narrow" w:cs="Helvetica"/>
          <w:sz w:val="22"/>
          <w:szCs w:val="22"/>
          <w:lang w:eastAsia="es-CO"/>
        </w:rPr>
      </w:pPr>
      <w:r w:rsidRPr="00912F87">
        <w:rPr>
          <w:rFonts w:ascii="Arial Narrow" w:hAnsi="Arial Narrow" w:cs="Helvetica"/>
          <w:sz w:val="22"/>
          <w:szCs w:val="22"/>
          <w:lang w:eastAsia="es-CO"/>
        </w:rPr>
        <w:t>Las actividades y elementos  fundamentales para el cumplimiento del objeto del proceso de selección se presentan a continuación, se advierte que la no cotización de la totalidad de los requerimientos técnicos se considerará causal de rechazo de la oferta.</w:t>
      </w:r>
    </w:p>
    <w:p w:rsidR="009B15FE" w:rsidRPr="00912F87" w:rsidRDefault="009B15FE" w:rsidP="009B15FE">
      <w:pPr>
        <w:widowControl w:val="0"/>
        <w:autoSpaceDE w:val="0"/>
        <w:autoSpaceDN w:val="0"/>
        <w:adjustRightInd w:val="0"/>
        <w:jc w:val="both"/>
        <w:rPr>
          <w:rFonts w:ascii="Arial Narrow" w:hAnsi="Arial Narrow" w:cs="Helvetica"/>
          <w:sz w:val="22"/>
          <w:szCs w:val="22"/>
          <w:lang w:eastAsia="es-CO"/>
        </w:rPr>
      </w:pPr>
    </w:p>
    <w:p w:rsidR="009B15FE" w:rsidRPr="00912F87" w:rsidRDefault="009B15FE" w:rsidP="009B15FE">
      <w:pPr>
        <w:jc w:val="both"/>
        <w:rPr>
          <w:rFonts w:ascii="Arial Narrow" w:hAnsi="Arial Narrow" w:cs="Helvetica"/>
          <w:sz w:val="22"/>
          <w:szCs w:val="22"/>
          <w:lang w:eastAsia="es-CO"/>
        </w:rPr>
      </w:pPr>
      <w:r w:rsidRPr="00912F87">
        <w:rPr>
          <w:rFonts w:ascii="Arial Narrow" w:hAnsi="Arial Narrow" w:cs="Helvetica"/>
          <w:sz w:val="22"/>
          <w:szCs w:val="22"/>
          <w:lang w:eastAsia="es-CO"/>
        </w:rPr>
        <w:t>El proponente ganador del proceso de selección, se deberá comprometer desde el momento de la adjudicación del proceso de Invitación directa con la Universidad Distrital, ha mantener durante toda la ejecución del contrato (incluidas las adiciones si las hubiere) la calidad, el precio y las características de los productos y/o obras ofertados.</w:t>
      </w:r>
    </w:p>
    <w:p w:rsidR="00982474" w:rsidRPr="00912F87" w:rsidRDefault="00982474" w:rsidP="00982474">
      <w:pPr>
        <w:rPr>
          <w:rFonts w:ascii="Arial Narrow" w:hAnsi="Arial Narrow"/>
          <w:b/>
          <w:sz w:val="22"/>
          <w:szCs w:val="22"/>
        </w:rPr>
      </w:pP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Cada uno de los ítems contemplados debe realizarse teniendo en cuenta como mínimo las consideraciones establecidas a continuación:</w:t>
      </w:r>
    </w:p>
    <w:p w:rsidR="00C119B4" w:rsidRPr="00912F87" w:rsidRDefault="00C119B4" w:rsidP="00C119B4">
      <w:pPr>
        <w:jc w:val="both"/>
        <w:rPr>
          <w:rFonts w:ascii="Arial Narrow" w:hAnsi="Arial Narrow" w:cs="Helvetica"/>
          <w:b/>
          <w:sz w:val="22"/>
          <w:szCs w:val="22"/>
          <w:lang w:eastAsia="es-CO"/>
        </w:rPr>
      </w:pPr>
    </w:p>
    <w:p w:rsidR="00C119B4" w:rsidRPr="00912F87" w:rsidRDefault="00C119B4" w:rsidP="00C119B4">
      <w:pPr>
        <w:jc w:val="both"/>
        <w:rPr>
          <w:rFonts w:ascii="Arial Narrow" w:hAnsi="Arial Narrow" w:cs="Helvetica"/>
          <w:b/>
          <w:sz w:val="22"/>
          <w:szCs w:val="22"/>
          <w:lang w:eastAsia="es-CO"/>
        </w:rPr>
      </w:pPr>
      <w:r w:rsidRPr="00912F87">
        <w:rPr>
          <w:rFonts w:ascii="Arial Narrow" w:hAnsi="Arial Narrow" w:cs="Helvetica"/>
          <w:b/>
          <w:sz w:val="22"/>
          <w:szCs w:val="22"/>
          <w:lang w:eastAsia="es-CO"/>
        </w:rPr>
        <w:t>ITEM</w:t>
      </w:r>
    </w:p>
    <w:p w:rsidR="00C119B4" w:rsidRPr="00912F87" w:rsidRDefault="00C119B4" w:rsidP="00C119B4">
      <w:pPr>
        <w:jc w:val="both"/>
        <w:rPr>
          <w:rFonts w:ascii="Arial Narrow" w:hAnsi="Arial Narrow" w:cs="Helvetica"/>
          <w:b/>
          <w:sz w:val="22"/>
          <w:szCs w:val="22"/>
          <w:lang w:eastAsia="es-CO"/>
        </w:rPr>
      </w:pPr>
    </w:p>
    <w:p w:rsidR="00C119B4" w:rsidRPr="00912F87" w:rsidRDefault="00C119B4" w:rsidP="00C119B4">
      <w:pPr>
        <w:jc w:val="both"/>
        <w:rPr>
          <w:rFonts w:ascii="Arial Narrow" w:hAnsi="Arial Narrow" w:cs="Arial"/>
          <w:b/>
          <w:bCs/>
          <w:sz w:val="22"/>
          <w:szCs w:val="22"/>
        </w:rPr>
      </w:pPr>
      <w:r w:rsidRPr="00912F87">
        <w:rPr>
          <w:rFonts w:ascii="Arial Narrow" w:hAnsi="Arial Narrow" w:cs="Helvetica"/>
          <w:b/>
          <w:sz w:val="22"/>
          <w:szCs w:val="22"/>
          <w:lang w:eastAsia="es-CO"/>
        </w:rPr>
        <w:t xml:space="preserve">1. </w:t>
      </w:r>
      <w:r w:rsidRPr="00912F87">
        <w:rPr>
          <w:rFonts w:ascii="Arial Narrow" w:hAnsi="Arial Narrow" w:cs="Arial"/>
          <w:b/>
          <w:bCs/>
          <w:sz w:val="22"/>
          <w:szCs w:val="22"/>
        </w:rPr>
        <w:t>LOCALIZACIÓN Y REPLANTEO</w:t>
      </w:r>
    </w:p>
    <w:p w:rsidR="00C119B4" w:rsidRPr="00912F87" w:rsidRDefault="00C119B4" w:rsidP="00C119B4">
      <w:pPr>
        <w:jc w:val="both"/>
        <w:rPr>
          <w:rFonts w:ascii="Arial Narrow" w:hAnsi="Arial Narrow" w:cs="Helvetica"/>
          <w:b/>
          <w:sz w:val="22"/>
          <w:szCs w:val="22"/>
          <w:lang w:eastAsia="es-CO"/>
        </w:rPr>
      </w:pPr>
    </w:p>
    <w:p w:rsidR="00C119B4" w:rsidRPr="00912F87" w:rsidRDefault="00C119B4" w:rsidP="00C119B4">
      <w:pPr>
        <w:jc w:val="both"/>
        <w:rPr>
          <w:rFonts w:ascii="Arial Narrow" w:hAnsi="Arial Narrow" w:cs="Helvetica"/>
          <w:b/>
          <w:sz w:val="22"/>
          <w:szCs w:val="22"/>
          <w:lang w:eastAsia="es-CO"/>
        </w:rPr>
      </w:pPr>
      <w:r w:rsidRPr="00912F87">
        <w:rPr>
          <w:rFonts w:ascii="Arial Narrow" w:hAnsi="Arial Narrow" w:cs="Helvetica"/>
          <w:b/>
          <w:sz w:val="22"/>
          <w:szCs w:val="22"/>
          <w:lang w:eastAsia="es-CO"/>
        </w:rPr>
        <w:t>Descripción y metodología</w:t>
      </w:r>
    </w:p>
    <w:p w:rsidR="00C119B4" w:rsidRPr="00912F87" w:rsidRDefault="00C119B4" w:rsidP="00C119B4">
      <w:pPr>
        <w:jc w:val="both"/>
        <w:rPr>
          <w:rFonts w:ascii="Arial Narrow" w:hAnsi="Arial Narrow" w:cs="Helvetica"/>
          <w:b/>
          <w:sz w:val="22"/>
          <w:szCs w:val="22"/>
          <w:lang w:eastAsia="es-CO"/>
        </w:rPr>
      </w:pP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Este ítem consiste en </w:t>
      </w:r>
      <w:smartTag w:uri="urn:schemas-microsoft-com:office:smarttags" w:element="PersonName">
        <w:smartTagPr>
          <w:attr w:name="ProductID" w:val="la Localizaci￳n"/>
        </w:smartTagPr>
        <w:r w:rsidRPr="00912F87">
          <w:rPr>
            <w:rFonts w:ascii="Arial Narrow" w:hAnsi="Arial Narrow" w:cs="Helvetica"/>
            <w:sz w:val="22"/>
            <w:szCs w:val="22"/>
            <w:lang w:eastAsia="es-CO"/>
          </w:rPr>
          <w:t>la Localización</w:t>
        </w:r>
      </w:smartTag>
      <w:r w:rsidRPr="00912F87">
        <w:rPr>
          <w:rFonts w:ascii="Arial Narrow" w:hAnsi="Arial Narrow" w:cs="Helvetica"/>
          <w:sz w:val="22"/>
          <w:szCs w:val="22"/>
          <w:lang w:eastAsia="es-CO"/>
        </w:rPr>
        <w:t xml:space="preserve">, trazado y replanteo de las áreas construidas del proyecto. En donde mediante un levantamiento previo se verificara el estado actual de la cubierta, verificando el área a intervenir, las pendientes de la cubierta, identificando los puntos de desagüe, confrontándolo con los planos entregados por la supervisión. </w:t>
      </w:r>
    </w:p>
    <w:p w:rsidR="00C119B4" w:rsidRPr="00912F87" w:rsidRDefault="00C119B4" w:rsidP="00C119B4">
      <w:pPr>
        <w:jc w:val="both"/>
        <w:rPr>
          <w:rFonts w:ascii="Arial Narrow" w:hAnsi="Arial Narrow" w:cs="Helvetica"/>
          <w:sz w:val="22"/>
          <w:szCs w:val="22"/>
          <w:lang w:eastAsia="es-CO"/>
        </w:rPr>
      </w:pP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En la localización y replanteo se deben identificar los puntos críticos de la zona, ya que está cubierta es de tráfico pesado, en donde por tres costados se encuentran oficinas y laboratorios, por ende el contratista debe plantear una metodología de trabajo, para no afectar el normal desarrollo de las actividades administrativas y académicas de </w:t>
      </w:r>
      <w:smartTag w:uri="urn:schemas-microsoft-com:office:smarttags" w:element="PersonName">
        <w:smartTagPr>
          <w:attr w:name="ProductID" w:val="la Facultad."/>
        </w:smartTagPr>
        <w:r w:rsidRPr="00912F87">
          <w:rPr>
            <w:rFonts w:ascii="Arial Narrow" w:hAnsi="Arial Narrow" w:cs="Helvetica"/>
            <w:sz w:val="22"/>
            <w:szCs w:val="22"/>
            <w:lang w:eastAsia="es-CO"/>
          </w:rPr>
          <w:t>la Facultad.</w:t>
        </w:r>
      </w:smartTag>
    </w:p>
    <w:p w:rsidR="00C119B4" w:rsidRPr="00912F87" w:rsidRDefault="00C119B4" w:rsidP="00C119B4">
      <w:pPr>
        <w:jc w:val="both"/>
        <w:rPr>
          <w:rFonts w:ascii="Arial Narrow" w:hAnsi="Arial Narrow" w:cs="Helvetica"/>
          <w:sz w:val="22"/>
          <w:szCs w:val="22"/>
          <w:lang w:eastAsia="es-CO"/>
        </w:rPr>
      </w:pPr>
    </w:p>
    <w:p w:rsidR="00C119B4" w:rsidRPr="00912F87" w:rsidRDefault="00C119B4" w:rsidP="00C119B4">
      <w:pPr>
        <w:tabs>
          <w:tab w:val="left" w:pos="2685"/>
        </w:tabs>
        <w:jc w:val="both"/>
        <w:rPr>
          <w:rFonts w:ascii="Arial Narrow" w:hAnsi="Arial Narrow" w:cs="Helvetica"/>
          <w:b/>
          <w:sz w:val="22"/>
          <w:szCs w:val="22"/>
          <w:lang w:eastAsia="es-CO"/>
        </w:rPr>
      </w:pPr>
      <w:r w:rsidRPr="00912F87">
        <w:rPr>
          <w:rFonts w:ascii="Arial Narrow" w:hAnsi="Arial Narrow" w:cs="Helvetica"/>
          <w:b/>
          <w:sz w:val="22"/>
          <w:szCs w:val="22"/>
          <w:lang w:eastAsia="es-CO"/>
        </w:rPr>
        <w:t>Materiales y equipo</w:t>
      </w:r>
      <w:r w:rsidRPr="00912F87">
        <w:rPr>
          <w:rFonts w:ascii="Arial Narrow" w:hAnsi="Arial Narrow" w:cs="Helvetica"/>
          <w:b/>
          <w:sz w:val="22"/>
          <w:szCs w:val="22"/>
          <w:lang w:eastAsia="es-CO"/>
        </w:rPr>
        <w:tab/>
      </w:r>
    </w:p>
    <w:p w:rsidR="00C119B4" w:rsidRPr="00912F87" w:rsidRDefault="00C119B4" w:rsidP="00C119B4">
      <w:pPr>
        <w:tabs>
          <w:tab w:val="left" w:pos="2685"/>
        </w:tabs>
        <w:jc w:val="both"/>
        <w:rPr>
          <w:rFonts w:ascii="Arial Narrow" w:hAnsi="Arial Narrow" w:cs="Helvetica"/>
          <w:b/>
          <w:sz w:val="22"/>
          <w:szCs w:val="22"/>
          <w:lang w:eastAsia="es-CO"/>
        </w:rPr>
      </w:pP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El contratista deberá disponer de todas las herramientas y equipos para desarrollar esta actividad.</w:t>
      </w:r>
    </w:p>
    <w:p w:rsidR="00C119B4" w:rsidRPr="00912F87" w:rsidRDefault="00C119B4" w:rsidP="00C119B4">
      <w:pPr>
        <w:jc w:val="both"/>
        <w:rPr>
          <w:rFonts w:ascii="Arial Narrow" w:hAnsi="Arial Narrow" w:cs="Helvetica"/>
          <w:sz w:val="22"/>
          <w:szCs w:val="22"/>
          <w:lang w:eastAsia="es-CO"/>
        </w:rPr>
      </w:pPr>
    </w:p>
    <w:p w:rsidR="00C119B4" w:rsidRPr="00912F87" w:rsidRDefault="00C119B4" w:rsidP="00C119B4">
      <w:pPr>
        <w:jc w:val="both"/>
        <w:rPr>
          <w:rFonts w:ascii="Arial Narrow" w:hAnsi="Arial Narrow" w:cs="Helvetica"/>
          <w:b/>
          <w:sz w:val="22"/>
          <w:szCs w:val="22"/>
          <w:lang w:eastAsia="es-CO"/>
        </w:rPr>
      </w:pPr>
      <w:r w:rsidRPr="00912F87">
        <w:rPr>
          <w:rFonts w:ascii="Arial Narrow" w:hAnsi="Arial Narrow" w:cs="Helvetica"/>
          <w:b/>
          <w:sz w:val="22"/>
          <w:szCs w:val="22"/>
          <w:lang w:eastAsia="es-CO"/>
        </w:rPr>
        <w:t xml:space="preserve">Medida y forma de pago </w:t>
      </w:r>
    </w:p>
    <w:p w:rsidR="00C119B4" w:rsidRPr="00912F87" w:rsidRDefault="00C119B4" w:rsidP="00C119B4">
      <w:pPr>
        <w:jc w:val="both"/>
        <w:rPr>
          <w:rFonts w:ascii="Arial Narrow" w:hAnsi="Arial Narrow" w:cs="Helvetica"/>
          <w:b/>
          <w:sz w:val="22"/>
          <w:szCs w:val="22"/>
          <w:lang w:eastAsia="es-CO"/>
        </w:rPr>
      </w:pP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Los trabajos de Localización y Replanteo se pagaran por metro cuadrado (M2). Para su aprobación se revisara el área replanteada de acuerdo al área total y lo ordenado por la supervisión.</w:t>
      </w:r>
    </w:p>
    <w:p w:rsidR="00C119B4" w:rsidRPr="00912F87" w:rsidRDefault="00C119B4" w:rsidP="00C119B4">
      <w:pPr>
        <w:jc w:val="both"/>
        <w:rPr>
          <w:rFonts w:ascii="Arial Narrow" w:hAnsi="Arial Narrow" w:cs="Helvetica"/>
          <w:sz w:val="22"/>
          <w:szCs w:val="22"/>
          <w:lang w:eastAsia="es-CO"/>
        </w:rPr>
      </w:pPr>
    </w:p>
    <w:p w:rsidR="00C119B4" w:rsidRPr="00912F87" w:rsidRDefault="00C119B4" w:rsidP="00C119B4">
      <w:pPr>
        <w:jc w:val="both"/>
        <w:rPr>
          <w:rFonts w:ascii="Arial Narrow" w:hAnsi="Arial Narrow" w:cs="Helvetica"/>
          <w:b/>
          <w:sz w:val="22"/>
          <w:szCs w:val="22"/>
          <w:lang w:eastAsia="es-CO"/>
        </w:rPr>
      </w:pPr>
      <w:r w:rsidRPr="00912F87">
        <w:rPr>
          <w:rFonts w:ascii="Arial Narrow" w:hAnsi="Arial Narrow" w:cs="Helvetica"/>
          <w:b/>
          <w:sz w:val="22"/>
          <w:szCs w:val="22"/>
          <w:lang w:eastAsia="es-CO"/>
        </w:rPr>
        <w:t xml:space="preserve">2. DEMOLICION DE PISO EXISTENTE H= </w:t>
      </w:r>
      <w:smartTag w:uri="urn:schemas-microsoft-com:office:smarttags" w:element="metricconverter">
        <w:smartTagPr>
          <w:attr w:name="ProductID" w:val="5 CM"/>
        </w:smartTagPr>
        <w:r w:rsidRPr="00912F87">
          <w:rPr>
            <w:rFonts w:ascii="Arial Narrow" w:hAnsi="Arial Narrow" w:cs="Helvetica"/>
            <w:b/>
            <w:sz w:val="22"/>
            <w:szCs w:val="22"/>
            <w:lang w:eastAsia="es-CO"/>
          </w:rPr>
          <w:t>5 CM</w:t>
        </w:r>
      </w:smartTag>
      <w:r w:rsidRPr="00912F87">
        <w:rPr>
          <w:rFonts w:ascii="Arial Narrow" w:hAnsi="Arial Narrow" w:cs="Helvetica"/>
          <w:b/>
          <w:sz w:val="22"/>
          <w:szCs w:val="22"/>
          <w:lang w:eastAsia="es-CO"/>
        </w:rPr>
        <w:t xml:space="preserve"> INCLUYE RETIRO DE ESCOMBROS</w:t>
      </w:r>
    </w:p>
    <w:p w:rsidR="00C119B4" w:rsidRPr="00912F87" w:rsidRDefault="00C119B4" w:rsidP="00C119B4">
      <w:pPr>
        <w:jc w:val="both"/>
        <w:rPr>
          <w:rFonts w:ascii="Arial Narrow" w:hAnsi="Arial Narrow" w:cs="Helvetica"/>
          <w:sz w:val="22"/>
          <w:szCs w:val="22"/>
          <w:lang w:eastAsia="es-CO"/>
        </w:rPr>
      </w:pPr>
    </w:p>
    <w:p w:rsidR="00C119B4" w:rsidRPr="00912F87" w:rsidRDefault="00C119B4" w:rsidP="00C119B4">
      <w:pPr>
        <w:jc w:val="both"/>
        <w:rPr>
          <w:rFonts w:ascii="Arial Narrow" w:hAnsi="Arial Narrow" w:cs="Helvetica"/>
          <w:b/>
          <w:sz w:val="22"/>
          <w:szCs w:val="22"/>
          <w:lang w:eastAsia="es-CO"/>
        </w:rPr>
      </w:pPr>
      <w:r w:rsidRPr="00912F87">
        <w:rPr>
          <w:rFonts w:ascii="Arial Narrow" w:hAnsi="Arial Narrow" w:cs="Helvetica"/>
          <w:b/>
          <w:sz w:val="22"/>
          <w:szCs w:val="22"/>
          <w:lang w:eastAsia="es-CO"/>
        </w:rPr>
        <w:t>Descripción y metodología</w:t>
      </w: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Esta especificación se refiere a los trabajos de demolición del piso existente ubicada en las plazoleta que sirve como cubierta del Herbario, mediante la utilización de medios manuales y/o las autorizadas por la  supervisión. </w:t>
      </w:r>
      <w:r w:rsidRPr="00912F87">
        <w:rPr>
          <w:rFonts w:ascii="Arial Narrow" w:hAnsi="Arial Narrow" w:cs="Helvetica"/>
          <w:sz w:val="22"/>
          <w:szCs w:val="22"/>
          <w:lang w:eastAsia="es-CO"/>
        </w:rPr>
        <w:cr/>
      </w: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Las operaciones de demolición deben ajustarse a un plan de trabajo que se  someterá a la aprobación de la supervisión. Antes de iniciar los trabajos, deben implementarse las medidas de seguridad necesarias para evitar daños de otros elementos y/o accidentes a los peatones. Debe tenerse extremo cuidado con la placa aligerada de </w:t>
      </w:r>
      <w:r w:rsidRPr="00912F87">
        <w:rPr>
          <w:rFonts w:ascii="Arial Narrow" w:hAnsi="Arial Narrow" w:cs="Helvetica"/>
          <w:sz w:val="22"/>
          <w:szCs w:val="22"/>
          <w:lang w:eastAsia="es-CO"/>
        </w:rPr>
        <w:lastRenderedPageBreak/>
        <w:t xml:space="preserve">entrepiso. En cualquier caso, el Contratista será el responsable de reparar, a satisfacción el daño o perjuicio que se cause con estas demoliciones. </w:t>
      </w:r>
    </w:p>
    <w:p w:rsidR="00C119B4" w:rsidRPr="00912F87" w:rsidRDefault="00C119B4" w:rsidP="00982474">
      <w:pPr>
        <w:rPr>
          <w:rFonts w:ascii="Arial Narrow" w:hAnsi="Arial Narrow"/>
          <w:b/>
          <w:sz w:val="22"/>
          <w:szCs w:val="22"/>
        </w:rPr>
      </w:pP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El Contratista, deberá señalizar las áreas a intervenir y será el responsable de  todo daño causado, directa o indirectamente, a las personas, redes o propiedades cuya destrucción o menoscabo no estén previstos en los planos, ni sean necesarios para la ejecución de los trabajos contratados. </w:t>
      </w:r>
    </w:p>
    <w:p w:rsidR="00C119B4" w:rsidRPr="00912F87" w:rsidRDefault="00C119B4" w:rsidP="00C119B4">
      <w:pPr>
        <w:jc w:val="both"/>
        <w:rPr>
          <w:rFonts w:ascii="Arial Narrow" w:hAnsi="Arial Narrow" w:cs="Helvetica"/>
          <w:sz w:val="22"/>
          <w:szCs w:val="22"/>
          <w:lang w:eastAsia="es-CO"/>
        </w:rPr>
      </w:pP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Antes de trasladar los materiales sobrantes al sitio de disposición final se deberán humedecer y cubrir adecuadamente con una lona para evitar emisiones de material articulado por efecto de los factores atmosféricos, y evitar afectar a los trabajadores y usuarios de la edificación de males alérgicos, respiratorios y oculares. </w:t>
      </w:r>
      <w:r w:rsidRPr="00912F87">
        <w:rPr>
          <w:rFonts w:ascii="Arial Narrow" w:hAnsi="Arial Narrow" w:cs="Helvetica"/>
          <w:sz w:val="22"/>
          <w:szCs w:val="22"/>
          <w:lang w:eastAsia="es-CO"/>
        </w:rPr>
        <w:cr/>
      </w:r>
    </w:p>
    <w:p w:rsidR="00C119B4" w:rsidRPr="00912F87" w:rsidRDefault="00C119B4" w:rsidP="00C119B4">
      <w:pPr>
        <w:jc w:val="both"/>
        <w:rPr>
          <w:rFonts w:ascii="Arial Narrow" w:hAnsi="Arial Narrow" w:cs="Helvetica"/>
          <w:b/>
          <w:sz w:val="22"/>
          <w:szCs w:val="22"/>
          <w:lang w:eastAsia="es-CO"/>
        </w:rPr>
      </w:pPr>
      <w:r w:rsidRPr="00912F87">
        <w:rPr>
          <w:rFonts w:ascii="Arial Narrow" w:hAnsi="Arial Narrow" w:cs="Helvetica"/>
          <w:b/>
          <w:sz w:val="22"/>
          <w:szCs w:val="22"/>
          <w:lang w:eastAsia="es-CO"/>
        </w:rPr>
        <w:t>Materiales y equipo</w:t>
      </w: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ab/>
      </w: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El contratista deberá disponer de todas las herramientas y equipos para desarrollar esta actividad.</w:t>
      </w:r>
    </w:p>
    <w:p w:rsidR="00C119B4" w:rsidRPr="00912F87" w:rsidRDefault="00C119B4" w:rsidP="00C119B4">
      <w:pPr>
        <w:jc w:val="both"/>
        <w:rPr>
          <w:rFonts w:ascii="Arial Narrow" w:hAnsi="Arial Narrow" w:cs="Helvetica"/>
          <w:sz w:val="22"/>
          <w:szCs w:val="22"/>
          <w:lang w:eastAsia="es-CO"/>
        </w:rPr>
      </w:pPr>
    </w:p>
    <w:p w:rsidR="00C119B4" w:rsidRPr="00912F87" w:rsidRDefault="00C119B4" w:rsidP="00C119B4">
      <w:pPr>
        <w:jc w:val="both"/>
        <w:rPr>
          <w:rFonts w:ascii="Arial Narrow" w:hAnsi="Arial Narrow" w:cs="Helvetica"/>
          <w:b/>
          <w:sz w:val="22"/>
          <w:szCs w:val="22"/>
          <w:lang w:eastAsia="es-CO"/>
        </w:rPr>
      </w:pPr>
      <w:r w:rsidRPr="00912F87">
        <w:rPr>
          <w:rFonts w:ascii="Arial Narrow" w:hAnsi="Arial Narrow" w:cs="Helvetica"/>
          <w:b/>
          <w:sz w:val="22"/>
          <w:szCs w:val="22"/>
          <w:lang w:eastAsia="es-CO"/>
        </w:rPr>
        <w:t xml:space="preserve">Medida y forma de pago </w:t>
      </w:r>
    </w:p>
    <w:p w:rsidR="00C119B4" w:rsidRPr="00912F87" w:rsidRDefault="00C119B4" w:rsidP="00C119B4">
      <w:pPr>
        <w:jc w:val="both"/>
        <w:rPr>
          <w:rFonts w:ascii="Arial Narrow" w:hAnsi="Arial Narrow" w:cs="Helvetica"/>
          <w:b/>
          <w:sz w:val="22"/>
          <w:szCs w:val="22"/>
          <w:lang w:eastAsia="es-CO"/>
        </w:rPr>
      </w:pP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Los trabajos de demolición de piso existente h= </w:t>
      </w:r>
      <w:smartTag w:uri="urn:schemas-microsoft-com:office:smarttags" w:element="metricconverter">
        <w:smartTagPr>
          <w:attr w:name="ProductID" w:val="5 CM"/>
        </w:smartTagPr>
        <w:r w:rsidRPr="00912F87">
          <w:rPr>
            <w:rFonts w:ascii="Arial Narrow" w:hAnsi="Arial Narrow" w:cs="Helvetica"/>
            <w:sz w:val="22"/>
            <w:szCs w:val="22"/>
            <w:lang w:eastAsia="es-CO"/>
          </w:rPr>
          <w:t>5 cm</w:t>
        </w:r>
      </w:smartTag>
      <w:r w:rsidRPr="00912F87">
        <w:rPr>
          <w:rFonts w:ascii="Arial Narrow" w:hAnsi="Arial Narrow" w:cs="Helvetica"/>
          <w:sz w:val="22"/>
          <w:szCs w:val="22"/>
          <w:lang w:eastAsia="es-CO"/>
        </w:rPr>
        <w:t xml:space="preserve"> con retiro de escombros se pagaran por metro cuadrado (M2). Para su aprobación se revisara el área demolida por el contratista, al igual se pagara hasta que se retiren y se dispongan adecuadamente todos los escombros de este trabajo.</w:t>
      </w:r>
    </w:p>
    <w:p w:rsidR="00C119B4" w:rsidRPr="00912F87" w:rsidRDefault="00C119B4" w:rsidP="00C119B4">
      <w:pPr>
        <w:jc w:val="both"/>
        <w:rPr>
          <w:rFonts w:ascii="Arial Narrow" w:hAnsi="Arial Narrow" w:cs="Helvetica"/>
          <w:sz w:val="22"/>
          <w:szCs w:val="22"/>
          <w:lang w:eastAsia="es-CO"/>
        </w:rPr>
      </w:pPr>
    </w:p>
    <w:p w:rsidR="00C119B4" w:rsidRPr="00912F87" w:rsidRDefault="00C119B4" w:rsidP="00C119B4">
      <w:pPr>
        <w:jc w:val="both"/>
        <w:rPr>
          <w:rFonts w:ascii="Arial Narrow" w:hAnsi="Arial Narrow" w:cs="Helvetica"/>
          <w:b/>
          <w:sz w:val="22"/>
          <w:szCs w:val="22"/>
          <w:lang w:eastAsia="es-CO"/>
        </w:rPr>
      </w:pPr>
      <w:r w:rsidRPr="00912F87">
        <w:rPr>
          <w:rFonts w:ascii="Arial Narrow" w:hAnsi="Arial Narrow" w:cs="Helvetica"/>
          <w:b/>
          <w:sz w:val="22"/>
          <w:szCs w:val="22"/>
          <w:lang w:eastAsia="es-CO"/>
        </w:rPr>
        <w:t>3. NIVELACION DE PISO CON MORTERO IMPERMEBILIZADO CON SELLADO DE FISURAS</w:t>
      </w:r>
    </w:p>
    <w:p w:rsidR="00C119B4" w:rsidRPr="00912F87" w:rsidRDefault="00C119B4" w:rsidP="00C119B4">
      <w:pPr>
        <w:jc w:val="both"/>
        <w:rPr>
          <w:rFonts w:ascii="Arial Narrow" w:hAnsi="Arial Narrow" w:cs="Helvetica"/>
          <w:b/>
          <w:sz w:val="22"/>
          <w:szCs w:val="22"/>
          <w:lang w:eastAsia="es-CO"/>
        </w:rPr>
      </w:pPr>
    </w:p>
    <w:p w:rsidR="00C119B4" w:rsidRPr="00912F87" w:rsidRDefault="00C119B4" w:rsidP="00C119B4">
      <w:pPr>
        <w:jc w:val="both"/>
        <w:rPr>
          <w:rFonts w:ascii="Arial Narrow" w:hAnsi="Arial Narrow" w:cs="Helvetica"/>
          <w:b/>
          <w:sz w:val="22"/>
          <w:szCs w:val="22"/>
          <w:lang w:eastAsia="es-CO"/>
        </w:rPr>
      </w:pPr>
      <w:r w:rsidRPr="00912F87">
        <w:rPr>
          <w:rFonts w:ascii="Arial Narrow" w:hAnsi="Arial Narrow" w:cs="Helvetica"/>
          <w:b/>
          <w:sz w:val="22"/>
          <w:szCs w:val="22"/>
          <w:lang w:eastAsia="es-CO"/>
        </w:rPr>
        <w:t>Descripción y metodología</w:t>
      </w:r>
    </w:p>
    <w:p w:rsidR="00C119B4" w:rsidRPr="00912F87" w:rsidRDefault="00C119B4" w:rsidP="00C119B4">
      <w:pPr>
        <w:jc w:val="both"/>
        <w:rPr>
          <w:rFonts w:ascii="Arial Narrow" w:hAnsi="Arial Narrow" w:cs="Helvetica"/>
          <w:b/>
          <w:sz w:val="22"/>
          <w:szCs w:val="22"/>
          <w:lang w:eastAsia="es-CO"/>
        </w:rPr>
      </w:pPr>
    </w:p>
    <w:p w:rsidR="00C119B4" w:rsidRPr="00912F87" w:rsidRDefault="00C119B4" w:rsidP="00C119B4">
      <w:pPr>
        <w:tabs>
          <w:tab w:val="left" w:pos="2685"/>
        </w:tabs>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La nivelación del piso se realizara mediante un alistado en mortero 1:3 impermeabilizado con </w:t>
      </w:r>
      <w:proofErr w:type="spellStart"/>
      <w:r w:rsidRPr="00912F87">
        <w:rPr>
          <w:rFonts w:ascii="Arial Narrow" w:hAnsi="Arial Narrow" w:cs="Helvetica"/>
          <w:sz w:val="22"/>
          <w:szCs w:val="22"/>
          <w:lang w:eastAsia="es-CO"/>
        </w:rPr>
        <w:t>Sika</w:t>
      </w:r>
      <w:proofErr w:type="spellEnd"/>
      <w:r w:rsidRPr="00912F87">
        <w:rPr>
          <w:rFonts w:ascii="Arial Narrow" w:hAnsi="Arial Narrow" w:cs="Helvetica"/>
          <w:sz w:val="22"/>
          <w:szCs w:val="22"/>
          <w:lang w:eastAsia="es-CO"/>
        </w:rPr>
        <w:t xml:space="preserve"> No 1 integralmente al 10% o similar sobre placas de cubierta, incluye conformación de pendientes adecuadas de acuerdo con el análisis previo realizado de las redes de desagüe. Para el desarrollo de la actividad se deberá tomar los niveles de toda el área a trabajar con el fin de poder determinar el espesor mínimo del mortero el cual deberá ser como mínimo </w:t>
      </w:r>
      <w:smartTag w:uri="urn:schemas-microsoft-com:office:smarttags" w:element="metricconverter">
        <w:smartTagPr>
          <w:attr w:name="ProductID" w:val="2 cm"/>
        </w:smartTagPr>
        <w:r w:rsidRPr="00912F87">
          <w:rPr>
            <w:rFonts w:ascii="Arial Narrow" w:hAnsi="Arial Narrow" w:cs="Helvetica"/>
            <w:sz w:val="22"/>
            <w:szCs w:val="22"/>
            <w:lang w:eastAsia="es-CO"/>
          </w:rPr>
          <w:t>2 cm</w:t>
        </w:r>
      </w:smartTag>
      <w:r w:rsidRPr="00912F87">
        <w:rPr>
          <w:rFonts w:ascii="Arial Narrow" w:hAnsi="Arial Narrow" w:cs="Helvetica"/>
          <w:sz w:val="22"/>
          <w:szCs w:val="22"/>
          <w:lang w:eastAsia="es-CO"/>
        </w:rPr>
        <w:t xml:space="preserve">. </w:t>
      </w:r>
    </w:p>
    <w:p w:rsidR="00C119B4" w:rsidRPr="00912F87" w:rsidRDefault="00C119B4" w:rsidP="00C119B4">
      <w:pPr>
        <w:tabs>
          <w:tab w:val="left" w:pos="2685"/>
        </w:tabs>
        <w:jc w:val="both"/>
        <w:rPr>
          <w:rFonts w:ascii="Arial Narrow" w:hAnsi="Arial Narrow" w:cs="Helvetica"/>
          <w:sz w:val="22"/>
          <w:szCs w:val="22"/>
          <w:lang w:eastAsia="es-CO"/>
        </w:rPr>
      </w:pPr>
    </w:p>
    <w:p w:rsidR="00C119B4" w:rsidRPr="00912F87" w:rsidRDefault="00C119B4" w:rsidP="00C119B4">
      <w:pPr>
        <w:tabs>
          <w:tab w:val="left" w:pos="2685"/>
        </w:tabs>
        <w:jc w:val="both"/>
        <w:rPr>
          <w:rFonts w:ascii="Arial Narrow" w:hAnsi="Arial Narrow" w:cs="Helvetica"/>
          <w:sz w:val="22"/>
          <w:szCs w:val="22"/>
          <w:lang w:eastAsia="es-CO"/>
        </w:rPr>
      </w:pPr>
      <w:r w:rsidRPr="00912F87">
        <w:rPr>
          <w:rFonts w:ascii="Arial Narrow" w:hAnsi="Arial Narrow" w:cs="Helvetica"/>
          <w:sz w:val="22"/>
          <w:szCs w:val="22"/>
          <w:lang w:eastAsia="es-CO"/>
        </w:rPr>
        <w:t>Se aplicará humedeciendo previamente la superficie base y se deberá terminar con llana. Comenzando a dar este tratamiento, cuando el agua del mortero haya desaparecido de la superficie es decir, una vez iniciado el fraguado del mortero.</w:t>
      </w:r>
    </w:p>
    <w:p w:rsidR="00C119B4" w:rsidRPr="00912F87" w:rsidRDefault="00C119B4" w:rsidP="00C119B4">
      <w:pPr>
        <w:tabs>
          <w:tab w:val="left" w:pos="2685"/>
        </w:tabs>
        <w:jc w:val="both"/>
        <w:rPr>
          <w:rFonts w:ascii="Arial Narrow" w:hAnsi="Arial Narrow" w:cs="Helvetica"/>
          <w:sz w:val="22"/>
          <w:szCs w:val="22"/>
          <w:lang w:eastAsia="es-CO"/>
        </w:rPr>
      </w:pPr>
    </w:p>
    <w:p w:rsidR="00C119B4" w:rsidRPr="00912F87" w:rsidRDefault="00C119B4" w:rsidP="00C119B4">
      <w:pPr>
        <w:tabs>
          <w:tab w:val="left" w:pos="2685"/>
        </w:tabs>
        <w:jc w:val="both"/>
        <w:rPr>
          <w:rFonts w:ascii="Arial Narrow" w:hAnsi="Arial Narrow" w:cs="Helvetica"/>
          <w:sz w:val="22"/>
          <w:szCs w:val="22"/>
          <w:lang w:eastAsia="es-CO"/>
        </w:rPr>
      </w:pPr>
      <w:r w:rsidRPr="00912F87">
        <w:rPr>
          <w:rFonts w:ascii="Arial Narrow" w:hAnsi="Arial Narrow" w:cs="Helvetica"/>
          <w:sz w:val="22"/>
          <w:szCs w:val="22"/>
          <w:lang w:eastAsia="es-CO"/>
        </w:rPr>
        <w:t>El acabado final será el indicado, en las presentes especificaciones, por lo tanto debe cumplir las recomendaciones para la instalación posterior del acabado dadas en la oferta.</w:t>
      </w:r>
    </w:p>
    <w:p w:rsidR="00C119B4" w:rsidRPr="00912F87" w:rsidRDefault="00C119B4" w:rsidP="00C119B4">
      <w:pPr>
        <w:tabs>
          <w:tab w:val="left" w:pos="2685"/>
        </w:tabs>
        <w:jc w:val="both"/>
        <w:rPr>
          <w:rFonts w:ascii="Arial Narrow" w:hAnsi="Arial Narrow" w:cs="Helvetica"/>
          <w:sz w:val="22"/>
          <w:szCs w:val="22"/>
          <w:lang w:eastAsia="es-CO"/>
        </w:rPr>
      </w:pPr>
    </w:p>
    <w:p w:rsidR="00C119B4" w:rsidRPr="00912F87" w:rsidRDefault="00C119B4" w:rsidP="00C119B4">
      <w:pPr>
        <w:tabs>
          <w:tab w:val="left" w:pos="2685"/>
        </w:tabs>
        <w:jc w:val="both"/>
        <w:rPr>
          <w:rFonts w:ascii="Arial Narrow" w:hAnsi="Arial Narrow" w:cs="Helvetica"/>
          <w:b/>
          <w:sz w:val="22"/>
          <w:szCs w:val="22"/>
          <w:lang w:eastAsia="es-CO"/>
        </w:rPr>
      </w:pPr>
      <w:r w:rsidRPr="00912F87">
        <w:rPr>
          <w:rFonts w:ascii="Arial Narrow" w:hAnsi="Arial Narrow" w:cs="Helvetica"/>
          <w:b/>
          <w:sz w:val="22"/>
          <w:szCs w:val="22"/>
          <w:lang w:eastAsia="es-CO"/>
        </w:rPr>
        <w:t>Materiales y Equipo</w:t>
      </w:r>
    </w:p>
    <w:p w:rsidR="00C119B4" w:rsidRPr="00912F87" w:rsidRDefault="00C119B4" w:rsidP="00C119B4">
      <w:pPr>
        <w:tabs>
          <w:tab w:val="left" w:pos="2685"/>
        </w:tabs>
        <w:jc w:val="both"/>
        <w:rPr>
          <w:rFonts w:ascii="Arial Narrow" w:hAnsi="Arial Narrow" w:cs="Helvetica"/>
          <w:sz w:val="22"/>
          <w:szCs w:val="22"/>
          <w:lang w:eastAsia="es-CO"/>
        </w:rPr>
      </w:pPr>
      <w:r w:rsidRPr="00912F87">
        <w:rPr>
          <w:rFonts w:ascii="Arial Narrow" w:hAnsi="Arial Narrow" w:cs="Helvetica"/>
          <w:sz w:val="22"/>
          <w:szCs w:val="22"/>
          <w:lang w:eastAsia="es-CO"/>
        </w:rPr>
        <w:tab/>
      </w:r>
    </w:p>
    <w:p w:rsidR="00C119B4" w:rsidRPr="00912F87" w:rsidRDefault="00C119B4" w:rsidP="00C119B4">
      <w:pPr>
        <w:jc w:val="both"/>
        <w:rPr>
          <w:rFonts w:ascii="Arial Narrow" w:hAnsi="Arial Narrow" w:cs="Helvetica"/>
          <w:sz w:val="22"/>
          <w:szCs w:val="22"/>
          <w:lang w:eastAsia="es-CO"/>
        </w:rPr>
      </w:pPr>
      <w:r w:rsidRPr="00912F87">
        <w:rPr>
          <w:rFonts w:ascii="Arial Narrow" w:hAnsi="Arial Narrow" w:cs="Helvetica"/>
          <w:sz w:val="22"/>
          <w:szCs w:val="22"/>
          <w:lang w:eastAsia="es-CO"/>
        </w:rPr>
        <w:t>El contratista deberá disponer de todas las herramientas y equipos para desarrollar esta actividad.</w:t>
      </w:r>
    </w:p>
    <w:p w:rsidR="00C119B4" w:rsidRPr="00912F87" w:rsidRDefault="00C119B4" w:rsidP="00C119B4">
      <w:pPr>
        <w:jc w:val="both"/>
        <w:rPr>
          <w:rFonts w:ascii="Arial Narrow" w:hAnsi="Arial Narrow" w:cs="Helvetica"/>
          <w:sz w:val="22"/>
          <w:szCs w:val="22"/>
          <w:lang w:eastAsia="es-CO"/>
        </w:rPr>
      </w:pPr>
    </w:p>
    <w:p w:rsidR="00C119B4" w:rsidRPr="00912F87" w:rsidRDefault="00C119B4" w:rsidP="00C119B4">
      <w:pPr>
        <w:jc w:val="both"/>
        <w:rPr>
          <w:rFonts w:ascii="Arial Narrow" w:hAnsi="Arial Narrow" w:cs="Helvetica"/>
          <w:b/>
          <w:sz w:val="22"/>
          <w:szCs w:val="22"/>
          <w:lang w:eastAsia="es-CO"/>
        </w:rPr>
      </w:pPr>
      <w:r w:rsidRPr="00912F87">
        <w:rPr>
          <w:rFonts w:ascii="Arial Narrow" w:hAnsi="Arial Narrow" w:cs="Helvetica"/>
          <w:b/>
          <w:sz w:val="22"/>
          <w:szCs w:val="22"/>
          <w:lang w:eastAsia="es-CO"/>
        </w:rPr>
        <w:t xml:space="preserve">Medida y forma de pago </w:t>
      </w:r>
    </w:p>
    <w:p w:rsidR="00C119B4" w:rsidRPr="00912F87" w:rsidRDefault="00C119B4" w:rsidP="00C119B4">
      <w:pPr>
        <w:jc w:val="both"/>
        <w:rPr>
          <w:rFonts w:ascii="Arial Narrow" w:hAnsi="Arial Narrow" w:cs="Helvetica"/>
          <w:sz w:val="22"/>
          <w:szCs w:val="22"/>
          <w:lang w:eastAsia="es-CO"/>
        </w:rPr>
      </w:pPr>
    </w:p>
    <w:p w:rsidR="00FB7507" w:rsidRPr="00912F87" w:rsidRDefault="00C119B4"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Los trabajos de nivelación de piso con mortero impermeabilizado con sellado de fisuras se pagaran por metro cuadrado (M2). Para su aprobación se revisara toda el área, la cual</w:t>
      </w:r>
      <w:r w:rsidR="00FB7507" w:rsidRPr="00912F87">
        <w:rPr>
          <w:rFonts w:ascii="Arial Narrow" w:hAnsi="Arial Narrow" w:cs="Helvetica"/>
          <w:sz w:val="22"/>
          <w:szCs w:val="22"/>
          <w:lang w:eastAsia="es-CO"/>
        </w:rPr>
        <w:t xml:space="preserve"> debe estar totalmente nivelada con una pendiente adecuada para la evacuación de las aguas lluvias.</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4. SELLO PARA MORTERO DE NIVELACION COMO REFUERZO DE IMPERMEABILIZACION</w:t>
      </w:r>
    </w:p>
    <w:p w:rsidR="00FB7507" w:rsidRPr="00912F87" w:rsidRDefault="00FB7507" w:rsidP="00FB7507">
      <w:pPr>
        <w:jc w:val="both"/>
        <w:rPr>
          <w:rFonts w:ascii="Arial Narrow" w:hAnsi="Arial Narrow" w:cs="Helvetica"/>
          <w:b/>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Descripción y metodología</w:t>
      </w:r>
    </w:p>
    <w:p w:rsidR="00FB7507" w:rsidRPr="00912F87" w:rsidRDefault="00FB7507" w:rsidP="00FB7507">
      <w:pPr>
        <w:jc w:val="both"/>
        <w:rPr>
          <w:rFonts w:ascii="Arial Narrow" w:hAnsi="Arial Narrow" w:cs="Helvetica"/>
          <w:b/>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Posterior a la nivelación realizada y después de que el mortero fragüe se procederá aplicar un sello impermeabilizante a base cristales para concreto fundido produciendo una reacción química que hace que penetre los poros del concreto formando cristales y </w:t>
      </w:r>
      <w:proofErr w:type="spellStart"/>
      <w:r w:rsidRPr="00912F87">
        <w:rPr>
          <w:rFonts w:ascii="Arial Narrow" w:hAnsi="Arial Narrow" w:cs="Helvetica"/>
          <w:sz w:val="22"/>
          <w:szCs w:val="22"/>
          <w:lang w:eastAsia="es-CO"/>
        </w:rPr>
        <w:t>asi</w:t>
      </w:r>
      <w:proofErr w:type="spellEnd"/>
      <w:r w:rsidRPr="00912F87">
        <w:rPr>
          <w:rFonts w:ascii="Arial Narrow" w:hAnsi="Arial Narrow" w:cs="Helvetica"/>
          <w:sz w:val="22"/>
          <w:szCs w:val="22"/>
          <w:lang w:eastAsia="es-CO"/>
        </w:rPr>
        <w:t xml:space="preserve"> procurando una hermeticidad duradera en secciones expuestas al agua. Este sello se aplicara a toda el área nivelada previamente.</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tabs>
          <w:tab w:val="left" w:pos="2685"/>
        </w:tabs>
        <w:jc w:val="both"/>
        <w:rPr>
          <w:rFonts w:ascii="Arial Narrow" w:hAnsi="Arial Narrow" w:cs="Helvetica"/>
          <w:b/>
          <w:sz w:val="22"/>
          <w:szCs w:val="22"/>
          <w:lang w:eastAsia="es-CO"/>
        </w:rPr>
      </w:pPr>
      <w:r w:rsidRPr="00912F87">
        <w:rPr>
          <w:rFonts w:ascii="Arial Narrow" w:hAnsi="Arial Narrow" w:cs="Helvetica"/>
          <w:b/>
          <w:sz w:val="22"/>
          <w:szCs w:val="22"/>
          <w:lang w:eastAsia="es-CO"/>
        </w:rPr>
        <w:t>Materiales y equipo</w:t>
      </w:r>
    </w:p>
    <w:p w:rsidR="00FB7507" w:rsidRPr="00912F87" w:rsidRDefault="00FB7507" w:rsidP="00FB7507">
      <w:pPr>
        <w:tabs>
          <w:tab w:val="left" w:pos="2685"/>
        </w:tabs>
        <w:jc w:val="both"/>
        <w:rPr>
          <w:rFonts w:ascii="Arial Narrow" w:hAnsi="Arial Narrow" w:cs="Helvetica"/>
          <w:sz w:val="22"/>
          <w:szCs w:val="22"/>
          <w:lang w:eastAsia="es-CO"/>
        </w:rPr>
      </w:pPr>
      <w:r w:rsidRPr="00912F87">
        <w:rPr>
          <w:rFonts w:ascii="Arial Narrow" w:hAnsi="Arial Narrow" w:cs="Helvetica"/>
          <w:sz w:val="22"/>
          <w:szCs w:val="22"/>
          <w:lang w:eastAsia="es-CO"/>
        </w:rPr>
        <w:tab/>
      </w: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El contratista deberá disponer de todas las herramientas y equipos para desarrollar esta actividad.</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 xml:space="preserve">Medida y forma de pago </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lastRenderedPageBreak/>
        <w:t>Los trabajos de sello para mortero de nivelación como refuerzo de impermeabilización se pagaran por metro cuadrado (M2). Para su aprobación se revisara la aplicación del sello en toda el área nivelada previamente.</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b/>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5. SUMINISTRO E INSTALACION DE PISO TIPO GRES CON DILATACIONES EN GRANITO</w:t>
      </w:r>
    </w:p>
    <w:p w:rsidR="00FB7507" w:rsidRPr="00912F87" w:rsidRDefault="00FB7507" w:rsidP="00FB7507">
      <w:pPr>
        <w:jc w:val="both"/>
        <w:rPr>
          <w:rFonts w:ascii="Arial Narrow" w:hAnsi="Arial Narrow" w:cs="Helvetica"/>
          <w:b/>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Descripción y metodología</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Se instalará pisos de gres con dilatación de ancho variable en gravilla mona lavada No. 1 según aprobación por parte de la supervisión. Los pisos de circulación de cubierta serán en tablón de gres de acabado colonial y vitrificado de alta resistencia y con características antideslizantes.</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El CONTRATISTA suministrará los tablones de gres de acabado colonial y vitrificado libres de rajaduras, en los tamaños y colores indicados por la supervisión. Los materiales deben garantizar tráfico pesado, facilidad de mantenimiento y lavado, y resistencia al desgaste. </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Previo a la colocación de los tablones de gres se verificará los niveles del piso de apoyo y se colocarán maestras de ser necesario para garantizar que los tablones a colocar tengan el nivel y el </w:t>
      </w:r>
      <w:proofErr w:type="spellStart"/>
      <w:r w:rsidRPr="00912F87">
        <w:rPr>
          <w:rFonts w:ascii="Arial Narrow" w:hAnsi="Arial Narrow" w:cs="Helvetica"/>
          <w:sz w:val="22"/>
          <w:szCs w:val="22"/>
          <w:lang w:eastAsia="es-CO"/>
        </w:rPr>
        <w:t>pendientado</w:t>
      </w:r>
      <w:proofErr w:type="spellEnd"/>
      <w:r w:rsidRPr="00912F87">
        <w:rPr>
          <w:rFonts w:ascii="Arial Narrow" w:hAnsi="Arial Narrow" w:cs="Helvetica"/>
          <w:sz w:val="22"/>
          <w:szCs w:val="22"/>
          <w:lang w:eastAsia="es-CO"/>
        </w:rPr>
        <w:t xml:space="preserve"> indicado en los planos o por la supervisión. </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Los tablones de gres de acabado colonial y vitrificado se sentarán y unirán con una capa plástica bien nivelada y uniforme de mortero, limpiando los residuos de pega de la cara lisa del tablón; una vez haya fraguado la pega de los tablones, se emboquillarán sus juntas con una mezcla de cemento gris y mineral rojo en proporción 10:1 o lo indicado por la supervisión. La unión de pisos de tablón de gres de acabado colonial y vitrificado con pisos adyacentes deberá quedar alineada, nítida y sin salientes, con </w:t>
      </w:r>
      <w:proofErr w:type="spellStart"/>
      <w:r w:rsidRPr="00912F87">
        <w:rPr>
          <w:rFonts w:ascii="Arial Narrow" w:hAnsi="Arial Narrow" w:cs="Helvetica"/>
          <w:sz w:val="22"/>
          <w:szCs w:val="22"/>
          <w:lang w:eastAsia="es-CO"/>
        </w:rPr>
        <w:t>pirlanes</w:t>
      </w:r>
      <w:proofErr w:type="spellEnd"/>
      <w:r w:rsidRPr="00912F87">
        <w:rPr>
          <w:rFonts w:ascii="Arial Narrow" w:hAnsi="Arial Narrow" w:cs="Helvetica"/>
          <w:sz w:val="22"/>
          <w:szCs w:val="22"/>
          <w:lang w:eastAsia="es-CO"/>
        </w:rPr>
        <w:t xml:space="preserve"> de cobre o aluminio. </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tabs>
          <w:tab w:val="left" w:pos="2685"/>
        </w:tabs>
        <w:jc w:val="both"/>
        <w:rPr>
          <w:rFonts w:ascii="Arial Narrow" w:hAnsi="Arial Narrow" w:cs="Helvetica"/>
          <w:b/>
          <w:sz w:val="22"/>
          <w:szCs w:val="22"/>
          <w:lang w:eastAsia="es-CO"/>
        </w:rPr>
      </w:pPr>
      <w:r w:rsidRPr="00912F87">
        <w:rPr>
          <w:rFonts w:ascii="Arial Narrow" w:hAnsi="Arial Narrow" w:cs="Helvetica"/>
          <w:b/>
          <w:sz w:val="22"/>
          <w:szCs w:val="22"/>
          <w:lang w:eastAsia="es-CO"/>
        </w:rPr>
        <w:t>Materiales y equipo</w:t>
      </w:r>
    </w:p>
    <w:p w:rsidR="00FB7507" w:rsidRPr="00912F87" w:rsidRDefault="00FB7507" w:rsidP="00FB7507">
      <w:pPr>
        <w:tabs>
          <w:tab w:val="left" w:pos="2685"/>
        </w:tabs>
        <w:jc w:val="both"/>
        <w:rPr>
          <w:rFonts w:ascii="Arial Narrow" w:hAnsi="Arial Narrow" w:cs="Helvetica"/>
          <w:sz w:val="22"/>
          <w:szCs w:val="22"/>
          <w:lang w:eastAsia="es-CO"/>
        </w:rPr>
      </w:pPr>
      <w:r w:rsidRPr="00912F87">
        <w:rPr>
          <w:rFonts w:ascii="Arial Narrow" w:hAnsi="Arial Narrow" w:cs="Helvetica"/>
          <w:sz w:val="22"/>
          <w:szCs w:val="22"/>
          <w:lang w:eastAsia="es-CO"/>
        </w:rPr>
        <w:tab/>
      </w: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El contratista deberá disponer de todas las herramientas y equipos para desarrollar esta actividad.</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 xml:space="preserve">Medida y forma de pago </w:t>
      </w:r>
    </w:p>
    <w:p w:rsidR="00FB7507" w:rsidRPr="00912F87" w:rsidRDefault="00FB7507" w:rsidP="00FB7507">
      <w:pPr>
        <w:jc w:val="both"/>
        <w:rPr>
          <w:rFonts w:ascii="Arial Narrow" w:hAnsi="Arial Narrow" w:cs="Helvetica"/>
          <w:b/>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Los trabajos de suministro e instalación de piso tipo gres con dilataciones en granito se pagaran por metro cuadrado (M2). Para su aprobación se revisara la instalación del piso en toda el área nivelada previamente.</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6. SUMINISTRO E INSTALACION DE ZOCALO EN GRANITO</w:t>
      </w:r>
    </w:p>
    <w:p w:rsidR="00FB7507" w:rsidRPr="00912F87" w:rsidRDefault="00FB7507" w:rsidP="00FB7507">
      <w:pPr>
        <w:jc w:val="both"/>
        <w:rPr>
          <w:rFonts w:ascii="Arial Narrow" w:hAnsi="Arial Narrow" w:cs="Helvetica"/>
          <w:b/>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Descripción y metodología</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Se instalarán zócalos en granito pulido por todo el perímetro de la cubierta, sobre la mampostería, previamente limpia y humedecida, se colocarán los zócalos con mortero tipo 1, las juntas serán tomadas con </w:t>
      </w:r>
      <w:proofErr w:type="spellStart"/>
      <w:r w:rsidRPr="00912F87">
        <w:rPr>
          <w:rFonts w:ascii="Arial Narrow" w:hAnsi="Arial Narrow" w:cs="Helvetica"/>
          <w:sz w:val="22"/>
          <w:szCs w:val="22"/>
          <w:lang w:eastAsia="es-CO"/>
        </w:rPr>
        <w:t>pastina</w:t>
      </w:r>
      <w:proofErr w:type="spellEnd"/>
      <w:r w:rsidRPr="00912F87">
        <w:rPr>
          <w:rFonts w:ascii="Arial Narrow" w:hAnsi="Arial Narrow" w:cs="Helvetica"/>
          <w:sz w:val="22"/>
          <w:szCs w:val="22"/>
          <w:lang w:eastAsia="es-CO"/>
        </w:rPr>
        <w:t xml:space="preserve"> de cemento y colorante correspondiente al color del zócalo. Los zócalos se llevarán a obra pulidos y se lustrarán a plomo, una vez colocados y después de un adecuado fragüe del mortero de asiento. Estos </w:t>
      </w:r>
      <w:proofErr w:type="spellStart"/>
      <w:r w:rsidRPr="00912F87">
        <w:rPr>
          <w:rFonts w:ascii="Arial Narrow" w:hAnsi="Arial Narrow" w:cs="Helvetica"/>
          <w:sz w:val="22"/>
          <w:szCs w:val="22"/>
          <w:lang w:eastAsia="es-CO"/>
        </w:rPr>
        <w:t>zocalos</w:t>
      </w:r>
      <w:proofErr w:type="spellEnd"/>
      <w:r w:rsidRPr="00912F87">
        <w:rPr>
          <w:rFonts w:ascii="Arial Narrow" w:hAnsi="Arial Narrow" w:cs="Helvetica"/>
          <w:sz w:val="22"/>
          <w:szCs w:val="22"/>
          <w:lang w:eastAsia="es-CO"/>
        </w:rPr>
        <w:t xml:space="preserve"> se instalaran en media caña.</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tabs>
          <w:tab w:val="left" w:pos="2685"/>
        </w:tabs>
        <w:jc w:val="both"/>
        <w:rPr>
          <w:rFonts w:ascii="Arial Narrow" w:hAnsi="Arial Narrow" w:cs="Helvetica"/>
          <w:b/>
          <w:sz w:val="22"/>
          <w:szCs w:val="22"/>
          <w:lang w:eastAsia="es-CO"/>
        </w:rPr>
      </w:pPr>
      <w:r w:rsidRPr="00912F87">
        <w:rPr>
          <w:rFonts w:ascii="Arial Narrow" w:hAnsi="Arial Narrow" w:cs="Helvetica"/>
          <w:b/>
          <w:sz w:val="22"/>
          <w:szCs w:val="22"/>
          <w:lang w:eastAsia="es-CO"/>
        </w:rPr>
        <w:t>Materiales y equipo</w:t>
      </w:r>
    </w:p>
    <w:p w:rsidR="00FB7507" w:rsidRPr="00912F87" w:rsidRDefault="00FB7507" w:rsidP="00FB7507">
      <w:pPr>
        <w:tabs>
          <w:tab w:val="left" w:pos="2685"/>
        </w:tabs>
        <w:jc w:val="both"/>
        <w:rPr>
          <w:rFonts w:ascii="Arial Narrow" w:hAnsi="Arial Narrow" w:cs="Helvetica"/>
          <w:b/>
          <w:sz w:val="22"/>
          <w:szCs w:val="22"/>
          <w:lang w:eastAsia="es-CO"/>
        </w:rPr>
      </w:pPr>
      <w:r w:rsidRPr="00912F87">
        <w:rPr>
          <w:rFonts w:ascii="Arial Narrow" w:hAnsi="Arial Narrow" w:cs="Helvetica"/>
          <w:b/>
          <w:sz w:val="22"/>
          <w:szCs w:val="22"/>
          <w:lang w:eastAsia="es-CO"/>
        </w:rPr>
        <w:tab/>
      </w: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El contratista deberá disponer de todas las herramientas y equipos para desarrollar esta actividad.</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 xml:space="preserve">Medida y forma de pago </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Los trabajos de suministro e instalación de zócalo en granito se pagaran por metro lineal (ML). Para su aprobación se revisara la instalación del zócalo por todo el perímetro de acuerdo a las especificaciones dadas.</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7. SELLADO DE FISURAS INTERNAS EN PLACA ALIGERADA</w:t>
      </w:r>
    </w:p>
    <w:p w:rsidR="00FB7507" w:rsidRPr="00912F87" w:rsidRDefault="00FB7507" w:rsidP="00FB7507">
      <w:pPr>
        <w:jc w:val="both"/>
        <w:rPr>
          <w:rFonts w:ascii="Arial Narrow" w:hAnsi="Arial Narrow" w:cs="Helvetica"/>
          <w:b/>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Descripción y metodología</w:t>
      </w:r>
    </w:p>
    <w:p w:rsidR="00FB7507" w:rsidRPr="00912F87" w:rsidRDefault="00FB7507" w:rsidP="00FB7507">
      <w:pPr>
        <w:jc w:val="both"/>
        <w:rPr>
          <w:rFonts w:ascii="Arial Narrow" w:hAnsi="Arial Narrow" w:cs="Helvetica"/>
          <w:b/>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Posterior a la terminación de los trabajos en la cubierta, se procederá a sellar la placa aligerada por debajo del Herbario para reforzar el sistema de sellado para evitar las filtraciones de agua. Este sello se aplicara mediante una pintura </w:t>
      </w:r>
      <w:proofErr w:type="spellStart"/>
      <w:r w:rsidRPr="00912F87">
        <w:rPr>
          <w:rFonts w:ascii="Arial Narrow" w:hAnsi="Arial Narrow" w:cs="Helvetica"/>
          <w:sz w:val="22"/>
          <w:szCs w:val="22"/>
          <w:lang w:eastAsia="es-CO"/>
        </w:rPr>
        <w:t>epoxica</w:t>
      </w:r>
      <w:proofErr w:type="spellEnd"/>
      <w:r w:rsidRPr="00912F87">
        <w:rPr>
          <w:rFonts w:ascii="Arial Narrow" w:hAnsi="Arial Narrow" w:cs="Helvetica"/>
          <w:sz w:val="22"/>
          <w:szCs w:val="22"/>
          <w:lang w:eastAsia="es-CO"/>
        </w:rPr>
        <w:t xml:space="preserve"> la cual sella los poros de la placa aligerada.</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Las operaciones de aplicación de este sellado deben ajustarse a un plan de trabajo que se  someterá a la aprobación de la </w:t>
      </w:r>
      <w:proofErr w:type="spellStart"/>
      <w:r w:rsidRPr="00912F87">
        <w:rPr>
          <w:rFonts w:ascii="Arial Narrow" w:hAnsi="Arial Narrow" w:cs="Helvetica"/>
          <w:sz w:val="22"/>
          <w:szCs w:val="22"/>
          <w:lang w:eastAsia="es-CO"/>
        </w:rPr>
        <w:t>supervision</w:t>
      </w:r>
      <w:proofErr w:type="spellEnd"/>
      <w:r w:rsidRPr="00912F87">
        <w:rPr>
          <w:rFonts w:ascii="Arial Narrow" w:hAnsi="Arial Narrow" w:cs="Helvetica"/>
          <w:sz w:val="22"/>
          <w:szCs w:val="22"/>
          <w:lang w:eastAsia="es-CO"/>
        </w:rPr>
        <w:t xml:space="preserve">. Antes de iniciar los trabajos, deben implementarse las medidas de seguridad necesarias para </w:t>
      </w:r>
      <w:r w:rsidRPr="00912F87">
        <w:rPr>
          <w:rFonts w:ascii="Arial Narrow" w:hAnsi="Arial Narrow" w:cs="Helvetica"/>
          <w:sz w:val="22"/>
          <w:szCs w:val="22"/>
          <w:lang w:eastAsia="es-CO"/>
        </w:rPr>
        <w:lastRenderedPageBreak/>
        <w:t xml:space="preserve">evitar daños en la colección del Herbario. En cualquier caso, el Contratista será el responsable de reparar, a satisfacción el daño o perjuicio que se cause con estas demoliciones. </w:t>
      </w:r>
      <w:r w:rsidRPr="00912F87">
        <w:rPr>
          <w:rFonts w:ascii="Arial Narrow" w:hAnsi="Arial Narrow" w:cs="Helvetica"/>
          <w:sz w:val="22"/>
          <w:szCs w:val="22"/>
          <w:lang w:eastAsia="es-CO"/>
        </w:rPr>
        <w:cr/>
      </w: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El Contratista, deberá señalizar las áreas a intervenir y será el responsable de  todo daño causado, directa o indirectamente, a las personas, redes o propiedades.</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tabs>
          <w:tab w:val="left" w:pos="2685"/>
        </w:tabs>
        <w:jc w:val="both"/>
        <w:rPr>
          <w:rFonts w:ascii="Arial Narrow" w:hAnsi="Arial Narrow" w:cs="Helvetica"/>
          <w:b/>
          <w:sz w:val="22"/>
          <w:szCs w:val="22"/>
          <w:lang w:eastAsia="es-CO"/>
        </w:rPr>
      </w:pPr>
      <w:r w:rsidRPr="00912F87">
        <w:rPr>
          <w:rFonts w:ascii="Arial Narrow" w:hAnsi="Arial Narrow" w:cs="Helvetica"/>
          <w:b/>
          <w:sz w:val="22"/>
          <w:szCs w:val="22"/>
          <w:lang w:eastAsia="es-CO"/>
        </w:rPr>
        <w:t>Materiales y equipo</w:t>
      </w:r>
    </w:p>
    <w:p w:rsidR="00FB7507" w:rsidRPr="00912F87" w:rsidRDefault="00FB7507" w:rsidP="00FB7507">
      <w:pPr>
        <w:tabs>
          <w:tab w:val="left" w:pos="2685"/>
        </w:tabs>
        <w:jc w:val="both"/>
        <w:rPr>
          <w:rFonts w:ascii="Arial Narrow" w:hAnsi="Arial Narrow" w:cs="Helvetica"/>
          <w:sz w:val="22"/>
          <w:szCs w:val="22"/>
          <w:lang w:eastAsia="es-CO"/>
        </w:rPr>
      </w:pPr>
      <w:r w:rsidRPr="00912F87">
        <w:rPr>
          <w:rFonts w:ascii="Arial Narrow" w:hAnsi="Arial Narrow" w:cs="Helvetica"/>
          <w:sz w:val="22"/>
          <w:szCs w:val="22"/>
          <w:lang w:eastAsia="es-CO"/>
        </w:rPr>
        <w:tab/>
      </w: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El contratista deberá disponer de todas las herramientas y equipos para desarrollar esta actividad.</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b/>
          <w:sz w:val="22"/>
          <w:szCs w:val="22"/>
          <w:lang w:eastAsia="es-CO"/>
        </w:rPr>
      </w:pPr>
      <w:r w:rsidRPr="00912F87">
        <w:rPr>
          <w:rFonts w:ascii="Arial Narrow" w:hAnsi="Arial Narrow" w:cs="Helvetica"/>
          <w:b/>
          <w:sz w:val="22"/>
          <w:szCs w:val="22"/>
          <w:lang w:eastAsia="es-CO"/>
        </w:rPr>
        <w:t xml:space="preserve">Medida y forma de pago </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Los trabajos de sellado de fisuras internas en placa aligerada se pagaran por metro cuadrado (M2). Para su aprobación se revisara la aplicación del sello en la placa aligerada.</w:t>
      </w:r>
    </w:p>
    <w:p w:rsidR="00FB7507" w:rsidRDefault="00FB7507" w:rsidP="00FB7507">
      <w:pPr>
        <w:pStyle w:val="Ttulo2"/>
        <w:jc w:val="both"/>
        <w:rPr>
          <w:rFonts w:ascii="Arial Narrow" w:hAnsi="Arial Narrow"/>
          <w:sz w:val="22"/>
          <w:szCs w:val="22"/>
          <w:lang w:val="es-CO"/>
        </w:rPr>
      </w:pPr>
    </w:p>
    <w:p w:rsidR="00FB7507" w:rsidRPr="00912F87" w:rsidRDefault="00FB7507" w:rsidP="00912F87">
      <w:pPr>
        <w:pStyle w:val="Prrafodelista"/>
        <w:numPr>
          <w:ilvl w:val="0"/>
          <w:numId w:val="2"/>
        </w:numPr>
        <w:jc w:val="both"/>
        <w:rPr>
          <w:rFonts w:ascii="Arial Narrow" w:hAnsi="Arial Narrow" w:cs="Helvetica"/>
          <w:b/>
          <w:sz w:val="22"/>
          <w:szCs w:val="22"/>
          <w:lang w:eastAsia="es-CO"/>
        </w:rPr>
      </w:pPr>
      <w:r w:rsidRPr="00912F87">
        <w:rPr>
          <w:rFonts w:ascii="Arial Narrow" w:hAnsi="Arial Narrow" w:cs="Helvetica"/>
          <w:b/>
          <w:sz w:val="22"/>
          <w:szCs w:val="22"/>
          <w:lang w:eastAsia="es-CO"/>
        </w:rPr>
        <w:t xml:space="preserve">REQUISITOS MÍNIMOS EXIGIDOS AL CONTRATISTA PARA </w:t>
      </w:r>
      <w:smartTag w:uri="urn:schemas-microsoft-com:office:smarttags" w:element="PersonName">
        <w:smartTagPr>
          <w:attr w:name="ProductID" w:val="LA REALIZACIￓN DE"/>
        </w:smartTagPr>
        <w:r w:rsidRPr="00912F87">
          <w:rPr>
            <w:rFonts w:ascii="Arial Narrow" w:hAnsi="Arial Narrow" w:cs="Helvetica"/>
            <w:b/>
            <w:sz w:val="22"/>
            <w:szCs w:val="22"/>
            <w:lang w:eastAsia="es-CO"/>
          </w:rPr>
          <w:t>LA REALIZACIÓN DE</w:t>
        </w:r>
      </w:smartTag>
      <w:r w:rsidRPr="00912F87">
        <w:rPr>
          <w:rFonts w:ascii="Arial Narrow" w:hAnsi="Arial Narrow" w:cs="Helvetica"/>
          <w:b/>
          <w:sz w:val="22"/>
          <w:szCs w:val="22"/>
          <w:lang w:eastAsia="es-CO"/>
        </w:rPr>
        <w:t xml:space="preserve"> </w:t>
      </w:r>
      <w:smartTag w:uri="urn:schemas-microsoft-com:office:smarttags" w:element="PersonName">
        <w:smartTagPr>
          <w:attr w:name="ProductID" w:val="LA OBRA"/>
        </w:smartTagPr>
        <w:r w:rsidRPr="00912F87">
          <w:rPr>
            <w:rFonts w:ascii="Arial Narrow" w:hAnsi="Arial Narrow" w:cs="Helvetica"/>
            <w:b/>
            <w:sz w:val="22"/>
            <w:szCs w:val="22"/>
            <w:lang w:eastAsia="es-CO"/>
          </w:rPr>
          <w:t>LA OBRA</w:t>
        </w:r>
      </w:smartTag>
    </w:p>
    <w:p w:rsidR="00FB7507" w:rsidRPr="009F3BAB" w:rsidRDefault="00FB7507" w:rsidP="00FB7507">
      <w:pPr>
        <w:jc w:val="both"/>
        <w:rPr>
          <w:rFonts w:ascii="Arial Narrow" w:hAnsi="Arial Narrow" w:cs="Helvetica"/>
          <w:sz w:val="22"/>
          <w:szCs w:val="22"/>
          <w:lang w:val="es-ES_tradnl"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El oferente ganador deberá tener en cuenta las siguientes condiciones para desarrollar los trabajos solicitados:</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pStyle w:val="Prrafodelista"/>
        <w:numPr>
          <w:ilvl w:val="0"/>
          <w:numId w:val="34"/>
        </w:numPr>
        <w:ind w:left="318" w:hanging="284"/>
        <w:contextualSpacing w:val="0"/>
        <w:jc w:val="both"/>
        <w:rPr>
          <w:rFonts w:ascii="Arial Narrow" w:hAnsi="Arial Narrow" w:cs="Helvetica"/>
          <w:sz w:val="22"/>
          <w:szCs w:val="22"/>
          <w:lang w:val="es-CO" w:eastAsia="es-CO"/>
        </w:rPr>
      </w:pPr>
      <w:r w:rsidRPr="00912F87">
        <w:rPr>
          <w:rFonts w:ascii="Arial Narrow" w:hAnsi="Arial Narrow" w:cs="Helvetica"/>
          <w:b/>
          <w:sz w:val="22"/>
          <w:szCs w:val="22"/>
          <w:lang w:val="es-CO" w:eastAsia="es-CO"/>
        </w:rPr>
        <w:t>Recursos</w:t>
      </w:r>
      <w:r w:rsidRPr="00912F87">
        <w:rPr>
          <w:rFonts w:ascii="Arial Narrow" w:hAnsi="Arial Narrow" w:cs="Helvetica"/>
          <w:sz w:val="22"/>
          <w:szCs w:val="22"/>
          <w:lang w:val="es-CO" w:eastAsia="es-CO"/>
        </w:rPr>
        <w:t>: El contratista ganador del presente proceso de selección deberá tener, adecuar, disponer y dedicar los recursos técnicos, físicos y humanos necesarios para la óptima realización de los trabajos.</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pStyle w:val="Prrafodelista"/>
        <w:numPr>
          <w:ilvl w:val="0"/>
          <w:numId w:val="34"/>
        </w:numPr>
        <w:ind w:left="318" w:hanging="284"/>
        <w:contextualSpacing w:val="0"/>
        <w:jc w:val="both"/>
        <w:rPr>
          <w:rFonts w:ascii="Arial Narrow" w:hAnsi="Arial Narrow" w:cs="Helvetica"/>
          <w:sz w:val="22"/>
          <w:szCs w:val="22"/>
          <w:lang w:val="es-CO" w:eastAsia="es-CO"/>
        </w:rPr>
      </w:pPr>
      <w:r w:rsidRPr="00912F87">
        <w:rPr>
          <w:rFonts w:ascii="Arial Narrow" w:hAnsi="Arial Narrow" w:cs="Helvetica"/>
          <w:b/>
          <w:sz w:val="22"/>
          <w:szCs w:val="22"/>
          <w:lang w:val="es-CO" w:eastAsia="es-CO"/>
        </w:rPr>
        <w:t xml:space="preserve">Personal: </w:t>
      </w:r>
      <w:r w:rsidRPr="00912F87">
        <w:rPr>
          <w:rFonts w:ascii="Arial Narrow" w:hAnsi="Arial Narrow" w:cs="Helvetica"/>
          <w:sz w:val="22"/>
          <w:szCs w:val="22"/>
          <w:lang w:val="es-CO" w:eastAsia="es-CO"/>
        </w:rPr>
        <w:t xml:space="preserve">Debe suministrar la cantidad profesionales, técnicos o personal necesarios. El personal del contratista ganador del presente proceso de selección deberá estar plenamente identificado, portando un carné en sitio visible, mientras permanezcan en la obra. </w:t>
      </w:r>
    </w:p>
    <w:p w:rsidR="00FB7507" w:rsidRPr="00912F87" w:rsidRDefault="00FB7507" w:rsidP="00FB7507">
      <w:pPr>
        <w:pStyle w:val="Prrafodelista"/>
        <w:rPr>
          <w:rFonts w:ascii="Arial Narrow" w:hAnsi="Arial Narrow" w:cs="Helvetica"/>
          <w:sz w:val="22"/>
          <w:szCs w:val="22"/>
          <w:lang w:val="es-CO" w:eastAsia="es-CO"/>
        </w:rPr>
      </w:pPr>
    </w:p>
    <w:p w:rsidR="00FB7507" w:rsidRPr="00912F87" w:rsidRDefault="00FB7507" w:rsidP="00FB7507">
      <w:pPr>
        <w:pStyle w:val="Prrafodelista"/>
        <w:ind w:left="284"/>
        <w:jc w:val="both"/>
        <w:rPr>
          <w:rFonts w:ascii="Arial Narrow" w:hAnsi="Arial Narrow" w:cs="Helvetica"/>
          <w:sz w:val="22"/>
          <w:szCs w:val="22"/>
          <w:lang w:val="es-CO" w:eastAsia="es-CO"/>
        </w:rPr>
      </w:pPr>
      <w:r w:rsidRPr="00912F87">
        <w:rPr>
          <w:rFonts w:ascii="Arial Narrow" w:hAnsi="Arial Narrow" w:cs="Helvetica"/>
          <w:sz w:val="22"/>
          <w:szCs w:val="22"/>
          <w:lang w:val="es-CO" w:eastAsia="es-CO"/>
        </w:rPr>
        <w:t>Es de obligatorio cumplimiento que el contratista cuente con el siguiente personal, al inicio de la ejecución de la obra:</w:t>
      </w:r>
    </w:p>
    <w:p w:rsidR="00FB7507" w:rsidRPr="00912F87" w:rsidRDefault="00FB7507" w:rsidP="00FB7507">
      <w:pPr>
        <w:pStyle w:val="Prrafodelista"/>
        <w:numPr>
          <w:ilvl w:val="0"/>
          <w:numId w:val="35"/>
        </w:numPr>
        <w:jc w:val="both"/>
        <w:rPr>
          <w:rFonts w:ascii="Arial Narrow" w:hAnsi="Arial Narrow" w:cs="Helvetica"/>
          <w:sz w:val="22"/>
          <w:szCs w:val="22"/>
          <w:lang w:val="es-CO" w:eastAsia="es-CO"/>
        </w:rPr>
      </w:pPr>
      <w:r w:rsidRPr="00912F87">
        <w:rPr>
          <w:rFonts w:ascii="Arial Narrow" w:hAnsi="Arial Narrow" w:cs="Helvetica"/>
          <w:sz w:val="22"/>
          <w:szCs w:val="22"/>
          <w:lang w:val="es-CO" w:eastAsia="es-CO"/>
        </w:rPr>
        <w:t>Personal Profesional</w:t>
      </w:r>
    </w:p>
    <w:p w:rsidR="00FB7507" w:rsidRPr="00912F87" w:rsidRDefault="00FB7507" w:rsidP="00FB7507">
      <w:pPr>
        <w:pStyle w:val="Prrafodelista"/>
        <w:ind w:left="644"/>
        <w:jc w:val="both"/>
        <w:rPr>
          <w:rFonts w:ascii="Arial Narrow" w:hAnsi="Arial Narrow" w:cs="Helvetica"/>
          <w:color w:val="FF0000"/>
          <w:sz w:val="22"/>
          <w:szCs w:val="22"/>
          <w:lang w:val="es-CO" w:eastAsia="es-CO"/>
        </w:r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4"/>
        <w:gridCol w:w="1261"/>
        <w:gridCol w:w="5427"/>
      </w:tblGrid>
      <w:tr w:rsidR="00FB7507" w:rsidRPr="00912F87" w:rsidTr="005B41E9">
        <w:tc>
          <w:tcPr>
            <w:tcW w:w="1884"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center"/>
              <w:rPr>
                <w:rFonts w:ascii="Arial Narrow" w:hAnsi="Arial Narrow" w:cs="Arial"/>
                <w:b/>
                <w:sz w:val="22"/>
                <w:szCs w:val="22"/>
                <w:lang w:eastAsia="es-CO"/>
              </w:rPr>
            </w:pPr>
            <w:r w:rsidRPr="00912F87">
              <w:rPr>
                <w:rFonts w:ascii="Arial Narrow" w:hAnsi="Arial Narrow" w:cs="Arial"/>
                <w:b/>
                <w:sz w:val="22"/>
                <w:szCs w:val="22"/>
                <w:lang w:eastAsia="es-CO"/>
              </w:rPr>
              <w:t>CARGO</w:t>
            </w:r>
          </w:p>
        </w:tc>
        <w:tc>
          <w:tcPr>
            <w:tcW w:w="1261"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center"/>
              <w:rPr>
                <w:rFonts w:ascii="Arial Narrow" w:hAnsi="Arial Narrow" w:cs="Arial"/>
                <w:b/>
                <w:sz w:val="22"/>
                <w:szCs w:val="22"/>
                <w:lang w:eastAsia="es-CO"/>
              </w:rPr>
            </w:pPr>
            <w:r w:rsidRPr="00912F87">
              <w:rPr>
                <w:rFonts w:ascii="Arial Narrow" w:hAnsi="Arial Narrow" w:cs="Arial"/>
                <w:b/>
                <w:sz w:val="22"/>
                <w:szCs w:val="22"/>
                <w:lang w:eastAsia="es-CO"/>
              </w:rPr>
              <w:t>CANTIDAD</w:t>
            </w:r>
          </w:p>
        </w:tc>
        <w:tc>
          <w:tcPr>
            <w:tcW w:w="5427"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center"/>
              <w:rPr>
                <w:rFonts w:ascii="Arial Narrow" w:hAnsi="Arial Narrow" w:cs="Arial"/>
                <w:b/>
                <w:sz w:val="22"/>
                <w:szCs w:val="22"/>
                <w:lang w:eastAsia="es-CO"/>
              </w:rPr>
            </w:pPr>
            <w:r w:rsidRPr="00912F87">
              <w:rPr>
                <w:rFonts w:ascii="Arial Narrow" w:hAnsi="Arial Narrow" w:cs="Arial"/>
                <w:b/>
                <w:sz w:val="22"/>
                <w:szCs w:val="22"/>
                <w:lang w:eastAsia="es-CO"/>
              </w:rPr>
              <w:t>EXPERIENCIA GENERAL</w:t>
            </w:r>
          </w:p>
        </w:tc>
      </w:tr>
      <w:tr w:rsidR="00FB7507" w:rsidRPr="00912F87" w:rsidTr="005B41E9">
        <w:tc>
          <w:tcPr>
            <w:tcW w:w="1884"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both"/>
              <w:rPr>
                <w:rFonts w:ascii="Arial Narrow" w:hAnsi="Arial Narrow" w:cs="Arial"/>
                <w:sz w:val="22"/>
                <w:szCs w:val="22"/>
                <w:lang w:eastAsia="es-CO"/>
              </w:rPr>
            </w:pPr>
            <w:r w:rsidRPr="00912F87">
              <w:rPr>
                <w:rFonts w:ascii="Arial Narrow" w:hAnsi="Arial Narrow" w:cs="Arial"/>
                <w:sz w:val="22"/>
                <w:szCs w:val="22"/>
                <w:lang w:eastAsia="es-CO"/>
              </w:rPr>
              <w:t>Director de obra</w:t>
            </w:r>
          </w:p>
        </w:tc>
        <w:tc>
          <w:tcPr>
            <w:tcW w:w="1261"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center"/>
              <w:rPr>
                <w:rFonts w:ascii="Arial Narrow" w:hAnsi="Arial Narrow" w:cs="Arial"/>
                <w:sz w:val="22"/>
                <w:szCs w:val="22"/>
                <w:lang w:eastAsia="es-CO"/>
              </w:rPr>
            </w:pPr>
            <w:r w:rsidRPr="00912F87">
              <w:rPr>
                <w:rFonts w:ascii="Arial Narrow" w:hAnsi="Arial Narrow" w:cs="Arial"/>
                <w:sz w:val="22"/>
                <w:szCs w:val="22"/>
                <w:lang w:eastAsia="es-CO"/>
              </w:rPr>
              <w:t>1</w:t>
            </w:r>
          </w:p>
        </w:tc>
        <w:tc>
          <w:tcPr>
            <w:tcW w:w="5427"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both"/>
              <w:rPr>
                <w:rFonts w:ascii="Arial Narrow" w:hAnsi="Arial Narrow" w:cs="Arial"/>
                <w:sz w:val="22"/>
                <w:szCs w:val="22"/>
                <w:lang w:eastAsia="es-CO"/>
              </w:rPr>
            </w:pPr>
            <w:r w:rsidRPr="00912F87">
              <w:rPr>
                <w:rFonts w:ascii="Arial Narrow" w:hAnsi="Arial Narrow" w:cs="Arial"/>
                <w:sz w:val="22"/>
                <w:szCs w:val="22"/>
                <w:lang w:eastAsia="es-CO"/>
              </w:rPr>
              <w:t>Profesional en ingeniería civil o arquitectura con matricula profesional vigente, con experiencia general de diez años contados a partir de la fecha de expedición de la matricula y con experiencia especifica de mínimo cinco años en ejecución de obras civiles.</w:t>
            </w:r>
          </w:p>
          <w:p w:rsidR="00FB7507" w:rsidRPr="00912F87" w:rsidRDefault="00FB7507" w:rsidP="005B41E9">
            <w:pPr>
              <w:autoSpaceDE w:val="0"/>
              <w:autoSpaceDN w:val="0"/>
              <w:adjustRightInd w:val="0"/>
              <w:jc w:val="both"/>
              <w:rPr>
                <w:rFonts w:ascii="Arial Narrow" w:hAnsi="Arial Narrow" w:cs="Arial"/>
                <w:sz w:val="22"/>
                <w:szCs w:val="22"/>
                <w:lang w:eastAsia="es-CO"/>
              </w:rPr>
            </w:pPr>
            <w:r w:rsidRPr="00912F87">
              <w:rPr>
                <w:rFonts w:ascii="Arial Narrow" w:hAnsi="Arial Narrow" w:cs="Arial"/>
                <w:sz w:val="22"/>
                <w:szCs w:val="22"/>
                <w:lang w:eastAsia="es-CO"/>
              </w:rPr>
              <w:t>Dedicación del 100%</w:t>
            </w:r>
          </w:p>
        </w:tc>
      </w:tr>
    </w:tbl>
    <w:p w:rsidR="00FB7507" w:rsidRPr="00912F87" w:rsidRDefault="00FB7507" w:rsidP="00FB7507">
      <w:pPr>
        <w:pStyle w:val="Prrafodelista"/>
        <w:ind w:left="284"/>
        <w:jc w:val="both"/>
        <w:rPr>
          <w:rFonts w:ascii="Arial Narrow" w:hAnsi="Arial Narrow" w:cs="Helvetica"/>
          <w:sz w:val="22"/>
          <w:szCs w:val="22"/>
          <w:lang w:val="es-CO" w:eastAsia="es-CO"/>
        </w:rPr>
      </w:pPr>
    </w:p>
    <w:p w:rsidR="00FB7507" w:rsidRPr="00912F87" w:rsidRDefault="00FB7507" w:rsidP="00FB7507">
      <w:pPr>
        <w:pStyle w:val="Prrafodelista"/>
        <w:numPr>
          <w:ilvl w:val="0"/>
          <w:numId w:val="34"/>
        </w:numPr>
        <w:ind w:left="318" w:hanging="284"/>
        <w:contextualSpacing w:val="0"/>
        <w:jc w:val="both"/>
        <w:rPr>
          <w:rFonts w:ascii="Arial Narrow" w:hAnsi="Arial Narrow" w:cs="Helvetica"/>
          <w:sz w:val="22"/>
          <w:szCs w:val="22"/>
          <w:lang w:val="es-CO" w:eastAsia="es-CO"/>
        </w:rPr>
      </w:pPr>
      <w:r w:rsidRPr="00912F87">
        <w:rPr>
          <w:rFonts w:ascii="Arial Narrow" w:hAnsi="Arial Narrow" w:cs="Helvetica"/>
          <w:b/>
          <w:sz w:val="22"/>
          <w:szCs w:val="22"/>
          <w:lang w:val="es-CO" w:eastAsia="es-CO"/>
        </w:rPr>
        <w:t xml:space="preserve">Suministro  y transporte de materiales: </w:t>
      </w:r>
      <w:r w:rsidRPr="00912F87">
        <w:rPr>
          <w:rFonts w:ascii="Arial Narrow" w:hAnsi="Arial Narrow" w:cs="Helvetica"/>
          <w:sz w:val="22"/>
          <w:szCs w:val="22"/>
          <w:lang w:val="es-CO" w:eastAsia="es-CO"/>
        </w:rPr>
        <w:t xml:space="preserve">El contratista ganador del presente proceso de selección deberá garantizar a </w:t>
      </w:r>
      <w:smartTag w:uri="urn:schemas-microsoft-com:office:smarttags" w:element="PersonName">
        <w:smartTagPr>
          <w:attr w:name="ProductID" w:val="la Universidad"/>
        </w:smartTagPr>
        <w:r w:rsidRPr="00912F87">
          <w:rPr>
            <w:rFonts w:ascii="Arial Narrow" w:hAnsi="Arial Narrow" w:cs="Helvetica"/>
            <w:sz w:val="22"/>
            <w:szCs w:val="22"/>
            <w:lang w:val="es-CO" w:eastAsia="es-CO"/>
          </w:rPr>
          <w:t>la Universidad</w:t>
        </w:r>
      </w:smartTag>
      <w:r w:rsidRPr="00912F87">
        <w:rPr>
          <w:rFonts w:ascii="Arial Narrow" w:hAnsi="Arial Narrow" w:cs="Helvetica"/>
          <w:sz w:val="22"/>
          <w:szCs w:val="22"/>
          <w:lang w:val="es-CO" w:eastAsia="es-CO"/>
        </w:rPr>
        <w:t xml:space="preserve"> que suministrará elementos nuevos y en óptimas condiciones de calidad, teniendo en cuenta las especificaciones establecidas en los pliegos de condiciones. El transporte de los materiales hasta el lugar de la obra estará bajo su cargo y deberá estar contemplado entre los costos de la oferta económica.</w:t>
      </w:r>
    </w:p>
    <w:p w:rsidR="00FB7507" w:rsidRPr="00912F87" w:rsidRDefault="00FB7507" w:rsidP="00FB7507">
      <w:pPr>
        <w:pStyle w:val="Prrafodelista"/>
        <w:ind w:left="318"/>
        <w:jc w:val="both"/>
        <w:rPr>
          <w:rFonts w:ascii="Arial Narrow" w:hAnsi="Arial Narrow" w:cs="Helvetica"/>
          <w:sz w:val="22"/>
          <w:szCs w:val="22"/>
          <w:lang w:val="es-CO" w:eastAsia="es-CO"/>
        </w:rPr>
      </w:pPr>
    </w:p>
    <w:p w:rsidR="00FB7507" w:rsidRPr="00912F87" w:rsidRDefault="00FB7507" w:rsidP="00FB7507">
      <w:pPr>
        <w:pStyle w:val="Prrafodelista"/>
        <w:numPr>
          <w:ilvl w:val="0"/>
          <w:numId w:val="34"/>
        </w:numPr>
        <w:ind w:left="318" w:hanging="284"/>
        <w:contextualSpacing w:val="0"/>
        <w:jc w:val="both"/>
        <w:rPr>
          <w:rFonts w:ascii="Arial Narrow" w:hAnsi="Arial Narrow" w:cs="Helvetica"/>
          <w:sz w:val="22"/>
          <w:szCs w:val="22"/>
          <w:lang w:val="es-CO" w:eastAsia="es-CO"/>
        </w:rPr>
      </w:pPr>
      <w:r w:rsidRPr="00912F87">
        <w:rPr>
          <w:rFonts w:ascii="Arial Narrow" w:hAnsi="Arial Narrow" w:cs="Helvetica"/>
          <w:b/>
          <w:sz w:val="22"/>
          <w:szCs w:val="22"/>
          <w:lang w:val="es-CO" w:eastAsia="es-CO"/>
        </w:rPr>
        <w:t>Equipos y herramientas:</w:t>
      </w:r>
      <w:r w:rsidRPr="00912F87">
        <w:rPr>
          <w:rFonts w:ascii="Arial Narrow" w:hAnsi="Arial Narrow" w:cs="Helvetica"/>
          <w:sz w:val="22"/>
          <w:szCs w:val="22"/>
          <w:lang w:val="es-CO" w:eastAsia="es-CO"/>
        </w:rPr>
        <w:t xml:space="preserve"> El proponente favorecido deberá contar con todos los equipos y herramientas que se requieran para la ejecución de los trabajos, de acuerdo a los protocolos que fije para el desarrollo de las actividades que integran el contrato. El manejo, mantenimiento y custodia serán exclusivos del contratista.</w:t>
      </w:r>
    </w:p>
    <w:p w:rsidR="00FB7507" w:rsidRPr="00912F87" w:rsidRDefault="00FB7507" w:rsidP="00FB7507">
      <w:pPr>
        <w:pStyle w:val="Prrafodelista"/>
        <w:rPr>
          <w:rFonts w:ascii="Arial Narrow" w:hAnsi="Arial Narrow" w:cs="Helvetica"/>
          <w:sz w:val="22"/>
          <w:szCs w:val="22"/>
          <w:lang w:val="es-CO" w:eastAsia="es-CO"/>
        </w:rPr>
      </w:pPr>
    </w:p>
    <w:p w:rsidR="00FB7507" w:rsidRPr="00912F87" w:rsidRDefault="00FB7507" w:rsidP="00FB7507">
      <w:pPr>
        <w:pStyle w:val="Prrafodelista"/>
        <w:ind w:left="318"/>
        <w:jc w:val="both"/>
        <w:rPr>
          <w:rFonts w:ascii="Arial Narrow" w:hAnsi="Arial Narrow" w:cs="Helvetica"/>
          <w:sz w:val="22"/>
          <w:szCs w:val="22"/>
          <w:lang w:val="es-CO" w:eastAsia="es-CO"/>
        </w:rPr>
      </w:pPr>
      <w:r w:rsidRPr="00912F87">
        <w:rPr>
          <w:rFonts w:ascii="Arial Narrow" w:hAnsi="Arial Narrow" w:cs="Helvetica"/>
          <w:sz w:val="22"/>
          <w:szCs w:val="22"/>
          <w:lang w:val="es-CO" w:eastAsia="es-CO"/>
        </w:rPr>
        <w:t xml:space="preserve">Los equipos, maquinaria y herramientas que debe suministrar el Contratista deberán ser adecuados para las características y magnitud de la obra que se ha de ejecutar, buscando la seguridad de los trabajadores vinculados a la obra. La reparación y mantenimiento de las maquinarias, equipos y herramientas es por cuenta exclusiva del Contratista, lo mismo que los combustibles y lubricantes que se requieran. De presentarse daño en las maquinarias o equipos, el Contratista deberá repararlos en un término no mayor de 48 horas. Si la reparación no fuere posible, deberá reemplazarlo dentro de las 48  horas siguientes y no lo libera de la sanción que por incumplimiento pueda llegar a producirse. </w:t>
      </w:r>
    </w:p>
    <w:p w:rsidR="00FB7507" w:rsidRPr="00912F87" w:rsidRDefault="00FB7507" w:rsidP="00FB7507">
      <w:pPr>
        <w:pStyle w:val="Prrafodelista"/>
        <w:ind w:left="318"/>
        <w:jc w:val="both"/>
        <w:rPr>
          <w:rFonts w:ascii="Arial Narrow" w:hAnsi="Arial Narrow" w:cs="Helvetica"/>
          <w:sz w:val="22"/>
          <w:szCs w:val="22"/>
          <w:lang w:val="es-CO" w:eastAsia="es-CO"/>
        </w:rPr>
      </w:pPr>
    </w:p>
    <w:p w:rsidR="00FB7507" w:rsidRPr="00912F87" w:rsidRDefault="00FB7507" w:rsidP="00FB7507">
      <w:pPr>
        <w:pStyle w:val="Prrafodelista"/>
        <w:ind w:left="318"/>
        <w:jc w:val="both"/>
        <w:rPr>
          <w:rFonts w:ascii="Arial Narrow" w:hAnsi="Arial Narrow" w:cs="Helvetica"/>
          <w:sz w:val="22"/>
          <w:szCs w:val="22"/>
          <w:lang w:eastAsia="es-CO"/>
        </w:rPr>
      </w:pPr>
      <w:r w:rsidRPr="00912F87">
        <w:rPr>
          <w:rFonts w:ascii="Arial Narrow" w:hAnsi="Arial Narrow" w:cs="Helvetica"/>
          <w:sz w:val="22"/>
          <w:szCs w:val="22"/>
          <w:lang w:val="es-CO" w:eastAsia="es-CO"/>
        </w:rPr>
        <w:t xml:space="preserve">El transporte, manejo y vigilancia de las maquinarias, equipos y herramientas son a cargo del Contratista, quien deberá asumir todos los riesgos por pérdida o deterioro de los mismos. </w:t>
      </w:r>
      <w:smartTag w:uri="urn:schemas-microsoft-com:office:smarttags" w:element="PersonName">
        <w:smartTagPr>
          <w:attr w:name="ProductID" w:val="la Universidad"/>
        </w:smartTagPr>
        <w:r w:rsidRPr="00912F87">
          <w:rPr>
            <w:rFonts w:ascii="Arial Narrow" w:hAnsi="Arial Narrow" w:cs="Helvetica"/>
            <w:sz w:val="22"/>
            <w:szCs w:val="22"/>
            <w:lang w:val="es-CO" w:eastAsia="es-CO"/>
          </w:rPr>
          <w:t>La Universidad</w:t>
        </w:r>
      </w:smartTag>
      <w:r w:rsidRPr="00912F87">
        <w:rPr>
          <w:rFonts w:ascii="Arial Narrow" w:hAnsi="Arial Narrow" w:cs="Helvetica"/>
          <w:sz w:val="22"/>
          <w:szCs w:val="22"/>
          <w:lang w:val="es-CO" w:eastAsia="es-CO"/>
        </w:rPr>
        <w:t xml:space="preserve">, no asumirá responsabilidad por tales elementos aún en el evento de que hayan sido depositados en sus instalaciones. </w:t>
      </w:r>
    </w:p>
    <w:p w:rsidR="00FB7507" w:rsidRPr="00912F87" w:rsidRDefault="00FB7507" w:rsidP="00FB7507">
      <w:pPr>
        <w:pStyle w:val="Prrafodelista"/>
        <w:rPr>
          <w:rFonts w:ascii="Arial Narrow" w:hAnsi="Arial Narrow" w:cs="Helvetica"/>
          <w:sz w:val="22"/>
          <w:szCs w:val="22"/>
          <w:lang w:val="es-CO" w:eastAsia="es-CO"/>
        </w:rPr>
      </w:pPr>
    </w:p>
    <w:p w:rsidR="00FB7507" w:rsidRPr="00912F87" w:rsidRDefault="00FB7507" w:rsidP="00FB7507">
      <w:pPr>
        <w:pStyle w:val="Prrafodelista"/>
        <w:numPr>
          <w:ilvl w:val="0"/>
          <w:numId w:val="34"/>
        </w:numPr>
        <w:ind w:left="318" w:hanging="284"/>
        <w:contextualSpacing w:val="0"/>
        <w:jc w:val="both"/>
        <w:rPr>
          <w:rFonts w:ascii="Arial Narrow" w:hAnsi="Arial Narrow" w:cs="Helvetica"/>
          <w:sz w:val="22"/>
          <w:szCs w:val="22"/>
          <w:lang w:val="es-CO" w:eastAsia="es-CO"/>
        </w:rPr>
      </w:pPr>
      <w:r w:rsidRPr="00912F87">
        <w:rPr>
          <w:rFonts w:ascii="Arial Narrow" w:hAnsi="Arial Narrow" w:cs="Helvetica"/>
          <w:b/>
          <w:sz w:val="22"/>
          <w:szCs w:val="22"/>
          <w:lang w:val="es-CO" w:eastAsia="es-CO"/>
        </w:rPr>
        <w:t>Almacenamiento de materiales</w:t>
      </w:r>
      <w:r w:rsidRPr="00912F87">
        <w:rPr>
          <w:rFonts w:ascii="Arial Narrow" w:hAnsi="Arial Narrow" w:cs="Helvetica"/>
          <w:sz w:val="22"/>
          <w:szCs w:val="22"/>
          <w:lang w:val="es-CO" w:eastAsia="es-CO"/>
        </w:rPr>
        <w:t xml:space="preserve">: El oferente ganador deberá construir un campamento, para el almacenamiento de materiales, herramientas, equipos y demás implementos para el desarrollo del contrato. Es responsabilidad del oferente ganador la seguridad del mismo. Los costos en que se incurran para la construcción y vigilancia se </w:t>
      </w:r>
      <w:r w:rsidRPr="00912F87">
        <w:rPr>
          <w:rFonts w:ascii="Arial Narrow" w:hAnsi="Arial Narrow" w:cs="Helvetica"/>
          <w:sz w:val="22"/>
          <w:szCs w:val="22"/>
          <w:lang w:val="es-CO" w:eastAsia="es-CO"/>
        </w:rPr>
        <w:lastRenderedPageBreak/>
        <w:t xml:space="preserve">entenderán incluidos dentro de la oferta económica. </w:t>
      </w:r>
      <w:smartTag w:uri="urn:schemas-microsoft-com:office:smarttags" w:element="PersonName">
        <w:smartTagPr>
          <w:attr w:name="ProductID" w:val="la Universidad"/>
        </w:smartTagPr>
        <w:r w:rsidRPr="00912F87">
          <w:rPr>
            <w:rFonts w:ascii="Arial Narrow" w:hAnsi="Arial Narrow" w:cs="Helvetica"/>
            <w:sz w:val="22"/>
            <w:szCs w:val="22"/>
            <w:lang w:val="es-CO" w:eastAsia="es-CO"/>
          </w:rPr>
          <w:t>La Universidad</w:t>
        </w:r>
      </w:smartTag>
      <w:r w:rsidRPr="00912F87">
        <w:rPr>
          <w:rFonts w:ascii="Arial Narrow" w:hAnsi="Arial Narrow" w:cs="Helvetica"/>
          <w:sz w:val="22"/>
          <w:szCs w:val="22"/>
          <w:lang w:val="es-CO" w:eastAsia="es-CO"/>
        </w:rPr>
        <w:t xml:space="preserve"> fijara el lugar dentro de la sede para su ubicación, de manera que no interfiera con la circulación, ni el desarrollo normal de las actividades académicas.</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pStyle w:val="Prrafodelista"/>
        <w:numPr>
          <w:ilvl w:val="0"/>
          <w:numId w:val="34"/>
        </w:numPr>
        <w:ind w:left="318" w:hanging="284"/>
        <w:contextualSpacing w:val="0"/>
        <w:jc w:val="both"/>
        <w:rPr>
          <w:rFonts w:ascii="Arial Narrow" w:hAnsi="Arial Narrow" w:cs="Helvetica"/>
          <w:sz w:val="22"/>
          <w:szCs w:val="22"/>
          <w:lang w:val="es-CO" w:eastAsia="es-CO"/>
        </w:rPr>
      </w:pPr>
      <w:r w:rsidRPr="00912F87">
        <w:rPr>
          <w:rFonts w:ascii="Arial Narrow" w:hAnsi="Arial Narrow" w:cs="Helvetica"/>
          <w:b/>
          <w:sz w:val="22"/>
          <w:szCs w:val="22"/>
          <w:lang w:val="es-CO" w:eastAsia="es-CO"/>
        </w:rPr>
        <w:t xml:space="preserve">Horarios de Trabajo: </w:t>
      </w:r>
      <w:r w:rsidRPr="00912F87">
        <w:rPr>
          <w:rFonts w:ascii="Arial Narrow" w:hAnsi="Arial Narrow" w:cs="Helvetica"/>
          <w:sz w:val="22"/>
          <w:szCs w:val="22"/>
          <w:lang w:val="es-CO" w:eastAsia="es-CO"/>
        </w:rPr>
        <w:t>El contratista ganador del presente proceso de selección deberá tener disponibilidad para realizar los trabajos en días laborales (lunes a viernes) en horario de 8:00 am. a 5:00 pm. y sábados de 8:00 am. A 12:00 m. En el evento de requerirse la realización de los trabajos en días diferentes, el contratista ganador del presente proceso de selección deberá garantizar la realización de los mismos en las condiciones estipuladas, previa coordinación con el Interventor del contrato.</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pStyle w:val="Prrafodelista"/>
        <w:numPr>
          <w:ilvl w:val="0"/>
          <w:numId w:val="34"/>
        </w:numPr>
        <w:ind w:left="318" w:hanging="284"/>
        <w:contextualSpacing w:val="0"/>
        <w:jc w:val="both"/>
        <w:rPr>
          <w:rFonts w:ascii="Arial Narrow" w:hAnsi="Arial Narrow" w:cs="Helvetica"/>
          <w:sz w:val="22"/>
          <w:szCs w:val="22"/>
          <w:lang w:val="es-CO" w:eastAsia="es-CO"/>
        </w:rPr>
      </w:pPr>
      <w:r w:rsidRPr="00912F87">
        <w:rPr>
          <w:rFonts w:ascii="Arial Narrow" w:hAnsi="Arial Narrow" w:cs="Helvetica"/>
          <w:b/>
          <w:sz w:val="22"/>
          <w:szCs w:val="22"/>
          <w:lang w:val="es-CO" w:eastAsia="es-CO"/>
        </w:rPr>
        <w:t xml:space="preserve">Verificación de los Trabajos: </w:t>
      </w:r>
      <w:smartTag w:uri="urn:schemas-microsoft-com:office:smarttags" w:element="PersonName">
        <w:smartTagPr>
          <w:attr w:name="ProductID" w:val="la Universidad"/>
        </w:smartTagPr>
        <w:r w:rsidRPr="00912F87">
          <w:rPr>
            <w:rFonts w:ascii="Arial Narrow" w:hAnsi="Arial Narrow" w:cs="Helvetica"/>
            <w:sz w:val="22"/>
            <w:szCs w:val="22"/>
            <w:lang w:val="es-CO" w:eastAsia="es-CO"/>
          </w:rPr>
          <w:t>La Universidad</w:t>
        </w:r>
      </w:smartTag>
      <w:r w:rsidRPr="00912F87">
        <w:rPr>
          <w:rFonts w:ascii="Arial Narrow" w:hAnsi="Arial Narrow" w:cs="Helvetica"/>
          <w:sz w:val="22"/>
          <w:szCs w:val="22"/>
          <w:lang w:val="es-CO" w:eastAsia="es-CO"/>
        </w:rPr>
        <w:t xml:space="preserve">, se reserva el derecho de efectuar inspección física de los trabajos y en caso de no ser satisfactoria la realización de los mismos, el contratista ganador del presente proceso de selección se obliga a efectuar nuevamente dichos trabajos sin ningún costo adicional para </w:t>
      </w:r>
      <w:smartTag w:uri="urn:schemas-microsoft-com:office:smarttags" w:element="PersonName">
        <w:smartTagPr>
          <w:attr w:name="ProductID" w:val="la Universidad."/>
        </w:smartTagPr>
        <w:r w:rsidRPr="00912F87">
          <w:rPr>
            <w:rFonts w:ascii="Arial Narrow" w:hAnsi="Arial Narrow" w:cs="Helvetica"/>
            <w:sz w:val="22"/>
            <w:szCs w:val="22"/>
            <w:lang w:val="es-CO" w:eastAsia="es-CO"/>
          </w:rPr>
          <w:t>la Universidad.</w:t>
        </w:r>
      </w:smartTag>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pStyle w:val="Prrafodelista"/>
        <w:numPr>
          <w:ilvl w:val="0"/>
          <w:numId w:val="34"/>
        </w:numPr>
        <w:ind w:left="318" w:hanging="284"/>
        <w:contextualSpacing w:val="0"/>
        <w:jc w:val="both"/>
        <w:rPr>
          <w:rFonts w:ascii="Arial Narrow" w:hAnsi="Arial Narrow" w:cs="Helvetica"/>
          <w:sz w:val="22"/>
          <w:szCs w:val="22"/>
          <w:lang w:val="es-CO" w:eastAsia="es-CO"/>
        </w:rPr>
      </w:pPr>
      <w:r w:rsidRPr="00912F87">
        <w:rPr>
          <w:rFonts w:ascii="Arial Narrow" w:hAnsi="Arial Narrow" w:cs="Helvetica"/>
          <w:b/>
          <w:sz w:val="22"/>
          <w:szCs w:val="22"/>
          <w:lang w:val="es-CO" w:eastAsia="es-CO"/>
        </w:rPr>
        <w:t xml:space="preserve">Entrega de los Trabajos: </w:t>
      </w:r>
      <w:r w:rsidRPr="00912F87">
        <w:rPr>
          <w:rFonts w:ascii="Arial Narrow" w:hAnsi="Arial Narrow" w:cs="Helvetica"/>
          <w:sz w:val="22"/>
          <w:szCs w:val="22"/>
          <w:lang w:val="es-CO" w:eastAsia="es-CO"/>
        </w:rPr>
        <w:t>En todo caso el contratista ganador del presente proceso de selección se  obliga a entregar los trabajos contratados con la calidad y en el plazo estipulado.</w:t>
      </w:r>
    </w:p>
    <w:p w:rsidR="00FB7507" w:rsidRPr="00912F87" w:rsidRDefault="00FB7507" w:rsidP="00FB7507">
      <w:pPr>
        <w:pStyle w:val="Prrafodelista"/>
        <w:ind w:left="318"/>
        <w:jc w:val="both"/>
        <w:rPr>
          <w:rFonts w:ascii="Arial Narrow" w:hAnsi="Arial Narrow" w:cs="Helvetica"/>
          <w:b/>
          <w:sz w:val="22"/>
          <w:szCs w:val="22"/>
          <w:lang w:val="es-CO" w:eastAsia="es-CO"/>
        </w:rPr>
      </w:pPr>
    </w:p>
    <w:p w:rsidR="00FB7507" w:rsidRPr="00912F87" w:rsidRDefault="00FB7507" w:rsidP="00FB7507">
      <w:pPr>
        <w:pStyle w:val="Prrafodelista"/>
        <w:numPr>
          <w:ilvl w:val="0"/>
          <w:numId w:val="34"/>
        </w:numPr>
        <w:ind w:left="318" w:hanging="284"/>
        <w:contextualSpacing w:val="0"/>
        <w:jc w:val="both"/>
        <w:rPr>
          <w:rFonts w:ascii="Arial Narrow" w:hAnsi="Arial Narrow" w:cs="Helvetica"/>
          <w:sz w:val="22"/>
          <w:szCs w:val="22"/>
          <w:lang w:val="es-CO" w:eastAsia="es-CO"/>
        </w:rPr>
      </w:pPr>
      <w:r w:rsidRPr="00912F87">
        <w:rPr>
          <w:rFonts w:ascii="Arial Narrow" w:hAnsi="Arial Narrow" w:cs="Helvetica"/>
          <w:b/>
          <w:sz w:val="22"/>
          <w:szCs w:val="22"/>
          <w:lang w:val="es-CO" w:eastAsia="es-CO"/>
        </w:rPr>
        <w:t xml:space="preserve">Cumplimiento de los requisitos técnicos: </w:t>
      </w:r>
      <w:r w:rsidRPr="00912F87">
        <w:rPr>
          <w:rFonts w:ascii="Arial Narrow" w:hAnsi="Arial Narrow" w:cs="Helvetica"/>
          <w:sz w:val="22"/>
          <w:szCs w:val="22"/>
          <w:lang w:val="es-CO" w:eastAsia="es-CO"/>
        </w:rPr>
        <w:t>El contratista ganador del presente proceso de selección, deberá dar cumplimiento a todos y cada uno de los requerimientos técnicos establecidos los presentes Términos de Referencia, en cualquier numeral o ítem en el establecido.</w:t>
      </w:r>
    </w:p>
    <w:p w:rsidR="00FB7507" w:rsidRPr="00912F87" w:rsidRDefault="00FB7507" w:rsidP="00FB7507">
      <w:pPr>
        <w:jc w:val="both"/>
        <w:rPr>
          <w:rFonts w:ascii="Arial Narrow" w:hAnsi="Arial Narrow" w:cs="Helvetica"/>
          <w:sz w:val="22"/>
          <w:szCs w:val="22"/>
          <w:lang w:eastAsia="es-CO"/>
        </w:rPr>
      </w:pPr>
    </w:p>
    <w:p w:rsidR="00FB7507" w:rsidRPr="00912F87" w:rsidRDefault="00FB7507" w:rsidP="00FB7507">
      <w:pPr>
        <w:jc w:val="both"/>
        <w:rPr>
          <w:rFonts w:ascii="Arial Narrow" w:hAnsi="Arial Narrow" w:cs="Helvetica"/>
          <w:sz w:val="22"/>
          <w:szCs w:val="22"/>
          <w:lang w:eastAsia="es-CO"/>
        </w:rPr>
      </w:pPr>
      <w:r w:rsidRPr="00912F87">
        <w:rPr>
          <w:rFonts w:ascii="Arial Narrow" w:hAnsi="Arial Narrow" w:cs="Helvetica"/>
          <w:sz w:val="22"/>
          <w:szCs w:val="22"/>
          <w:lang w:eastAsia="es-CO"/>
        </w:rPr>
        <w:t xml:space="preserve">El oferente ganador del presente proceso de selección, en atención a los enunciados generales antes efectuados deberá cumplir con las orientaciones que en materia le determine </w:t>
      </w:r>
      <w:smartTag w:uri="urn:schemas-microsoft-com:office:smarttags" w:element="PersonName">
        <w:smartTagPr>
          <w:attr w:name="ProductID" w:val="la Universidad"/>
        </w:smartTagPr>
        <w:r w:rsidRPr="00912F87">
          <w:rPr>
            <w:rFonts w:ascii="Arial Narrow" w:hAnsi="Arial Narrow" w:cs="Helvetica"/>
            <w:sz w:val="22"/>
            <w:szCs w:val="22"/>
            <w:lang w:eastAsia="es-CO"/>
          </w:rPr>
          <w:t>la Universidad</w:t>
        </w:r>
      </w:smartTag>
      <w:r w:rsidRPr="00912F87">
        <w:rPr>
          <w:rFonts w:ascii="Arial Narrow" w:hAnsi="Arial Narrow" w:cs="Helvetica"/>
          <w:sz w:val="22"/>
          <w:szCs w:val="22"/>
          <w:lang w:eastAsia="es-CO"/>
        </w:rPr>
        <w:t xml:space="preserve">; que entre otras se tendrían: </w:t>
      </w:r>
    </w:p>
    <w:p w:rsidR="00C119B4" w:rsidRPr="00912F87" w:rsidRDefault="00C119B4" w:rsidP="00FB7507">
      <w:pPr>
        <w:jc w:val="both"/>
        <w:rPr>
          <w:rFonts w:ascii="Arial Narrow" w:hAnsi="Arial Narrow"/>
          <w:b/>
          <w:sz w:val="22"/>
          <w:szCs w:val="22"/>
        </w:rPr>
      </w:pPr>
    </w:p>
    <w:p w:rsidR="00FB7507" w:rsidRPr="00912F87" w:rsidRDefault="00FB7507" w:rsidP="00FB7507">
      <w:pPr>
        <w:jc w:val="both"/>
        <w:rPr>
          <w:rFonts w:ascii="Arial Narrow" w:hAnsi="Arial Narrow"/>
          <w:b/>
          <w:sz w:val="22"/>
          <w:szCs w:val="22"/>
        </w:rPr>
      </w:pPr>
      <w:r w:rsidRPr="00912F87">
        <w:rPr>
          <w:rFonts w:ascii="Arial Narrow" w:hAnsi="Arial Narrow" w:cs="Helvetica"/>
          <w:sz w:val="22"/>
          <w:szCs w:val="22"/>
          <w:lang w:eastAsia="es-CO"/>
        </w:rPr>
        <w:t>En caso de que se generen escombros durante la obra civil se debe dar cumplimiento al Decreto 357 de 1997, por el cual se regula el manejo, transporte, y disposición final de escombros y materiales de construcción. Si el manejo de los escombros es contratado con un tercero, la responsabilidad subsiste hasta que se compruebe que fue entregado para aprovechamiento y/o disposición final con un gestor autorizado.</w:t>
      </w:r>
    </w:p>
    <w:p w:rsidR="00C119B4" w:rsidRPr="00912F87" w:rsidRDefault="00C119B4" w:rsidP="009B15FE">
      <w:pPr>
        <w:jc w:val="both"/>
        <w:rPr>
          <w:rFonts w:ascii="Arial Narrow" w:hAnsi="Arial Narrow"/>
          <w:b/>
          <w:sz w:val="22"/>
          <w:szCs w:val="22"/>
        </w:rPr>
      </w:pPr>
    </w:p>
    <w:p w:rsidR="004C03D2" w:rsidRPr="00912F87" w:rsidRDefault="004C03D2" w:rsidP="00912F87">
      <w:pPr>
        <w:pStyle w:val="Prrafodelista"/>
        <w:numPr>
          <w:ilvl w:val="0"/>
          <w:numId w:val="2"/>
        </w:numPr>
        <w:jc w:val="both"/>
        <w:rPr>
          <w:rFonts w:ascii="Arial Narrow" w:hAnsi="Arial Narrow"/>
          <w:b/>
          <w:sz w:val="22"/>
          <w:szCs w:val="22"/>
        </w:rPr>
      </w:pPr>
      <w:r w:rsidRPr="00912F87">
        <w:rPr>
          <w:rFonts w:ascii="Arial Narrow" w:hAnsi="Arial Narrow"/>
          <w:b/>
          <w:sz w:val="22"/>
          <w:szCs w:val="22"/>
        </w:rPr>
        <w:t>PROPUESTA ECONOMICA:</w:t>
      </w:r>
    </w:p>
    <w:p w:rsidR="00D618DA" w:rsidRPr="00912F87" w:rsidRDefault="00D618DA" w:rsidP="004C03D2">
      <w:pPr>
        <w:jc w:val="both"/>
        <w:rPr>
          <w:rFonts w:ascii="Arial Narrow" w:hAnsi="Arial Narrow"/>
          <w:b/>
          <w:sz w:val="22"/>
          <w:szCs w:val="22"/>
        </w:rPr>
      </w:pPr>
    </w:p>
    <w:p w:rsidR="00D618DA" w:rsidRPr="00912F87" w:rsidRDefault="009876FE" w:rsidP="004C03D2">
      <w:pPr>
        <w:jc w:val="both"/>
        <w:rPr>
          <w:rFonts w:ascii="Arial Narrow" w:hAnsi="Arial Narrow"/>
          <w:sz w:val="22"/>
          <w:szCs w:val="22"/>
        </w:rPr>
      </w:pPr>
      <w:r w:rsidRPr="00912F87">
        <w:rPr>
          <w:rFonts w:ascii="Arial Narrow" w:hAnsi="Arial Narrow"/>
          <w:sz w:val="22"/>
          <w:szCs w:val="22"/>
        </w:rPr>
        <w:t xml:space="preserve">El valor de la propuesta deberá expresarse en pesos colombiano, e incluirá todos los costos directos e indirectos en que incurra el proponente en desarrollo del objeto contractual; así como el pago de los impuestos a que haya lugar. El presupuesto disponible para esta ejecución es </w:t>
      </w:r>
      <w:r w:rsidR="009B15FE" w:rsidRPr="00912F87">
        <w:rPr>
          <w:rFonts w:ascii="Arial Narrow" w:hAnsi="Arial Narrow"/>
          <w:sz w:val="22"/>
          <w:szCs w:val="22"/>
        </w:rPr>
        <w:t xml:space="preserve">treinta y </w:t>
      </w:r>
      <w:r w:rsidR="00FB7507" w:rsidRPr="00912F87">
        <w:rPr>
          <w:rFonts w:ascii="Arial Narrow" w:hAnsi="Arial Narrow"/>
          <w:sz w:val="22"/>
          <w:szCs w:val="22"/>
        </w:rPr>
        <w:t xml:space="preserve">nueve </w:t>
      </w:r>
      <w:r w:rsidR="009B15FE" w:rsidRPr="00912F87">
        <w:rPr>
          <w:rFonts w:ascii="Arial Narrow" w:hAnsi="Arial Narrow"/>
          <w:sz w:val="22"/>
          <w:szCs w:val="22"/>
        </w:rPr>
        <w:t>millones de pesos</w:t>
      </w:r>
      <w:r w:rsidR="00FD6337" w:rsidRPr="00912F87">
        <w:rPr>
          <w:rFonts w:ascii="Arial Narrow" w:hAnsi="Arial Narrow"/>
          <w:sz w:val="22"/>
          <w:szCs w:val="22"/>
        </w:rPr>
        <w:t xml:space="preserve"> </w:t>
      </w:r>
      <w:r w:rsidRPr="00912F87">
        <w:rPr>
          <w:rFonts w:ascii="Arial Narrow" w:hAnsi="Arial Narrow"/>
          <w:sz w:val="22"/>
          <w:szCs w:val="22"/>
        </w:rPr>
        <w:t>($</w:t>
      </w:r>
      <w:r w:rsidR="009B15FE" w:rsidRPr="00912F87">
        <w:rPr>
          <w:rFonts w:ascii="Arial Narrow" w:hAnsi="Arial Narrow"/>
          <w:sz w:val="22"/>
          <w:szCs w:val="22"/>
        </w:rPr>
        <w:t>3</w:t>
      </w:r>
      <w:r w:rsidR="00FB7507" w:rsidRPr="00912F87">
        <w:rPr>
          <w:rFonts w:ascii="Arial Narrow" w:hAnsi="Arial Narrow"/>
          <w:sz w:val="22"/>
          <w:szCs w:val="22"/>
        </w:rPr>
        <w:t>9</w:t>
      </w:r>
      <w:r w:rsidR="009B15FE" w:rsidRPr="00912F87">
        <w:rPr>
          <w:rFonts w:ascii="Arial Narrow" w:hAnsi="Arial Narrow"/>
          <w:sz w:val="22"/>
          <w:szCs w:val="22"/>
        </w:rPr>
        <w:t>.</w:t>
      </w:r>
      <w:r w:rsidR="00600A3C" w:rsidRPr="00912F87">
        <w:rPr>
          <w:rFonts w:ascii="Arial Narrow" w:hAnsi="Arial Narrow"/>
          <w:sz w:val="22"/>
          <w:szCs w:val="22"/>
        </w:rPr>
        <w:t>000.000</w:t>
      </w:r>
      <w:r w:rsidRPr="00912F87">
        <w:rPr>
          <w:rFonts w:ascii="Arial Narrow" w:hAnsi="Arial Narrow"/>
          <w:sz w:val="22"/>
          <w:szCs w:val="22"/>
        </w:rPr>
        <w:t>) m/</w:t>
      </w:r>
      <w:proofErr w:type="spellStart"/>
      <w:r w:rsidRPr="00912F87">
        <w:rPr>
          <w:rFonts w:ascii="Arial Narrow" w:hAnsi="Arial Narrow"/>
          <w:sz w:val="22"/>
          <w:szCs w:val="22"/>
        </w:rPr>
        <w:t>cte</w:t>
      </w:r>
      <w:proofErr w:type="spellEnd"/>
      <w:r w:rsidRPr="00912F87">
        <w:rPr>
          <w:rFonts w:ascii="Arial Narrow" w:hAnsi="Arial Narrow"/>
          <w:sz w:val="22"/>
          <w:szCs w:val="22"/>
        </w:rPr>
        <w:t xml:space="preserve"> soportados en la Disponibilidad Presupuestal No. </w:t>
      </w:r>
      <w:r w:rsidR="00FB7507" w:rsidRPr="00912F87">
        <w:rPr>
          <w:rFonts w:ascii="Arial Narrow" w:hAnsi="Arial Narrow"/>
          <w:sz w:val="22"/>
          <w:szCs w:val="22"/>
        </w:rPr>
        <w:t>4847</w:t>
      </w:r>
      <w:r w:rsidR="009B15FE" w:rsidRPr="00912F87">
        <w:rPr>
          <w:rFonts w:ascii="Arial Narrow" w:hAnsi="Arial Narrow"/>
          <w:sz w:val="22"/>
          <w:szCs w:val="22"/>
        </w:rPr>
        <w:t xml:space="preserve"> </w:t>
      </w:r>
      <w:r w:rsidR="00EC5CCD" w:rsidRPr="00912F87">
        <w:rPr>
          <w:rFonts w:ascii="Arial Narrow" w:hAnsi="Arial Narrow"/>
          <w:sz w:val="22"/>
          <w:szCs w:val="22"/>
        </w:rPr>
        <w:t xml:space="preserve">expedida el </w:t>
      </w:r>
      <w:r w:rsidR="00FB7507" w:rsidRPr="00912F87">
        <w:rPr>
          <w:rFonts w:ascii="Arial Narrow" w:hAnsi="Arial Narrow"/>
          <w:sz w:val="22"/>
          <w:szCs w:val="22"/>
        </w:rPr>
        <w:t>29</w:t>
      </w:r>
      <w:r w:rsidRPr="00912F87">
        <w:rPr>
          <w:rFonts w:ascii="Arial Narrow" w:hAnsi="Arial Narrow"/>
          <w:sz w:val="22"/>
          <w:szCs w:val="22"/>
        </w:rPr>
        <w:t xml:space="preserve"> de</w:t>
      </w:r>
      <w:r w:rsidR="004E0D97" w:rsidRPr="00912F87">
        <w:rPr>
          <w:rFonts w:ascii="Arial Narrow" w:hAnsi="Arial Narrow"/>
          <w:sz w:val="22"/>
          <w:szCs w:val="22"/>
        </w:rPr>
        <w:t xml:space="preserve"> </w:t>
      </w:r>
      <w:r w:rsidR="00FB7507" w:rsidRPr="00912F87">
        <w:rPr>
          <w:rFonts w:ascii="Arial Narrow" w:hAnsi="Arial Narrow"/>
          <w:sz w:val="22"/>
          <w:szCs w:val="22"/>
        </w:rPr>
        <w:t>noviembre</w:t>
      </w:r>
      <w:r w:rsidR="004E0D97" w:rsidRPr="00912F87">
        <w:rPr>
          <w:rFonts w:ascii="Arial Narrow" w:hAnsi="Arial Narrow"/>
          <w:sz w:val="22"/>
          <w:szCs w:val="22"/>
        </w:rPr>
        <w:t xml:space="preserve"> de 2013</w:t>
      </w:r>
    </w:p>
    <w:p w:rsidR="00C869CC" w:rsidRPr="00912F87" w:rsidRDefault="00C869CC" w:rsidP="004C03D2">
      <w:pPr>
        <w:jc w:val="both"/>
        <w:rPr>
          <w:rFonts w:ascii="Arial Narrow" w:hAnsi="Arial Narrow"/>
          <w:sz w:val="22"/>
          <w:szCs w:val="22"/>
        </w:rPr>
      </w:pPr>
    </w:p>
    <w:p w:rsidR="00C869CC" w:rsidRPr="00912F87" w:rsidRDefault="00C869CC" w:rsidP="004C03D2">
      <w:pPr>
        <w:jc w:val="both"/>
        <w:rPr>
          <w:rFonts w:ascii="Arial Narrow" w:hAnsi="Arial Narrow"/>
          <w:sz w:val="22"/>
          <w:szCs w:val="22"/>
        </w:rPr>
      </w:pPr>
      <w:r w:rsidRPr="00912F87">
        <w:rPr>
          <w:rFonts w:ascii="Arial Narrow" w:hAnsi="Arial Narrow"/>
          <w:sz w:val="22"/>
          <w:szCs w:val="22"/>
        </w:rPr>
        <w:t>Los costos totales deben incluir todos los costos y gastos necesarios para la ejecución de los trabajos, de acuerdo con el siguiente formato:</w:t>
      </w:r>
    </w:p>
    <w:p w:rsidR="0091780E" w:rsidRPr="00912F87" w:rsidRDefault="0091780E" w:rsidP="004C03D2">
      <w:pPr>
        <w:jc w:val="both"/>
        <w:rPr>
          <w:rFonts w:ascii="Arial Narrow" w:hAnsi="Arial Narrow"/>
          <w:sz w:val="22"/>
          <w:szCs w:val="22"/>
        </w:rPr>
      </w:pPr>
    </w:p>
    <w:tbl>
      <w:tblPr>
        <w:tblW w:w="9080" w:type="dxa"/>
        <w:tblInd w:w="51" w:type="dxa"/>
        <w:tblCellMar>
          <w:left w:w="70" w:type="dxa"/>
          <w:right w:w="70" w:type="dxa"/>
        </w:tblCellMar>
        <w:tblLook w:val="0000" w:firstRow="0" w:lastRow="0" w:firstColumn="0" w:lastColumn="0" w:noHBand="0" w:noVBand="0"/>
      </w:tblPr>
      <w:tblGrid>
        <w:gridCol w:w="618"/>
        <w:gridCol w:w="4502"/>
        <w:gridCol w:w="698"/>
        <w:gridCol w:w="1082"/>
        <w:gridCol w:w="1120"/>
        <w:gridCol w:w="1060"/>
      </w:tblGrid>
      <w:tr w:rsidR="00FB7507" w:rsidRPr="00912F87" w:rsidTr="00912F87">
        <w:trPr>
          <w:trHeight w:val="41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FB7507" w:rsidRPr="00912F87" w:rsidRDefault="00FB7507" w:rsidP="005B41E9">
            <w:pPr>
              <w:jc w:val="center"/>
              <w:rPr>
                <w:rFonts w:ascii="Arial Narrow" w:hAnsi="Arial Narrow" w:cs="Arial"/>
                <w:b/>
                <w:bCs/>
                <w:color w:val="000000"/>
                <w:sz w:val="22"/>
                <w:szCs w:val="22"/>
              </w:rPr>
            </w:pPr>
            <w:r w:rsidRPr="00912F87">
              <w:rPr>
                <w:rFonts w:ascii="Arial Narrow" w:hAnsi="Arial Narrow" w:cs="Arial"/>
                <w:b/>
                <w:bCs/>
                <w:color w:val="000000"/>
                <w:sz w:val="22"/>
                <w:szCs w:val="22"/>
              </w:rPr>
              <w:t>ÍTEM</w:t>
            </w:r>
          </w:p>
        </w:tc>
        <w:tc>
          <w:tcPr>
            <w:tcW w:w="4502" w:type="dxa"/>
            <w:tcBorders>
              <w:top w:val="single" w:sz="4" w:space="0" w:color="auto"/>
              <w:left w:val="nil"/>
              <w:bottom w:val="single" w:sz="4" w:space="0" w:color="auto"/>
              <w:right w:val="single" w:sz="4" w:space="0" w:color="auto"/>
            </w:tcBorders>
            <w:shd w:val="clear" w:color="auto" w:fill="auto"/>
            <w:vAlign w:val="center"/>
          </w:tcPr>
          <w:p w:rsidR="00FB7507" w:rsidRPr="00912F87" w:rsidRDefault="00FB7507" w:rsidP="005B41E9">
            <w:pPr>
              <w:jc w:val="center"/>
              <w:rPr>
                <w:rFonts w:ascii="Arial Narrow" w:hAnsi="Arial Narrow" w:cs="Arial"/>
                <w:b/>
                <w:bCs/>
                <w:color w:val="000000"/>
                <w:sz w:val="22"/>
                <w:szCs w:val="22"/>
              </w:rPr>
            </w:pPr>
            <w:r w:rsidRPr="00912F87">
              <w:rPr>
                <w:rFonts w:ascii="Arial Narrow" w:hAnsi="Arial Narrow" w:cs="Arial"/>
                <w:b/>
                <w:bCs/>
                <w:color w:val="000000"/>
                <w:sz w:val="22"/>
                <w:szCs w:val="22"/>
              </w:rPr>
              <w:t>ACTIVIDAD</w:t>
            </w:r>
          </w:p>
        </w:tc>
        <w:tc>
          <w:tcPr>
            <w:tcW w:w="698" w:type="dxa"/>
            <w:tcBorders>
              <w:top w:val="single" w:sz="4" w:space="0" w:color="auto"/>
              <w:left w:val="nil"/>
              <w:bottom w:val="single" w:sz="4" w:space="0" w:color="auto"/>
              <w:right w:val="single" w:sz="4" w:space="0" w:color="auto"/>
            </w:tcBorders>
            <w:shd w:val="clear" w:color="auto" w:fill="auto"/>
            <w:vAlign w:val="center"/>
          </w:tcPr>
          <w:p w:rsidR="00FB7507" w:rsidRPr="00912F87" w:rsidRDefault="00FB7507" w:rsidP="005B41E9">
            <w:pPr>
              <w:jc w:val="center"/>
              <w:rPr>
                <w:rFonts w:ascii="Arial Narrow" w:hAnsi="Arial Narrow" w:cs="Arial"/>
                <w:b/>
                <w:bCs/>
                <w:color w:val="000000"/>
                <w:sz w:val="22"/>
                <w:szCs w:val="22"/>
              </w:rPr>
            </w:pPr>
            <w:r w:rsidRPr="00912F87">
              <w:rPr>
                <w:rFonts w:ascii="Arial Narrow" w:hAnsi="Arial Narrow" w:cs="Arial"/>
                <w:b/>
                <w:bCs/>
                <w:color w:val="000000"/>
                <w:sz w:val="22"/>
                <w:szCs w:val="22"/>
              </w:rPr>
              <w:t>UND</w:t>
            </w:r>
          </w:p>
        </w:tc>
        <w:tc>
          <w:tcPr>
            <w:tcW w:w="1082" w:type="dxa"/>
            <w:tcBorders>
              <w:top w:val="single" w:sz="4" w:space="0" w:color="auto"/>
              <w:left w:val="nil"/>
              <w:bottom w:val="single" w:sz="4" w:space="0" w:color="auto"/>
              <w:right w:val="single" w:sz="4" w:space="0" w:color="auto"/>
            </w:tcBorders>
            <w:shd w:val="clear" w:color="auto" w:fill="auto"/>
            <w:vAlign w:val="center"/>
          </w:tcPr>
          <w:p w:rsidR="00FB7507" w:rsidRPr="00912F87" w:rsidRDefault="00FB7507" w:rsidP="005B41E9">
            <w:pPr>
              <w:jc w:val="center"/>
              <w:rPr>
                <w:rFonts w:ascii="Arial Narrow" w:hAnsi="Arial Narrow" w:cs="Arial"/>
                <w:b/>
                <w:bCs/>
                <w:color w:val="000000"/>
                <w:sz w:val="22"/>
                <w:szCs w:val="22"/>
              </w:rPr>
            </w:pPr>
            <w:r w:rsidRPr="00912F87">
              <w:rPr>
                <w:rFonts w:ascii="Arial Narrow" w:hAnsi="Arial Narrow" w:cs="Arial"/>
                <w:b/>
                <w:bCs/>
                <w:color w:val="000000"/>
                <w:sz w:val="22"/>
                <w:szCs w:val="22"/>
              </w:rPr>
              <w:t>CANTIDAD</w:t>
            </w:r>
          </w:p>
        </w:tc>
        <w:tc>
          <w:tcPr>
            <w:tcW w:w="1120" w:type="dxa"/>
            <w:tcBorders>
              <w:top w:val="single" w:sz="4" w:space="0" w:color="auto"/>
              <w:left w:val="nil"/>
              <w:bottom w:val="single" w:sz="4" w:space="0" w:color="auto"/>
              <w:right w:val="single" w:sz="4" w:space="0" w:color="auto"/>
            </w:tcBorders>
            <w:shd w:val="clear" w:color="auto" w:fill="auto"/>
            <w:vAlign w:val="center"/>
          </w:tcPr>
          <w:p w:rsidR="00FB7507" w:rsidRPr="00912F87" w:rsidRDefault="00FB7507" w:rsidP="005B41E9">
            <w:pPr>
              <w:jc w:val="center"/>
              <w:rPr>
                <w:rFonts w:ascii="Arial Narrow" w:hAnsi="Arial Narrow" w:cs="Arial"/>
                <w:b/>
                <w:bCs/>
                <w:color w:val="000000"/>
                <w:sz w:val="22"/>
                <w:szCs w:val="22"/>
              </w:rPr>
            </w:pPr>
            <w:r w:rsidRPr="00912F87">
              <w:rPr>
                <w:rFonts w:ascii="Arial Narrow" w:hAnsi="Arial Narrow" w:cs="Arial"/>
                <w:b/>
                <w:bCs/>
                <w:color w:val="000000"/>
                <w:sz w:val="22"/>
                <w:szCs w:val="22"/>
              </w:rPr>
              <w:t xml:space="preserve"> VALOR UNITARIO </w:t>
            </w:r>
          </w:p>
        </w:tc>
        <w:tc>
          <w:tcPr>
            <w:tcW w:w="1060" w:type="dxa"/>
            <w:tcBorders>
              <w:top w:val="single" w:sz="4" w:space="0" w:color="auto"/>
              <w:left w:val="nil"/>
              <w:bottom w:val="single" w:sz="4" w:space="0" w:color="auto"/>
              <w:right w:val="single" w:sz="4" w:space="0" w:color="auto"/>
            </w:tcBorders>
            <w:shd w:val="clear" w:color="auto" w:fill="auto"/>
            <w:vAlign w:val="center"/>
          </w:tcPr>
          <w:p w:rsidR="00FB7507" w:rsidRPr="00912F87" w:rsidRDefault="00FB7507" w:rsidP="005B41E9">
            <w:pPr>
              <w:jc w:val="center"/>
              <w:rPr>
                <w:rFonts w:ascii="Arial Narrow" w:hAnsi="Arial Narrow" w:cs="Arial"/>
                <w:b/>
                <w:bCs/>
                <w:color w:val="000000"/>
                <w:sz w:val="22"/>
                <w:szCs w:val="22"/>
              </w:rPr>
            </w:pPr>
            <w:r w:rsidRPr="00912F87">
              <w:rPr>
                <w:rFonts w:ascii="Arial Narrow" w:hAnsi="Arial Narrow" w:cs="Arial"/>
                <w:b/>
                <w:bCs/>
                <w:color w:val="000000"/>
                <w:sz w:val="22"/>
                <w:szCs w:val="22"/>
              </w:rPr>
              <w:t xml:space="preserve"> VALOR  TOTAL </w:t>
            </w:r>
          </w:p>
        </w:tc>
      </w:tr>
      <w:tr w:rsidR="00FB7507" w:rsidRPr="00912F87" w:rsidTr="00912F87">
        <w:trPr>
          <w:trHeight w:val="305"/>
        </w:trPr>
        <w:tc>
          <w:tcPr>
            <w:tcW w:w="618" w:type="dxa"/>
            <w:tcBorders>
              <w:top w:val="nil"/>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1</w:t>
            </w:r>
          </w:p>
        </w:tc>
        <w:tc>
          <w:tcPr>
            <w:tcW w:w="4502" w:type="dxa"/>
            <w:tcBorders>
              <w:top w:val="nil"/>
              <w:left w:val="nil"/>
              <w:bottom w:val="single" w:sz="4" w:space="0" w:color="auto"/>
              <w:right w:val="single" w:sz="4" w:space="0" w:color="auto"/>
            </w:tcBorders>
            <w:shd w:val="clear" w:color="auto" w:fill="auto"/>
            <w:vAlign w:val="center"/>
          </w:tcPr>
          <w:p w:rsidR="00FB7507" w:rsidRPr="00912F87" w:rsidRDefault="00FB7507" w:rsidP="005B41E9">
            <w:pPr>
              <w:jc w:val="both"/>
              <w:rPr>
                <w:rFonts w:ascii="Arial Narrow" w:hAnsi="Arial Narrow" w:cs="Arial"/>
                <w:color w:val="000000"/>
                <w:sz w:val="22"/>
                <w:szCs w:val="22"/>
              </w:rPr>
            </w:pPr>
            <w:r w:rsidRPr="00912F87">
              <w:rPr>
                <w:rFonts w:ascii="Arial Narrow" w:hAnsi="Arial Narrow" w:cs="Arial"/>
                <w:color w:val="000000"/>
                <w:sz w:val="22"/>
                <w:szCs w:val="22"/>
              </w:rPr>
              <w:t>LOCALIZACION Y REPLANTEO</w:t>
            </w:r>
          </w:p>
        </w:tc>
        <w:tc>
          <w:tcPr>
            <w:tcW w:w="698"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M2</w:t>
            </w:r>
          </w:p>
        </w:tc>
        <w:tc>
          <w:tcPr>
            <w:tcW w:w="1082"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96</w:t>
            </w:r>
          </w:p>
        </w:tc>
        <w:tc>
          <w:tcPr>
            <w:tcW w:w="112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p>
        </w:tc>
      </w:tr>
      <w:tr w:rsidR="00FB7507" w:rsidRPr="00912F87" w:rsidTr="00912F87">
        <w:trPr>
          <w:trHeight w:val="459"/>
        </w:trPr>
        <w:tc>
          <w:tcPr>
            <w:tcW w:w="618" w:type="dxa"/>
            <w:tcBorders>
              <w:top w:val="nil"/>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2</w:t>
            </w:r>
          </w:p>
        </w:tc>
        <w:tc>
          <w:tcPr>
            <w:tcW w:w="4502" w:type="dxa"/>
            <w:tcBorders>
              <w:top w:val="nil"/>
              <w:left w:val="nil"/>
              <w:bottom w:val="single" w:sz="4" w:space="0" w:color="auto"/>
              <w:right w:val="single" w:sz="4" w:space="0" w:color="auto"/>
            </w:tcBorders>
            <w:shd w:val="clear" w:color="auto" w:fill="auto"/>
            <w:vAlign w:val="center"/>
          </w:tcPr>
          <w:p w:rsidR="00FB7507" w:rsidRPr="00912F87" w:rsidRDefault="00FB7507" w:rsidP="005B41E9">
            <w:pPr>
              <w:jc w:val="both"/>
              <w:rPr>
                <w:rFonts w:ascii="Arial Narrow" w:hAnsi="Arial Narrow" w:cs="Arial"/>
                <w:color w:val="000000"/>
                <w:sz w:val="22"/>
                <w:szCs w:val="22"/>
              </w:rPr>
            </w:pPr>
            <w:r w:rsidRPr="00912F87">
              <w:rPr>
                <w:rFonts w:ascii="Arial Narrow" w:hAnsi="Arial Narrow" w:cs="Arial"/>
                <w:color w:val="000000"/>
                <w:sz w:val="22"/>
                <w:szCs w:val="22"/>
              </w:rPr>
              <w:t xml:space="preserve">DEMOLICION DE PISO EXISTENTE H= </w:t>
            </w:r>
            <w:smartTag w:uri="urn:schemas-microsoft-com:office:smarttags" w:element="metricconverter">
              <w:smartTagPr>
                <w:attr w:name="ProductID" w:val="5 CM"/>
              </w:smartTagPr>
              <w:r w:rsidRPr="00912F87">
                <w:rPr>
                  <w:rFonts w:ascii="Arial Narrow" w:hAnsi="Arial Narrow" w:cs="Arial"/>
                  <w:color w:val="000000"/>
                  <w:sz w:val="22"/>
                  <w:szCs w:val="22"/>
                </w:rPr>
                <w:t>5 CM</w:t>
              </w:r>
            </w:smartTag>
            <w:r w:rsidRPr="00912F87">
              <w:rPr>
                <w:rFonts w:ascii="Arial Narrow" w:hAnsi="Arial Narrow" w:cs="Arial"/>
                <w:color w:val="000000"/>
                <w:sz w:val="22"/>
                <w:szCs w:val="22"/>
              </w:rPr>
              <w:t xml:space="preserve"> INCLUYE RETIRO DE ESCOMBROS</w:t>
            </w:r>
          </w:p>
        </w:tc>
        <w:tc>
          <w:tcPr>
            <w:tcW w:w="698"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M2</w:t>
            </w:r>
          </w:p>
        </w:tc>
        <w:tc>
          <w:tcPr>
            <w:tcW w:w="1082"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96</w:t>
            </w:r>
          </w:p>
        </w:tc>
        <w:tc>
          <w:tcPr>
            <w:tcW w:w="112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p>
        </w:tc>
      </w:tr>
      <w:tr w:rsidR="00FB7507" w:rsidRPr="00912F87" w:rsidTr="00912F87">
        <w:trPr>
          <w:trHeight w:val="703"/>
        </w:trPr>
        <w:tc>
          <w:tcPr>
            <w:tcW w:w="618" w:type="dxa"/>
            <w:tcBorders>
              <w:top w:val="nil"/>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3</w:t>
            </w:r>
          </w:p>
        </w:tc>
        <w:tc>
          <w:tcPr>
            <w:tcW w:w="4502" w:type="dxa"/>
            <w:tcBorders>
              <w:top w:val="nil"/>
              <w:left w:val="nil"/>
              <w:bottom w:val="single" w:sz="4" w:space="0" w:color="auto"/>
              <w:right w:val="single" w:sz="4" w:space="0" w:color="auto"/>
            </w:tcBorders>
            <w:shd w:val="clear" w:color="auto" w:fill="auto"/>
            <w:vAlign w:val="center"/>
          </w:tcPr>
          <w:p w:rsidR="00FB7507" w:rsidRPr="00912F87" w:rsidRDefault="00FB7507" w:rsidP="005B41E9">
            <w:pPr>
              <w:jc w:val="both"/>
              <w:rPr>
                <w:rFonts w:ascii="Arial Narrow" w:hAnsi="Arial Narrow" w:cs="Arial"/>
                <w:color w:val="000000"/>
                <w:sz w:val="22"/>
                <w:szCs w:val="22"/>
              </w:rPr>
            </w:pPr>
            <w:r w:rsidRPr="00912F87">
              <w:rPr>
                <w:rFonts w:ascii="Arial Narrow" w:hAnsi="Arial Narrow" w:cs="Arial"/>
                <w:color w:val="000000"/>
                <w:sz w:val="22"/>
                <w:szCs w:val="22"/>
              </w:rPr>
              <w:t xml:space="preserve">NIVELACION DE PISO CON MORTERO IMPERMEBILIZADO CON SELLADO DE FISURAS </w:t>
            </w:r>
          </w:p>
        </w:tc>
        <w:tc>
          <w:tcPr>
            <w:tcW w:w="698"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M2</w:t>
            </w:r>
          </w:p>
        </w:tc>
        <w:tc>
          <w:tcPr>
            <w:tcW w:w="1082"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96</w:t>
            </w:r>
          </w:p>
        </w:tc>
        <w:tc>
          <w:tcPr>
            <w:tcW w:w="112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p>
        </w:tc>
      </w:tr>
      <w:tr w:rsidR="00FB7507" w:rsidRPr="00912F87" w:rsidTr="00912F87">
        <w:trPr>
          <w:trHeight w:val="529"/>
        </w:trPr>
        <w:tc>
          <w:tcPr>
            <w:tcW w:w="618" w:type="dxa"/>
            <w:tcBorders>
              <w:top w:val="nil"/>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4</w:t>
            </w:r>
          </w:p>
        </w:tc>
        <w:tc>
          <w:tcPr>
            <w:tcW w:w="4502" w:type="dxa"/>
            <w:tcBorders>
              <w:top w:val="nil"/>
              <w:left w:val="nil"/>
              <w:bottom w:val="single" w:sz="4" w:space="0" w:color="auto"/>
              <w:right w:val="single" w:sz="4" w:space="0" w:color="auto"/>
            </w:tcBorders>
            <w:shd w:val="clear" w:color="auto" w:fill="auto"/>
            <w:vAlign w:val="center"/>
          </w:tcPr>
          <w:p w:rsidR="00FB7507" w:rsidRPr="00912F87" w:rsidRDefault="00FB7507" w:rsidP="005B41E9">
            <w:pPr>
              <w:jc w:val="both"/>
              <w:rPr>
                <w:rFonts w:ascii="Arial Narrow" w:hAnsi="Arial Narrow" w:cs="Arial"/>
                <w:color w:val="000000"/>
                <w:sz w:val="22"/>
                <w:szCs w:val="22"/>
              </w:rPr>
            </w:pPr>
            <w:r w:rsidRPr="00912F87">
              <w:rPr>
                <w:rFonts w:ascii="Arial Narrow" w:hAnsi="Arial Narrow" w:cs="Arial"/>
                <w:color w:val="000000"/>
                <w:sz w:val="22"/>
                <w:szCs w:val="22"/>
              </w:rPr>
              <w:t>SELLO PARA MORTERO DE NIVELACION COMO REFUERZO DE IMPERMEABILIZACION</w:t>
            </w:r>
          </w:p>
        </w:tc>
        <w:tc>
          <w:tcPr>
            <w:tcW w:w="698"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M2</w:t>
            </w:r>
          </w:p>
        </w:tc>
        <w:tc>
          <w:tcPr>
            <w:tcW w:w="1082"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96</w:t>
            </w:r>
          </w:p>
        </w:tc>
        <w:tc>
          <w:tcPr>
            <w:tcW w:w="112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p>
        </w:tc>
      </w:tr>
      <w:tr w:rsidR="00FB7507" w:rsidRPr="00912F87" w:rsidTr="00912F87">
        <w:trPr>
          <w:trHeight w:val="537"/>
        </w:trPr>
        <w:tc>
          <w:tcPr>
            <w:tcW w:w="618" w:type="dxa"/>
            <w:tcBorders>
              <w:top w:val="nil"/>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5</w:t>
            </w:r>
          </w:p>
        </w:tc>
        <w:tc>
          <w:tcPr>
            <w:tcW w:w="4502" w:type="dxa"/>
            <w:tcBorders>
              <w:top w:val="nil"/>
              <w:left w:val="nil"/>
              <w:bottom w:val="single" w:sz="4" w:space="0" w:color="auto"/>
              <w:right w:val="single" w:sz="4" w:space="0" w:color="auto"/>
            </w:tcBorders>
            <w:shd w:val="clear" w:color="auto" w:fill="auto"/>
            <w:vAlign w:val="center"/>
          </w:tcPr>
          <w:p w:rsidR="00FB7507" w:rsidRPr="00912F87" w:rsidRDefault="00FB7507" w:rsidP="005B41E9">
            <w:pPr>
              <w:jc w:val="both"/>
              <w:rPr>
                <w:rFonts w:ascii="Arial Narrow" w:hAnsi="Arial Narrow" w:cs="Arial"/>
                <w:color w:val="000000"/>
                <w:sz w:val="22"/>
                <w:szCs w:val="22"/>
              </w:rPr>
            </w:pPr>
            <w:r w:rsidRPr="00912F87">
              <w:rPr>
                <w:rFonts w:ascii="Arial Narrow" w:hAnsi="Arial Narrow" w:cs="Arial"/>
                <w:color w:val="000000"/>
                <w:sz w:val="22"/>
                <w:szCs w:val="22"/>
              </w:rPr>
              <w:t xml:space="preserve">SUMINISTRO E INSTALACION DE PISO TIPO GRES CON DILATACIONES EN GRANITO </w:t>
            </w:r>
          </w:p>
        </w:tc>
        <w:tc>
          <w:tcPr>
            <w:tcW w:w="698"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M2</w:t>
            </w:r>
          </w:p>
        </w:tc>
        <w:tc>
          <w:tcPr>
            <w:tcW w:w="1082"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96</w:t>
            </w:r>
          </w:p>
        </w:tc>
        <w:tc>
          <w:tcPr>
            <w:tcW w:w="112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p>
        </w:tc>
      </w:tr>
      <w:tr w:rsidR="00FB7507" w:rsidRPr="00912F87" w:rsidTr="00912F87">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6</w:t>
            </w:r>
          </w:p>
        </w:tc>
        <w:tc>
          <w:tcPr>
            <w:tcW w:w="4502" w:type="dxa"/>
            <w:tcBorders>
              <w:top w:val="nil"/>
              <w:left w:val="nil"/>
              <w:bottom w:val="single" w:sz="4" w:space="0" w:color="auto"/>
              <w:right w:val="single" w:sz="4" w:space="0" w:color="auto"/>
            </w:tcBorders>
            <w:shd w:val="clear" w:color="auto" w:fill="auto"/>
            <w:vAlign w:val="center"/>
          </w:tcPr>
          <w:p w:rsidR="00FB7507" w:rsidRPr="00912F87" w:rsidRDefault="00FB7507" w:rsidP="005B41E9">
            <w:pPr>
              <w:jc w:val="both"/>
              <w:rPr>
                <w:rFonts w:ascii="Arial Narrow" w:hAnsi="Arial Narrow" w:cs="Arial"/>
                <w:color w:val="000000"/>
                <w:sz w:val="22"/>
                <w:szCs w:val="22"/>
              </w:rPr>
            </w:pPr>
            <w:r w:rsidRPr="00912F87">
              <w:rPr>
                <w:rFonts w:ascii="Arial Narrow" w:hAnsi="Arial Narrow" w:cs="Arial"/>
                <w:color w:val="000000"/>
                <w:sz w:val="22"/>
                <w:szCs w:val="22"/>
              </w:rPr>
              <w:t>SUMINISTRO E INSTALACION DE ZOCALO EN GRANITO</w:t>
            </w:r>
          </w:p>
        </w:tc>
        <w:tc>
          <w:tcPr>
            <w:tcW w:w="698"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ML</w:t>
            </w:r>
          </w:p>
        </w:tc>
        <w:tc>
          <w:tcPr>
            <w:tcW w:w="1082"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50</w:t>
            </w:r>
          </w:p>
        </w:tc>
        <w:tc>
          <w:tcPr>
            <w:tcW w:w="112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p>
        </w:tc>
      </w:tr>
      <w:tr w:rsidR="00FB7507" w:rsidRPr="00912F87" w:rsidTr="00912F87">
        <w:trPr>
          <w:trHeight w:val="553"/>
        </w:trPr>
        <w:tc>
          <w:tcPr>
            <w:tcW w:w="618" w:type="dxa"/>
            <w:tcBorders>
              <w:top w:val="nil"/>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7</w:t>
            </w:r>
          </w:p>
        </w:tc>
        <w:tc>
          <w:tcPr>
            <w:tcW w:w="4502" w:type="dxa"/>
            <w:tcBorders>
              <w:top w:val="nil"/>
              <w:left w:val="nil"/>
              <w:bottom w:val="single" w:sz="4" w:space="0" w:color="auto"/>
              <w:right w:val="single" w:sz="4" w:space="0" w:color="auto"/>
            </w:tcBorders>
            <w:shd w:val="clear" w:color="auto" w:fill="auto"/>
            <w:vAlign w:val="center"/>
          </w:tcPr>
          <w:p w:rsidR="00FB7507" w:rsidRPr="00912F87" w:rsidRDefault="00FB7507" w:rsidP="005B41E9">
            <w:pPr>
              <w:jc w:val="both"/>
              <w:rPr>
                <w:rFonts w:ascii="Arial Narrow" w:hAnsi="Arial Narrow" w:cs="Arial"/>
                <w:color w:val="000000"/>
                <w:sz w:val="22"/>
                <w:szCs w:val="22"/>
              </w:rPr>
            </w:pPr>
            <w:r w:rsidRPr="00912F87">
              <w:rPr>
                <w:rFonts w:ascii="Arial Narrow" w:hAnsi="Arial Narrow" w:cs="Arial"/>
                <w:color w:val="000000"/>
                <w:sz w:val="22"/>
                <w:szCs w:val="22"/>
              </w:rPr>
              <w:t>SELLADO DE FISURAS INTERNAS EN PLACA ALIGERADA</w:t>
            </w:r>
          </w:p>
        </w:tc>
        <w:tc>
          <w:tcPr>
            <w:tcW w:w="698"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M2</w:t>
            </w:r>
          </w:p>
        </w:tc>
        <w:tc>
          <w:tcPr>
            <w:tcW w:w="1082"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96</w:t>
            </w:r>
          </w:p>
        </w:tc>
        <w:tc>
          <w:tcPr>
            <w:tcW w:w="112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r w:rsidRPr="00912F87">
              <w:rPr>
                <w:rFonts w:ascii="Arial Narrow" w:hAnsi="Arial Narrow"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color w:val="000000"/>
                <w:sz w:val="22"/>
                <w:szCs w:val="22"/>
              </w:rPr>
            </w:pPr>
          </w:p>
        </w:tc>
      </w:tr>
      <w:tr w:rsidR="00FB7507" w:rsidRPr="00912F87" w:rsidTr="005B41E9">
        <w:trPr>
          <w:trHeight w:val="255"/>
        </w:trPr>
        <w:tc>
          <w:tcPr>
            <w:tcW w:w="80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right"/>
              <w:rPr>
                <w:rFonts w:ascii="Arial Narrow" w:hAnsi="Arial Narrow" w:cs="Arial"/>
                <w:b/>
                <w:bCs/>
                <w:color w:val="000000"/>
                <w:sz w:val="22"/>
                <w:szCs w:val="22"/>
              </w:rPr>
            </w:pPr>
            <w:r w:rsidRPr="00912F87">
              <w:rPr>
                <w:rFonts w:ascii="Arial Narrow" w:hAnsi="Arial Narrow" w:cs="Arial"/>
                <w:b/>
                <w:bCs/>
                <w:color w:val="000000"/>
                <w:sz w:val="22"/>
                <w:szCs w:val="22"/>
              </w:rPr>
              <w:t>TOTAL COSTOS DIRECTOS</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b/>
                <w:bCs/>
                <w:color w:val="000000"/>
                <w:sz w:val="22"/>
                <w:szCs w:val="22"/>
              </w:rPr>
            </w:pPr>
          </w:p>
        </w:tc>
      </w:tr>
      <w:tr w:rsidR="00FB7507" w:rsidRPr="00912F87" w:rsidTr="005B41E9">
        <w:trPr>
          <w:trHeight w:val="255"/>
        </w:trPr>
        <w:tc>
          <w:tcPr>
            <w:tcW w:w="6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right"/>
              <w:rPr>
                <w:rFonts w:ascii="Arial Narrow" w:hAnsi="Arial Narrow" w:cs="Arial"/>
                <w:b/>
                <w:bCs/>
                <w:color w:val="000000"/>
                <w:sz w:val="22"/>
                <w:szCs w:val="22"/>
              </w:rPr>
            </w:pPr>
            <w:r w:rsidRPr="00912F87">
              <w:rPr>
                <w:rFonts w:ascii="Arial Narrow" w:hAnsi="Arial Narrow" w:cs="Arial"/>
                <w:b/>
                <w:bCs/>
                <w:color w:val="000000"/>
                <w:sz w:val="22"/>
                <w:szCs w:val="22"/>
              </w:rPr>
              <w:t>ADMINISTRACIÓN</w:t>
            </w:r>
          </w:p>
        </w:tc>
        <w:tc>
          <w:tcPr>
            <w:tcW w:w="112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b/>
                <w:bCs/>
                <w:color w:val="000000"/>
                <w:sz w:val="22"/>
                <w:szCs w:val="22"/>
              </w:rPr>
            </w:pPr>
            <w:r w:rsidRPr="00912F87">
              <w:rPr>
                <w:rFonts w:ascii="Arial Narrow" w:hAnsi="Arial Narrow" w:cs="Arial"/>
                <w:b/>
                <w:bCs/>
                <w:color w:val="000000"/>
                <w:sz w:val="22"/>
                <w:szCs w:val="22"/>
              </w:rPr>
              <w:t>X %</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b/>
                <w:bCs/>
                <w:color w:val="000000"/>
                <w:sz w:val="22"/>
                <w:szCs w:val="22"/>
              </w:rPr>
            </w:pPr>
          </w:p>
        </w:tc>
      </w:tr>
      <w:tr w:rsidR="00FB7507" w:rsidRPr="00912F87" w:rsidTr="005B41E9">
        <w:trPr>
          <w:trHeight w:val="255"/>
        </w:trPr>
        <w:tc>
          <w:tcPr>
            <w:tcW w:w="6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right"/>
              <w:rPr>
                <w:rFonts w:ascii="Arial Narrow" w:hAnsi="Arial Narrow" w:cs="Arial"/>
                <w:b/>
                <w:bCs/>
                <w:color w:val="000000"/>
                <w:sz w:val="22"/>
                <w:szCs w:val="22"/>
              </w:rPr>
            </w:pPr>
            <w:r w:rsidRPr="00912F87">
              <w:rPr>
                <w:rFonts w:ascii="Arial Narrow" w:hAnsi="Arial Narrow" w:cs="Arial"/>
                <w:b/>
                <w:bCs/>
                <w:color w:val="000000"/>
                <w:sz w:val="22"/>
                <w:szCs w:val="22"/>
              </w:rPr>
              <w:t xml:space="preserve">IMPREVISTOS </w:t>
            </w:r>
          </w:p>
        </w:tc>
        <w:tc>
          <w:tcPr>
            <w:tcW w:w="112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b/>
                <w:bCs/>
                <w:color w:val="000000"/>
                <w:sz w:val="22"/>
                <w:szCs w:val="22"/>
              </w:rPr>
            </w:pPr>
            <w:r w:rsidRPr="00912F87">
              <w:rPr>
                <w:rFonts w:ascii="Arial Narrow" w:hAnsi="Arial Narrow" w:cs="Arial"/>
                <w:b/>
                <w:bCs/>
                <w:color w:val="000000"/>
                <w:sz w:val="22"/>
                <w:szCs w:val="22"/>
              </w:rPr>
              <w:t>X %</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b/>
                <w:bCs/>
                <w:color w:val="000000"/>
                <w:sz w:val="22"/>
                <w:szCs w:val="22"/>
              </w:rPr>
            </w:pPr>
          </w:p>
        </w:tc>
      </w:tr>
      <w:tr w:rsidR="00FB7507" w:rsidRPr="00912F87" w:rsidTr="005B41E9">
        <w:trPr>
          <w:trHeight w:val="255"/>
        </w:trPr>
        <w:tc>
          <w:tcPr>
            <w:tcW w:w="6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right"/>
              <w:rPr>
                <w:rFonts w:ascii="Arial Narrow" w:hAnsi="Arial Narrow" w:cs="Arial"/>
                <w:b/>
                <w:bCs/>
                <w:color w:val="000000"/>
                <w:sz w:val="22"/>
                <w:szCs w:val="22"/>
              </w:rPr>
            </w:pPr>
            <w:r w:rsidRPr="00912F87">
              <w:rPr>
                <w:rFonts w:ascii="Arial Narrow" w:hAnsi="Arial Narrow" w:cs="Arial"/>
                <w:b/>
                <w:bCs/>
                <w:color w:val="000000"/>
                <w:sz w:val="22"/>
                <w:szCs w:val="22"/>
              </w:rPr>
              <w:t>UTILIDAD</w:t>
            </w:r>
          </w:p>
        </w:tc>
        <w:tc>
          <w:tcPr>
            <w:tcW w:w="112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b/>
                <w:bCs/>
                <w:color w:val="000000"/>
                <w:sz w:val="22"/>
                <w:szCs w:val="22"/>
              </w:rPr>
            </w:pPr>
            <w:r w:rsidRPr="00912F87">
              <w:rPr>
                <w:rFonts w:ascii="Arial Narrow" w:hAnsi="Arial Narrow" w:cs="Arial"/>
                <w:b/>
                <w:bCs/>
                <w:color w:val="000000"/>
                <w:sz w:val="22"/>
                <w:szCs w:val="22"/>
              </w:rPr>
              <w:t>X %</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b/>
                <w:bCs/>
                <w:color w:val="000000"/>
                <w:sz w:val="22"/>
                <w:szCs w:val="22"/>
              </w:rPr>
            </w:pPr>
          </w:p>
        </w:tc>
      </w:tr>
      <w:tr w:rsidR="00FB7507" w:rsidRPr="00912F87" w:rsidTr="005B41E9">
        <w:trPr>
          <w:trHeight w:val="255"/>
        </w:trPr>
        <w:tc>
          <w:tcPr>
            <w:tcW w:w="6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B7507" w:rsidRPr="00912F87" w:rsidRDefault="00FB7507" w:rsidP="005B41E9">
            <w:pPr>
              <w:jc w:val="right"/>
              <w:rPr>
                <w:rFonts w:ascii="Arial Narrow" w:hAnsi="Arial Narrow" w:cs="Arial"/>
                <w:b/>
                <w:bCs/>
                <w:color w:val="000000"/>
                <w:sz w:val="22"/>
                <w:szCs w:val="22"/>
              </w:rPr>
            </w:pPr>
            <w:r w:rsidRPr="00912F87">
              <w:rPr>
                <w:rFonts w:ascii="Arial Narrow" w:hAnsi="Arial Narrow" w:cs="Arial"/>
                <w:b/>
                <w:bCs/>
                <w:color w:val="000000"/>
                <w:sz w:val="22"/>
                <w:szCs w:val="22"/>
              </w:rPr>
              <w:t>IVA</w:t>
            </w:r>
          </w:p>
        </w:tc>
        <w:tc>
          <w:tcPr>
            <w:tcW w:w="112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b/>
                <w:bCs/>
                <w:color w:val="000000"/>
                <w:sz w:val="22"/>
                <w:szCs w:val="22"/>
              </w:rPr>
            </w:pPr>
            <w:r w:rsidRPr="00912F87">
              <w:rPr>
                <w:rFonts w:ascii="Arial Narrow" w:hAnsi="Arial Narrow" w:cs="Arial"/>
                <w:b/>
                <w:bCs/>
                <w:color w:val="000000"/>
                <w:sz w:val="22"/>
                <w:szCs w:val="22"/>
              </w:rPr>
              <w:t>X %</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b/>
                <w:bCs/>
                <w:color w:val="000000"/>
                <w:sz w:val="22"/>
                <w:szCs w:val="22"/>
              </w:rPr>
            </w:pPr>
          </w:p>
        </w:tc>
      </w:tr>
      <w:tr w:rsidR="00FB7507" w:rsidRPr="00912F87" w:rsidTr="005B41E9">
        <w:trPr>
          <w:trHeight w:val="255"/>
        </w:trPr>
        <w:tc>
          <w:tcPr>
            <w:tcW w:w="80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FB7507" w:rsidRPr="00912F87" w:rsidRDefault="00FB7507" w:rsidP="005B41E9">
            <w:pPr>
              <w:jc w:val="right"/>
              <w:rPr>
                <w:rFonts w:ascii="Arial Narrow" w:hAnsi="Arial Narrow" w:cs="Arial"/>
                <w:b/>
                <w:bCs/>
                <w:color w:val="000000"/>
                <w:sz w:val="22"/>
                <w:szCs w:val="22"/>
              </w:rPr>
            </w:pPr>
            <w:r w:rsidRPr="00912F87">
              <w:rPr>
                <w:rFonts w:ascii="Arial Narrow" w:hAnsi="Arial Narrow" w:cs="Arial"/>
                <w:b/>
                <w:bCs/>
                <w:color w:val="000000"/>
                <w:sz w:val="22"/>
                <w:szCs w:val="22"/>
              </w:rPr>
              <w:t>COSTO TOTAL DE OBRA</w:t>
            </w:r>
          </w:p>
        </w:tc>
        <w:tc>
          <w:tcPr>
            <w:tcW w:w="1060" w:type="dxa"/>
            <w:tcBorders>
              <w:top w:val="nil"/>
              <w:left w:val="nil"/>
              <w:bottom w:val="single" w:sz="4" w:space="0" w:color="auto"/>
              <w:right w:val="single" w:sz="4" w:space="0" w:color="auto"/>
            </w:tcBorders>
            <w:shd w:val="clear" w:color="auto" w:fill="auto"/>
            <w:noWrap/>
            <w:vAlign w:val="center"/>
          </w:tcPr>
          <w:p w:rsidR="00FB7507" w:rsidRPr="00912F87" w:rsidRDefault="00FB7507" w:rsidP="005B41E9">
            <w:pPr>
              <w:jc w:val="center"/>
              <w:rPr>
                <w:rFonts w:ascii="Arial Narrow" w:hAnsi="Arial Narrow" w:cs="Arial"/>
                <w:b/>
                <w:bCs/>
                <w:color w:val="000000"/>
                <w:sz w:val="22"/>
                <w:szCs w:val="22"/>
              </w:rPr>
            </w:pPr>
          </w:p>
        </w:tc>
      </w:tr>
    </w:tbl>
    <w:p w:rsidR="00982474" w:rsidRPr="00912F87" w:rsidRDefault="00982474" w:rsidP="004C03D2">
      <w:pPr>
        <w:jc w:val="both"/>
        <w:rPr>
          <w:rFonts w:ascii="Arial Narrow" w:hAnsi="Arial Narrow"/>
          <w:sz w:val="22"/>
          <w:szCs w:val="22"/>
        </w:rPr>
      </w:pPr>
    </w:p>
    <w:p w:rsidR="004C03D2" w:rsidRPr="00912F87" w:rsidRDefault="004C03D2" w:rsidP="00912F87">
      <w:pPr>
        <w:numPr>
          <w:ilvl w:val="0"/>
          <w:numId w:val="2"/>
        </w:numPr>
        <w:jc w:val="both"/>
        <w:rPr>
          <w:rFonts w:ascii="Arial Narrow" w:hAnsi="Arial Narrow"/>
          <w:b/>
          <w:sz w:val="22"/>
          <w:szCs w:val="22"/>
        </w:rPr>
      </w:pPr>
      <w:r w:rsidRPr="00912F87">
        <w:rPr>
          <w:rFonts w:ascii="Arial Narrow" w:hAnsi="Arial Narrow"/>
          <w:b/>
          <w:sz w:val="22"/>
          <w:szCs w:val="22"/>
        </w:rPr>
        <w:t>FORMA DE PAGO</w:t>
      </w:r>
      <w:r w:rsidR="006F5940" w:rsidRPr="00912F87">
        <w:rPr>
          <w:rFonts w:ascii="Arial Narrow" w:hAnsi="Arial Narrow"/>
          <w:b/>
          <w:sz w:val="22"/>
          <w:szCs w:val="22"/>
        </w:rPr>
        <w:t>:</w:t>
      </w:r>
    </w:p>
    <w:p w:rsidR="006F5940" w:rsidRPr="00912F87" w:rsidRDefault="006F5940" w:rsidP="006F5940">
      <w:pPr>
        <w:jc w:val="both"/>
        <w:rPr>
          <w:rFonts w:ascii="Arial Narrow" w:hAnsi="Arial Narrow" w:cs="Arial"/>
          <w:b/>
          <w:sz w:val="22"/>
          <w:szCs w:val="22"/>
        </w:rPr>
      </w:pPr>
    </w:p>
    <w:p w:rsidR="00275C80" w:rsidRPr="00912F87" w:rsidRDefault="00275C80" w:rsidP="00275C80">
      <w:pPr>
        <w:widowControl w:val="0"/>
        <w:autoSpaceDE w:val="0"/>
        <w:autoSpaceDN w:val="0"/>
        <w:adjustRightInd w:val="0"/>
        <w:jc w:val="both"/>
        <w:rPr>
          <w:rFonts w:ascii="Arial Narrow" w:hAnsi="Arial Narrow" w:cs="Arial"/>
          <w:b/>
          <w:color w:val="000000"/>
          <w:sz w:val="22"/>
          <w:szCs w:val="22"/>
        </w:rPr>
      </w:pPr>
      <w:r w:rsidRPr="00912F87">
        <w:rPr>
          <w:rFonts w:ascii="Arial Narrow" w:hAnsi="Arial Narrow" w:cs="Arial"/>
          <w:sz w:val="22"/>
          <w:szCs w:val="22"/>
        </w:rPr>
        <w:t xml:space="preserve">El valor del contrato será hasta </w:t>
      </w:r>
      <w:r w:rsidR="0070516E" w:rsidRPr="00912F87">
        <w:rPr>
          <w:rFonts w:ascii="Arial Narrow" w:hAnsi="Arial Narrow" w:cs="Arial"/>
          <w:sz w:val="22"/>
          <w:szCs w:val="22"/>
        </w:rPr>
        <w:t xml:space="preserve">de </w:t>
      </w:r>
      <w:r w:rsidR="009B15FE" w:rsidRPr="00912F87">
        <w:rPr>
          <w:rFonts w:ascii="Arial Narrow" w:hAnsi="Arial Narrow"/>
          <w:sz w:val="22"/>
          <w:szCs w:val="22"/>
        </w:rPr>
        <w:t xml:space="preserve">treinta y </w:t>
      </w:r>
      <w:r w:rsidR="00FB7507" w:rsidRPr="00912F87">
        <w:rPr>
          <w:rFonts w:ascii="Arial Narrow" w:hAnsi="Arial Narrow"/>
          <w:sz w:val="22"/>
          <w:szCs w:val="22"/>
        </w:rPr>
        <w:t>nueve millones</w:t>
      </w:r>
      <w:r w:rsidR="009B15FE" w:rsidRPr="00912F87">
        <w:rPr>
          <w:rFonts w:ascii="Arial Narrow" w:hAnsi="Arial Narrow"/>
          <w:sz w:val="22"/>
          <w:szCs w:val="22"/>
        </w:rPr>
        <w:t xml:space="preserve"> de</w:t>
      </w:r>
      <w:r w:rsidR="00BD203E" w:rsidRPr="00912F87">
        <w:rPr>
          <w:rFonts w:ascii="Arial Narrow" w:hAnsi="Arial Narrow"/>
          <w:sz w:val="22"/>
          <w:szCs w:val="22"/>
        </w:rPr>
        <w:t xml:space="preserve"> pesos  ($</w:t>
      </w:r>
      <w:r w:rsidR="009B15FE" w:rsidRPr="00912F87">
        <w:rPr>
          <w:rFonts w:ascii="Arial Narrow" w:hAnsi="Arial Narrow"/>
          <w:sz w:val="22"/>
          <w:szCs w:val="22"/>
        </w:rPr>
        <w:t>3</w:t>
      </w:r>
      <w:r w:rsidR="00FB7507" w:rsidRPr="00912F87">
        <w:rPr>
          <w:rFonts w:ascii="Arial Narrow" w:hAnsi="Arial Narrow"/>
          <w:sz w:val="22"/>
          <w:szCs w:val="22"/>
        </w:rPr>
        <w:t>9</w:t>
      </w:r>
      <w:r w:rsidR="00BD203E" w:rsidRPr="00912F87">
        <w:rPr>
          <w:rFonts w:ascii="Arial Narrow" w:hAnsi="Arial Narrow"/>
          <w:sz w:val="22"/>
          <w:szCs w:val="22"/>
        </w:rPr>
        <w:t>.000.000) m/</w:t>
      </w:r>
      <w:proofErr w:type="spellStart"/>
      <w:r w:rsidR="00BD203E" w:rsidRPr="00912F87">
        <w:rPr>
          <w:rFonts w:ascii="Arial Narrow" w:hAnsi="Arial Narrow"/>
          <w:sz w:val="22"/>
          <w:szCs w:val="22"/>
        </w:rPr>
        <w:t>cte</w:t>
      </w:r>
      <w:proofErr w:type="spellEnd"/>
      <w:r w:rsidR="00FD6337" w:rsidRPr="00912F87">
        <w:rPr>
          <w:rFonts w:ascii="Arial Narrow" w:hAnsi="Arial Narrow" w:cs="Arial"/>
          <w:b/>
          <w:color w:val="000000"/>
          <w:sz w:val="22"/>
          <w:szCs w:val="22"/>
        </w:rPr>
        <w:t xml:space="preserve"> </w:t>
      </w:r>
      <w:r w:rsidRPr="00912F87">
        <w:rPr>
          <w:rFonts w:ascii="Arial Narrow" w:hAnsi="Arial Narrow" w:cs="Arial"/>
          <w:b/>
          <w:color w:val="000000"/>
          <w:sz w:val="22"/>
          <w:szCs w:val="22"/>
        </w:rPr>
        <w:t>INCLUIDO IVA</w:t>
      </w:r>
      <w:r w:rsidRPr="00912F87">
        <w:rPr>
          <w:rFonts w:ascii="Arial Narrow" w:hAnsi="Arial Narrow" w:cs="Arial"/>
          <w:sz w:val="22"/>
          <w:szCs w:val="22"/>
        </w:rPr>
        <w:t>.</w:t>
      </w:r>
      <w:r w:rsidRPr="00912F87">
        <w:rPr>
          <w:rFonts w:ascii="Arial Narrow" w:hAnsi="Arial Narrow" w:cs="Arial"/>
          <w:color w:val="000000"/>
          <w:spacing w:val="-3"/>
          <w:sz w:val="22"/>
          <w:szCs w:val="22"/>
        </w:rPr>
        <w:t xml:space="preserve"> </w:t>
      </w:r>
      <w:proofErr w:type="gramStart"/>
      <w:r w:rsidRPr="00912F87">
        <w:rPr>
          <w:rFonts w:ascii="Arial Narrow" w:hAnsi="Arial Narrow" w:cs="Arial"/>
          <w:color w:val="000000"/>
          <w:spacing w:val="-3"/>
          <w:sz w:val="22"/>
          <w:szCs w:val="22"/>
        </w:rPr>
        <w:t>y</w:t>
      </w:r>
      <w:proofErr w:type="gramEnd"/>
      <w:r w:rsidRPr="00912F87">
        <w:rPr>
          <w:rFonts w:ascii="Arial Narrow" w:hAnsi="Arial Narrow" w:cs="Arial"/>
          <w:color w:val="000000"/>
          <w:spacing w:val="-3"/>
          <w:sz w:val="22"/>
          <w:szCs w:val="22"/>
        </w:rPr>
        <w:t xml:space="preserve"> demás Impuestos Nacionales y Distritales.</w:t>
      </w:r>
      <w:r w:rsidRPr="00912F87">
        <w:rPr>
          <w:rFonts w:ascii="Arial Narrow" w:hAnsi="Arial Narrow" w:cs="Arial"/>
          <w:sz w:val="22"/>
          <w:szCs w:val="22"/>
        </w:rPr>
        <w:t xml:space="preserve"> </w:t>
      </w:r>
    </w:p>
    <w:p w:rsidR="00275C80" w:rsidRPr="00912F87" w:rsidRDefault="00275C80" w:rsidP="00275C80">
      <w:pPr>
        <w:jc w:val="both"/>
        <w:rPr>
          <w:rFonts w:ascii="Arial Narrow" w:hAnsi="Arial Narrow" w:cs="Arial"/>
          <w:sz w:val="22"/>
          <w:szCs w:val="22"/>
        </w:rPr>
      </w:pPr>
    </w:p>
    <w:p w:rsidR="00275C80" w:rsidRPr="00912F87" w:rsidRDefault="00275C80" w:rsidP="00275C80">
      <w:pPr>
        <w:autoSpaceDE w:val="0"/>
        <w:autoSpaceDN w:val="0"/>
        <w:adjustRightInd w:val="0"/>
        <w:rPr>
          <w:rFonts w:ascii="Arial Narrow" w:hAnsi="Arial Narrow" w:cs="Arial"/>
          <w:color w:val="000000"/>
          <w:sz w:val="22"/>
          <w:szCs w:val="22"/>
        </w:rPr>
      </w:pPr>
      <w:r w:rsidRPr="00912F87">
        <w:rPr>
          <w:rFonts w:ascii="Arial Narrow" w:hAnsi="Arial Narrow" w:cs="Arial"/>
          <w:color w:val="000000"/>
          <w:sz w:val="22"/>
          <w:szCs w:val="22"/>
        </w:rPr>
        <w:t>El valor del contrato que se suscriba, se pagará así:</w:t>
      </w:r>
    </w:p>
    <w:p w:rsidR="00275C80" w:rsidRPr="00912F87" w:rsidRDefault="00275C80" w:rsidP="00275C80">
      <w:pPr>
        <w:autoSpaceDE w:val="0"/>
        <w:autoSpaceDN w:val="0"/>
        <w:adjustRightInd w:val="0"/>
        <w:ind w:left="426"/>
        <w:rPr>
          <w:rFonts w:ascii="Arial Narrow" w:hAnsi="Arial Narrow" w:cs="Arial"/>
          <w:color w:val="000000"/>
          <w:sz w:val="22"/>
          <w:szCs w:val="22"/>
        </w:rPr>
      </w:pPr>
    </w:p>
    <w:p w:rsidR="00275C80" w:rsidRPr="00912F87" w:rsidRDefault="00275C80" w:rsidP="00275C80">
      <w:pPr>
        <w:jc w:val="both"/>
        <w:rPr>
          <w:rFonts w:ascii="Arial Narrow" w:hAnsi="Arial Narrow"/>
          <w:sz w:val="22"/>
          <w:szCs w:val="22"/>
        </w:rPr>
      </w:pPr>
      <w:r w:rsidRPr="00912F87">
        <w:rPr>
          <w:rFonts w:ascii="Arial Narrow" w:hAnsi="Arial Narrow" w:cs="Arial"/>
          <w:sz w:val="22"/>
          <w:szCs w:val="22"/>
        </w:rPr>
        <w:t>La Universidad</w:t>
      </w:r>
      <w:r w:rsidR="0070516E" w:rsidRPr="00912F87">
        <w:rPr>
          <w:rFonts w:ascii="Arial Narrow" w:hAnsi="Arial Narrow" w:cs="Arial"/>
          <w:sz w:val="22"/>
          <w:szCs w:val="22"/>
        </w:rPr>
        <w:t xml:space="preserve"> pagará </w:t>
      </w:r>
      <w:r w:rsidRPr="00912F87">
        <w:rPr>
          <w:rFonts w:ascii="Arial Narrow" w:hAnsi="Arial Narrow" w:cs="Arial"/>
          <w:sz w:val="22"/>
          <w:szCs w:val="22"/>
        </w:rPr>
        <w:t>el valor</w:t>
      </w:r>
      <w:r w:rsidR="00A84FBC" w:rsidRPr="00912F87">
        <w:rPr>
          <w:rFonts w:ascii="Arial Narrow" w:hAnsi="Arial Narrow" w:cs="Arial"/>
          <w:sz w:val="22"/>
          <w:szCs w:val="22"/>
        </w:rPr>
        <w:t xml:space="preserve"> </w:t>
      </w:r>
      <w:r w:rsidRPr="00912F87">
        <w:rPr>
          <w:rFonts w:ascii="Arial Narrow" w:hAnsi="Arial Narrow" w:cs="Arial"/>
          <w:sz w:val="22"/>
          <w:szCs w:val="22"/>
        </w:rPr>
        <w:t xml:space="preserve"> del contrato</w:t>
      </w:r>
      <w:r w:rsidR="0070516E" w:rsidRPr="00912F87">
        <w:rPr>
          <w:rFonts w:ascii="Arial Narrow" w:hAnsi="Arial Narrow" w:cs="Arial"/>
          <w:sz w:val="22"/>
          <w:szCs w:val="22"/>
        </w:rPr>
        <w:t xml:space="preserve"> parcial a medida que el contratista entregue los bienes y servicios contratados </w:t>
      </w:r>
      <w:r w:rsidRPr="00912F87">
        <w:rPr>
          <w:rFonts w:ascii="Arial Narrow" w:hAnsi="Arial Narrow" w:cs="Arial"/>
          <w:sz w:val="22"/>
          <w:szCs w:val="22"/>
        </w:rPr>
        <w:t>con corte a los treinta (30) días calendario, contados a partir de la radicación de la correspondiente</w:t>
      </w:r>
      <w:r w:rsidR="0070516E" w:rsidRPr="00912F87">
        <w:rPr>
          <w:rFonts w:ascii="Arial Narrow" w:hAnsi="Arial Narrow" w:cs="Arial"/>
          <w:sz w:val="22"/>
          <w:szCs w:val="22"/>
        </w:rPr>
        <w:t xml:space="preserve"> factura</w:t>
      </w:r>
      <w:r w:rsidRPr="00912F87">
        <w:rPr>
          <w:rFonts w:ascii="Arial Narrow" w:hAnsi="Arial Narrow" w:cs="Arial"/>
          <w:sz w:val="22"/>
          <w:szCs w:val="22"/>
        </w:rPr>
        <w:t xml:space="preserve">, </w:t>
      </w:r>
      <w:r w:rsidR="00912F87" w:rsidRPr="00912F87">
        <w:rPr>
          <w:rFonts w:ascii="Arial Narrow" w:hAnsi="Arial Narrow"/>
          <w:sz w:val="22"/>
          <w:szCs w:val="22"/>
        </w:rPr>
        <w:t>acompañados</w:t>
      </w:r>
      <w:r w:rsidRPr="00912F87">
        <w:rPr>
          <w:rFonts w:ascii="Arial Narrow" w:hAnsi="Arial Narrow"/>
          <w:sz w:val="22"/>
          <w:szCs w:val="22"/>
        </w:rPr>
        <w:t xml:space="preserve"> del certificado de cumplimiento de aportes parafiscales, certificación del cumplimiento expedida por el supervisor del contrato. </w:t>
      </w:r>
    </w:p>
    <w:p w:rsidR="00275C80" w:rsidRPr="00912F87" w:rsidRDefault="00275C80" w:rsidP="00275C80">
      <w:pPr>
        <w:pStyle w:val="BodyText21"/>
        <w:ind w:left="360"/>
        <w:rPr>
          <w:rFonts w:ascii="Arial Narrow" w:hAnsi="Arial Narrow" w:cs="Arial"/>
          <w:sz w:val="22"/>
          <w:szCs w:val="22"/>
          <w:lang w:val="es-CO"/>
        </w:rPr>
      </w:pPr>
    </w:p>
    <w:p w:rsidR="00275C80" w:rsidRPr="00912F87" w:rsidRDefault="00275C80" w:rsidP="00275C80">
      <w:pPr>
        <w:pStyle w:val="BodyText21"/>
        <w:rPr>
          <w:rFonts w:ascii="Arial Narrow" w:hAnsi="Arial Narrow" w:cs="Arial"/>
          <w:sz w:val="22"/>
          <w:szCs w:val="22"/>
          <w:lang w:val="es-CO"/>
        </w:rPr>
      </w:pPr>
      <w:r w:rsidRPr="00912F87">
        <w:rPr>
          <w:rFonts w:ascii="Arial Narrow" w:hAnsi="Arial Narrow"/>
          <w:sz w:val="22"/>
          <w:szCs w:val="22"/>
        </w:rPr>
        <w:t>El contratista asumirá todos los impuestos, tasas o similares, que se deriven de la ejecución del mismo, de conformidad con las normas vigentes en la materia.</w:t>
      </w:r>
    </w:p>
    <w:p w:rsidR="00275C80" w:rsidRPr="00912F87" w:rsidRDefault="00275C80" w:rsidP="00275C80">
      <w:pPr>
        <w:jc w:val="both"/>
        <w:rPr>
          <w:rFonts w:ascii="Arial Narrow" w:hAnsi="Arial Narrow" w:cs="Arial"/>
          <w:sz w:val="22"/>
          <w:szCs w:val="22"/>
        </w:rPr>
      </w:pPr>
    </w:p>
    <w:p w:rsidR="00FE78D5" w:rsidRPr="00912F87" w:rsidRDefault="00FE78D5" w:rsidP="00275C80">
      <w:pPr>
        <w:jc w:val="both"/>
        <w:rPr>
          <w:rFonts w:ascii="Arial Narrow" w:hAnsi="Arial Narrow" w:cs="Arial"/>
          <w:sz w:val="22"/>
          <w:szCs w:val="22"/>
        </w:rPr>
      </w:pPr>
    </w:p>
    <w:p w:rsidR="00275C80" w:rsidRPr="00912F87" w:rsidRDefault="00275C80" w:rsidP="00912F87">
      <w:pPr>
        <w:numPr>
          <w:ilvl w:val="0"/>
          <w:numId w:val="2"/>
        </w:numPr>
        <w:suppressAutoHyphens/>
        <w:jc w:val="both"/>
        <w:rPr>
          <w:rFonts w:ascii="Arial Narrow" w:hAnsi="Arial Narrow" w:cs="Arial"/>
          <w:b/>
          <w:sz w:val="22"/>
          <w:szCs w:val="22"/>
        </w:rPr>
      </w:pPr>
      <w:r w:rsidRPr="00912F87">
        <w:rPr>
          <w:rFonts w:ascii="Arial Narrow" w:hAnsi="Arial Narrow" w:cs="Arial"/>
          <w:b/>
          <w:sz w:val="22"/>
          <w:szCs w:val="22"/>
        </w:rPr>
        <w:t>TERMINOS DE EJECUCION</w:t>
      </w:r>
    </w:p>
    <w:p w:rsidR="00275C80" w:rsidRPr="00912F87" w:rsidRDefault="00275C80" w:rsidP="00275C80">
      <w:pPr>
        <w:jc w:val="both"/>
        <w:rPr>
          <w:rFonts w:ascii="Arial Narrow" w:hAnsi="Arial Narrow" w:cs="Arial"/>
          <w:b/>
          <w:sz w:val="22"/>
          <w:szCs w:val="22"/>
        </w:rPr>
      </w:pPr>
    </w:p>
    <w:p w:rsidR="007B4C1E" w:rsidRPr="00912F87" w:rsidRDefault="00275C80" w:rsidP="00275C80">
      <w:pPr>
        <w:autoSpaceDE w:val="0"/>
        <w:autoSpaceDN w:val="0"/>
        <w:adjustRightInd w:val="0"/>
        <w:jc w:val="both"/>
        <w:rPr>
          <w:rFonts w:ascii="Arial Narrow" w:eastAsia="Calibri" w:hAnsi="Arial Narrow" w:cs="Tahoma"/>
          <w:sz w:val="22"/>
          <w:szCs w:val="22"/>
          <w:lang w:eastAsia="en-US"/>
        </w:rPr>
      </w:pPr>
      <w:r w:rsidRPr="00912F87">
        <w:rPr>
          <w:rFonts w:ascii="Arial Narrow" w:hAnsi="Arial Narrow"/>
          <w:color w:val="000000"/>
          <w:spacing w:val="-3"/>
          <w:sz w:val="22"/>
          <w:szCs w:val="22"/>
        </w:rPr>
        <w:t>El plazo de ejecución del contrato es de</w:t>
      </w:r>
      <w:r w:rsidR="006D3D12" w:rsidRPr="00912F87">
        <w:rPr>
          <w:rFonts w:ascii="Arial Narrow" w:hAnsi="Arial Narrow"/>
          <w:color w:val="000000"/>
          <w:spacing w:val="-3"/>
          <w:sz w:val="22"/>
          <w:szCs w:val="22"/>
        </w:rPr>
        <w:t xml:space="preserve"> </w:t>
      </w:r>
      <w:r w:rsidR="00FB7507" w:rsidRPr="00912F87">
        <w:rPr>
          <w:rFonts w:ascii="Arial Narrow" w:hAnsi="Arial Narrow"/>
          <w:color w:val="000000"/>
          <w:spacing w:val="-3"/>
          <w:sz w:val="22"/>
          <w:szCs w:val="22"/>
        </w:rPr>
        <w:t>dos</w:t>
      </w:r>
      <w:r w:rsidRPr="00912F87">
        <w:rPr>
          <w:rFonts w:ascii="Arial Narrow" w:hAnsi="Arial Narrow"/>
          <w:color w:val="000000"/>
          <w:spacing w:val="-3"/>
          <w:sz w:val="22"/>
          <w:szCs w:val="22"/>
        </w:rPr>
        <w:t xml:space="preserve"> (</w:t>
      </w:r>
      <w:r w:rsidR="009B15FE" w:rsidRPr="00912F87">
        <w:rPr>
          <w:rFonts w:ascii="Arial Narrow" w:hAnsi="Arial Narrow"/>
          <w:color w:val="000000"/>
          <w:spacing w:val="-3"/>
          <w:sz w:val="22"/>
          <w:szCs w:val="22"/>
        </w:rPr>
        <w:t>2</w:t>
      </w:r>
      <w:r w:rsidRPr="00912F87">
        <w:rPr>
          <w:rFonts w:ascii="Arial Narrow" w:hAnsi="Arial Narrow"/>
          <w:color w:val="000000"/>
          <w:spacing w:val="-3"/>
          <w:sz w:val="22"/>
          <w:szCs w:val="22"/>
        </w:rPr>
        <w:t xml:space="preserve">) </w:t>
      </w:r>
      <w:r w:rsidR="00FB7507" w:rsidRPr="00912F87">
        <w:rPr>
          <w:rFonts w:ascii="Arial Narrow" w:hAnsi="Arial Narrow"/>
          <w:color w:val="000000"/>
          <w:spacing w:val="-3"/>
          <w:sz w:val="22"/>
          <w:szCs w:val="22"/>
        </w:rPr>
        <w:t>meses</w:t>
      </w:r>
      <w:r w:rsidR="006D3D12" w:rsidRPr="00912F87">
        <w:rPr>
          <w:rFonts w:ascii="Arial Narrow" w:hAnsi="Arial Narrow"/>
          <w:color w:val="000000"/>
          <w:spacing w:val="-3"/>
          <w:sz w:val="22"/>
          <w:szCs w:val="22"/>
        </w:rPr>
        <w:t xml:space="preserve"> o hasta agotar registro presupuestal</w:t>
      </w:r>
      <w:r w:rsidRPr="00912F87">
        <w:rPr>
          <w:rFonts w:ascii="Arial Narrow" w:hAnsi="Arial Narrow"/>
          <w:color w:val="000000"/>
          <w:spacing w:val="-3"/>
          <w:sz w:val="22"/>
          <w:szCs w:val="22"/>
        </w:rPr>
        <w:t xml:space="preserve">, </w:t>
      </w:r>
      <w:r w:rsidRPr="00912F87">
        <w:rPr>
          <w:rFonts w:ascii="Arial Narrow" w:eastAsia="Calibri" w:hAnsi="Arial Narrow" w:cs="Tahoma"/>
          <w:sz w:val="22"/>
          <w:szCs w:val="22"/>
          <w:lang w:eastAsia="en-US"/>
        </w:rPr>
        <w:t>contados a partir del acta de inicio y previa aprobación de las garantías contractuales</w:t>
      </w:r>
      <w:r w:rsidR="007B4C1E" w:rsidRPr="00912F87">
        <w:rPr>
          <w:rFonts w:ascii="Arial Narrow" w:eastAsia="Calibri" w:hAnsi="Arial Narrow" w:cs="Tahoma"/>
          <w:sz w:val="22"/>
          <w:szCs w:val="22"/>
          <w:lang w:eastAsia="en-US"/>
        </w:rPr>
        <w:t>.</w:t>
      </w:r>
    </w:p>
    <w:p w:rsidR="00275C80" w:rsidRPr="00912F87" w:rsidRDefault="00275C80" w:rsidP="00275C80">
      <w:pPr>
        <w:ind w:left="360"/>
        <w:jc w:val="both"/>
        <w:rPr>
          <w:rFonts w:ascii="Arial Narrow" w:hAnsi="Arial Narrow"/>
          <w:sz w:val="22"/>
          <w:szCs w:val="22"/>
        </w:rPr>
      </w:pPr>
    </w:p>
    <w:p w:rsidR="00275C80" w:rsidRPr="00912F87" w:rsidRDefault="00275C80" w:rsidP="00912F87">
      <w:pPr>
        <w:numPr>
          <w:ilvl w:val="0"/>
          <w:numId w:val="2"/>
        </w:numPr>
        <w:suppressAutoHyphens/>
        <w:jc w:val="both"/>
        <w:rPr>
          <w:rFonts w:ascii="Arial Narrow" w:hAnsi="Arial Narrow" w:cs="Arial"/>
          <w:b/>
          <w:sz w:val="22"/>
          <w:szCs w:val="22"/>
        </w:rPr>
      </w:pPr>
      <w:r w:rsidRPr="00912F87">
        <w:rPr>
          <w:rFonts w:ascii="Arial Narrow" w:hAnsi="Arial Narrow" w:cs="Arial"/>
          <w:b/>
          <w:sz w:val="22"/>
          <w:szCs w:val="22"/>
        </w:rPr>
        <w:t>CRITERIOS DE SELECCIÓN</w:t>
      </w:r>
    </w:p>
    <w:p w:rsidR="00275C80" w:rsidRPr="00912F87" w:rsidRDefault="00275C80" w:rsidP="00275C80">
      <w:pPr>
        <w:suppressAutoHyphens/>
        <w:ind w:left="360"/>
        <w:jc w:val="both"/>
        <w:rPr>
          <w:rFonts w:ascii="Arial Narrow" w:hAnsi="Arial Narrow" w:cs="Arial"/>
          <w:b/>
          <w:sz w:val="22"/>
          <w:szCs w:val="22"/>
        </w:rPr>
      </w:pPr>
    </w:p>
    <w:p w:rsidR="00275C80" w:rsidRPr="00912F87" w:rsidRDefault="00275C80" w:rsidP="00275C80">
      <w:pPr>
        <w:autoSpaceDE w:val="0"/>
        <w:autoSpaceDN w:val="0"/>
        <w:adjustRightInd w:val="0"/>
        <w:jc w:val="both"/>
        <w:rPr>
          <w:rFonts w:ascii="Arial Narrow" w:hAnsi="Arial Narrow" w:cs="Arial"/>
          <w:bCs/>
          <w:color w:val="000000"/>
          <w:sz w:val="22"/>
          <w:szCs w:val="22"/>
        </w:rPr>
      </w:pPr>
      <w:r w:rsidRPr="00912F87">
        <w:rPr>
          <w:rFonts w:ascii="Arial Narrow" w:hAnsi="Arial Narrow" w:cs="Arial"/>
          <w:bCs/>
          <w:color w:val="000000"/>
          <w:sz w:val="22"/>
          <w:szCs w:val="22"/>
        </w:rPr>
        <w:t xml:space="preserve">Se evaluarán los Documentos Técnicos y el cumplimiento del las especificaciones técnicas de los presentes términos de referencia. </w:t>
      </w:r>
      <w:r w:rsidRPr="00912F87">
        <w:rPr>
          <w:rFonts w:ascii="Arial Narrow" w:hAnsi="Arial Narrow" w:cs="Arial"/>
          <w:sz w:val="22"/>
          <w:szCs w:val="22"/>
        </w:rPr>
        <w:t xml:space="preserve">El resultado de la evaluación será </w:t>
      </w:r>
      <w:r w:rsidRPr="00912F87">
        <w:rPr>
          <w:rFonts w:ascii="Arial Narrow" w:hAnsi="Arial Narrow" w:cs="Arial"/>
          <w:b/>
          <w:sz w:val="22"/>
          <w:szCs w:val="22"/>
        </w:rPr>
        <w:t>ADMISIBLE O NO ADMISIBLE.</w:t>
      </w:r>
    </w:p>
    <w:p w:rsidR="00275C80" w:rsidRPr="00912F87" w:rsidRDefault="00275C80" w:rsidP="00275C80">
      <w:pPr>
        <w:autoSpaceDE w:val="0"/>
        <w:autoSpaceDN w:val="0"/>
        <w:adjustRightInd w:val="0"/>
        <w:jc w:val="both"/>
        <w:rPr>
          <w:rFonts w:ascii="Arial Narrow" w:hAnsi="Arial Narrow" w:cs="Arial"/>
          <w:b/>
          <w:bCs/>
          <w:color w:val="000000"/>
          <w:sz w:val="22"/>
          <w:szCs w:val="22"/>
        </w:rPr>
      </w:pPr>
    </w:p>
    <w:p w:rsidR="00275C80" w:rsidRPr="00912F87" w:rsidRDefault="00275C80" w:rsidP="00275C80">
      <w:pPr>
        <w:suppressAutoHyphens/>
        <w:jc w:val="both"/>
        <w:rPr>
          <w:rFonts w:ascii="Arial Narrow" w:hAnsi="Arial Narrow" w:cs="Arial"/>
          <w:b/>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275C80" w:rsidRPr="00912F87" w:rsidTr="00603964">
        <w:tc>
          <w:tcPr>
            <w:tcW w:w="5791" w:type="dxa"/>
            <w:shd w:val="clear" w:color="auto" w:fill="D9D9D9"/>
            <w:vAlign w:val="center"/>
          </w:tcPr>
          <w:p w:rsidR="00275C80" w:rsidRPr="00912F87" w:rsidRDefault="00275C80" w:rsidP="00603964">
            <w:pPr>
              <w:pStyle w:val="Textoindependiente"/>
              <w:jc w:val="center"/>
              <w:rPr>
                <w:rFonts w:ascii="Arial Narrow" w:hAnsi="Arial Narrow"/>
                <w:b/>
                <w:bCs/>
                <w:spacing w:val="-3"/>
                <w:sz w:val="22"/>
                <w:szCs w:val="22"/>
              </w:rPr>
            </w:pPr>
            <w:r w:rsidRPr="00912F87">
              <w:rPr>
                <w:rFonts w:ascii="Arial Narrow" w:hAnsi="Arial Narrow"/>
                <w:b/>
                <w:bCs/>
                <w:spacing w:val="-3"/>
                <w:sz w:val="22"/>
                <w:szCs w:val="22"/>
              </w:rPr>
              <w:t>ASPECTOS A EVALUAR</w:t>
            </w:r>
          </w:p>
        </w:tc>
        <w:tc>
          <w:tcPr>
            <w:tcW w:w="3507" w:type="dxa"/>
            <w:shd w:val="clear" w:color="auto" w:fill="D9D9D9"/>
            <w:vAlign w:val="center"/>
          </w:tcPr>
          <w:p w:rsidR="00275C80" w:rsidRPr="00912F87" w:rsidRDefault="00275C80" w:rsidP="00603964">
            <w:pPr>
              <w:pStyle w:val="Textoindependiente"/>
              <w:jc w:val="center"/>
              <w:rPr>
                <w:rFonts w:ascii="Arial Narrow" w:hAnsi="Arial Narrow"/>
                <w:b/>
                <w:bCs/>
                <w:spacing w:val="-3"/>
                <w:sz w:val="22"/>
                <w:szCs w:val="22"/>
              </w:rPr>
            </w:pPr>
            <w:r w:rsidRPr="00912F87">
              <w:rPr>
                <w:rFonts w:ascii="Arial Narrow" w:hAnsi="Arial Narrow"/>
                <w:b/>
                <w:bCs/>
                <w:spacing w:val="-3"/>
                <w:sz w:val="22"/>
                <w:szCs w:val="22"/>
              </w:rPr>
              <w:t>CALIFICACION</w:t>
            </w:r>
          </w:p>
        </w:tc>
      </w:tr>
      <w:tr w:rsidR="00275C80" w:rsidRPr="00912F87" w:rsidTr="00603964">
        <w:tc>
          <w:tcPr>
            <w:tcW w:w="5791" w:type="dxa"/>
            <w:vAlign w:val="center"/>
          </w:tcPr>
          <w:p w:rsidR="00275C80" w:rsidRPr="00912F87" w:rsidRDefault="00275C80" w:rsidP="00603964">
            <w:pPr>
              <w:pStyle w:val="Textoindependiente"/>
              <w:jc w:val="center"/>
              <w:rPr>
                <w:rFonts w:ascii="Arial Narrow" w:hAnsi="Arial Narrow"/>
                <w:spacing w:val="-3"/>
                <w:sz w:val="22"/>
                <w:szCs w:val="22"/>
              </w:rPr>
            </w:pPr>
            <w:r w:rsidRPr="00912F87">
              <w:rPr>
                <w:rFonts w:ascii="Arial Narrow" w:hAnsi="Arial Narrow"/>
                <w:spacing w:val="-3"/>
                <w:sz w:val="22"/>
                <w:szCs w:val="22"/>
              </w:rPr>
              <w:t>ESTUDIO JURIDICO</w:t>
            </w:r>
          </w:p>
        </w:tc>
        <w:tc>
          <w:tcPr>
            <w:tcW w:w="3507" w:type="dxa"/>
            <w:vAlign w:val="center"/>
          </w:tcPr>
          <w:p w:rsidR="00275C80" w:rsidRPr="00912F87" w:rsidRDefault="00275C80" w:rsidP="00603964">
            <w:pPr>
              <w:pStyle w:val="Textoindependiente"/>
              <w:jc w:val="center"/>
              <w:rPr>
                <w:rFonts w:ascii="Arial Narrow" w:hAnsi="Arial Narrow"/>
                <w:spacing w:val="-3"/>
                <w:sz w:val="22"/>
                <w:szCs w:val="22"/>
              </w:rPr>
            </w:pPr>
            <w:r w:rsidRPr="00912F87">
              <w:rPr>
                <w:rFonts w:ascii="Arial Narrow" w:hAnsi="Arial Narrow"/>
                <w:spacing w:val="-3"/>
                <w:sz w:val="22"/>
                <w:szCs w:val="22"/>
              </w:rPr>
              <w:t>ADMISIBLE O NO ADMISIBLE</w:t>
            </w:r>
          </w:p>
        </w:tc>
      </w:tr>
      <w:tr w:rsidR="00275C80" w:rsidRPr="00912F87" w:rsidTr="00603964">
        <w:tc>
          <w:tcPr>
            <w:tcW w:w="5791" w:type="dxa"/>
            <w:vAlign w:val="center"/>
          </w:tcPr>
          <w:p w:rsidR="00275C80" w:rsidRPr="00912F87" w:rsidRDefault="00275C80" w:rsidP="00603964">
            <w:pPr>
              <w:pStyle w:val="Textoindependiente"/>
              <w:jc w:val="center"/>
              <w:rPr>
                <w:rFonts w:ascii="Arial Narrow" w:hAnsi="Arial Narrow"/>
                <w:spacing w:val="-3"/>
                <w:sz w:val="22"/>
                <w:szCs w:val="22"/>
              </w:rPr>
            </w:pPr>
            <w:r w:rsidRPr="00912F87">
              <w:rPr>
                <w:rFonts w:ascii="Arial Narrow" w:hAnsi="Arial Narrow"/>
                <w:spacing w:val="-3"/>
                <w:sz w:val="22"/>
                <w:szCs w:val="22"/>
              </w:rPr>
              <w:t>CALIFICACIÓN TÉCNICA (Requerimientos Técnicos)</w:t>
            </w:r>
          </w:p>
        </w:tc>
        <w:tc>
          <w:tcPr>
            <w:tcW w:w="3507" w:type="dxa"/>
            <w:vAlign w:val="center"/>
          </w:tcPr>
          <w:p w:rsidR="00275C80" w:rsidRPr="00912F87" w:rsidRDefault="00275C80" w:rsidP="00603964">
            <w:pPr>
              <w:pStyle w:val="Textoindependiente"/>
              <w:jc w:val="center"/>
              <w:rPr>
                <w:rFonts w:ascii="Arial Narrow" w:hAnsi="Arial Narrow"/>
                <w:spacing w:val="-3"/>
                <w:sz w:val="22"/>
                <w:szCs w:val="22"/>
              </w:rPr>
            </w:pPr>
            <w:r w:rsidRPr="00912F87">
              <w:rPr>
                <w:rFonts w:ascii="Arial Narrow" w:hAnsi="Arial Narrow"/>
                <w:spacing w:val="-3"/>
                <w:sz w:val="22"/>
                <w:szCs w:val="22"/>
              </w:rPr>
              <w:t>ADMISIBLE O NO ADMISIBLE</w:t>
            </w:r>
          </w:p>
        </w:tc>
      </w:tr>
      <w:tr w:rsidR="00275C80" w:rsidRPr="00912F87" w:rsidTr="00603964">
        <w:tc>
          <w:tcPr>
            <w:tcW w:w="5791" w:type="dxa"/>
            <w:vAlign w:val="center"/>
          </w:tcPr>
          <w:p w:rsidR="00275C80" w:rsidRPr="00912F87" w:rsidRDefault="00275C80" w:rsidP="00603964">
            <w:pPr>
              <w:pStyle w:val="Textoindependiente"/>
              <w:jc w:val="center"/>
              <w:rPr>
                <w:rFonts w:ascii="Arial Narrow" w:hAnsi="Arial Narrow"/>
                <w:spacing w:val="-3"/>
                <w:sz w:val="22"/>
                <w:szCs w:val="22"/>
              </w:rPr>
            </w:pPr>
            <w:r w:rsidRPr="00912F87">
              <w:rPr>
                <w:rFonts w:ascii="Arial Narrow" w:hAnsi="Arial Narrow"/>
                <w:sz w:val="22"/>
                <w:szCs w:val="22"/>
              </w:rPr>
              <w:t xml:space="preserve">PRECIO </w:t>
            </w:r>
          </w:p>
        </w:tc>
        <w:tc>
          <w:tcPr>
            <w:tcW w:w="3507" w:type="dxa"/>
            <w:vAlign w:val="center"/>
          </w:tcPr>
          <w:p w:rsidR="00275C80" w:rsidRPr="00912F87" w:rsidRDefault="00275C80" w:rsidP="00603964">
            <w:pPr>
              <w:pStyle w:val="Textoindependiente"/>
              <w:jc w:val="center"/>
              <w:rPr>
                <w:rFonts w:ascii="Arial Narrow" w:hAnsi="Arial Narrow"/>
                <w:b/>
                <w:spacing w:val="-3"/>
                <w:sz w:val="22"/>
                <w:szCs w:val="22"/>
              </w:rPr>
            </w:pPr>
            <w:r w:rsidRPr="00912F87">
              <w:rPr>
                <w:rFonts w:ascii="Arial Narrow" w:hAnsi="Arial Narrow"/>
                <w:sz w:val="22"/>
                <w:szCs w:val="22"/>
              </w:rPr>
              <w:t>MENOR PRECIO</w:t>
            </w:r>
          </w:p>
        </w:tc>
      </w:tr>
    </w:tbl>
    <w:p w:rsidR="00275C80" w:rsidRPr="00912F87" w:rsidRDefault="00275C80" w:rsidP="00275C80">
      <w:pPr>
        <w:jc w:val="both"/>
        <w:rPr>
          <w:rFonts w:ascii="Arial Narrow" w:hAnsi="Arial Narrow"/>
          <w:b/>
          <w:sz w:val="22"/>
          <w:szCs w:val="22"/>
        </w:rPr>
      </w:pPr>
    </w:p>
    <w:p w:rsidR="00CC5419" w:rsidRPr="00912F87" w:rsidRDefault="00CC5419" w:rsidP="00275C80">
      <w:pPr>
        <w:jc w:val="both"/>
        <w:rPr>
          <w:rFonts w:ascii="Arial Narrow" w:hAnsi="Arial Narrow"/>
          <w:b/>
          <w:sz w:val="22"/>
          <w:szCs w:val="22"/>
        </w:rPr>
      </w:pPr>
    </w:p>
    <w:p w:rsidR="00CC5419" w:rsidRPr="00912F87" w:rsidRDefault="00CC5419" w:rsidP="00CC5419">
      <w:pPr>
        <w:jc w:val="both"/>
        <w:rPr>
          <w:rFonts w:ascii="Arial Narrow" w:hAnsi="Arial Narrow" w:cs="Arial"/>
          <w:sz w:val="22"/>
          <w:szCs w:val="22"/>
        </w:rPr>
      </w:pPr>
      <w:r w:rsidRPr="00912F87">
        <w:rPr>
          <w:rFonts w:ascii="Arial Narrow" w:hAnsi="Arial Narrow" w:cs="Arial"/>
          <w:sz w:val="22"/>
          <w:szCs w:val="22"/>
        </w:rPr>
        <w:t xml:space="preserve">Todas  las  propuestas  presentadas  válidamente  en  la Convocatoria  las  analizará  la Universidad  Distrital Francisco José de Caldas, aplicando los mismos criterios  para todas ellas, en cumplimiento de lo dispuesto en el Estatuto General de Contratación de la Universidad, garantizando una selección objetiva que permita asegurar la elección de la propuesta más favorable para la entidad y la realización de los fines que se buscan con la convocatoria.  </w:t>
      </w:r>
    </w:p>
    <w:p w:rsidR="00CC5419" w:rsidRPr="00912F87" w:rsidRDefault="00CC5419" w:rsidP="00CC5419">
      <w:pPr>
        <w:jc w:val="both"/>
        <w:rPr>
          <w:rFonts w:ascii="Arial Narrow" w:hAnsi="Arial Narrow" w:cs="Arial"/>
          <w:sz w:val="22"/>
          <w:szCs w:val="22"/>
        </w:rPr>
      </w:pPr>
    </w:p>
    <w:p w:rsidR="00FB7507" w:rsidRPr="00912F87" w:rsidRDefault="00571112" w:rsidP="00FB7507">
      <w:pPr>
        <w:numPr>
          <w:ilvl w:val="0"/>
          <w:numId w:val="36"/>
        </w:numPr>
        <w:tabs>
          <w:tab w:val="clear" w:pos="720"/>
          <w:tab w:val="num" w:pos="284"/>
        </w:tabs>
        <w:autoSpaceDE w:val="0"/>
        <w:autoSpaceDN w:val="0"/>
        <w:adjustRightInd w:val="0"/>
        <w:ind w:left="284" w:hanging="284"/>
        <w:jc w:val="both"/>
        <w:rPr>
          <w:rFonts w:ascii="Arial Narrow" w:hAnsi="Arial Narrow" w:cs="Arial"/>
          <w:spacing w:val="-3"/>
          <w:sz w:val="22"/>
          <w:szCs w:val="22"/>
        </w:rPr>
      </w:pPr>
      <w:r w:rsidRPr="00912F87">
        <w:rPr>
          <w:rFonts w:ascii="Arial Narrow" w:hAnsi="Arial Narrow" w:cs="Arial"/>
          <w:bCs/>
          <w:sz w:val="22"/>
          <w:szCs w:val="22"/>
        </w:rPr>
        <w:t xml:space="preserve">La sumatoria de las </w:t>
      </w:r>
      <w:r w:rsidR="00363D5B" w:rsidRPr="00912F87">
        <w:rPr>
          <w:rFonts w:ascii="Arial Narrow" w:hAnsi="Arial Narrow" w:cs="Arial"/>
          <w:bCs/>
          <w:sz w:val="22"/>
          <w:szCs w:val="22"/>
        </w:rPr>
        <w:t>dos</w:t>
      </w:r>
      <w:r w:rsidRPr="00912F87">
        <w:rPr>
          <w:rFonts w:ascii="Arial Narrow" w:hAnsi="Arial Narrow" w:cs="Arial"/>
          <w:bCs/>
          <w:sz w:val="22"/>
          <w:szCs w:val="22"/>
        </w:rPr>
        <w:t xml:space="preserve"> (</w:t>
      </w:r>
      <w:r w:rsidR="00363D5B" w:rsidRPr="00912F87">
        <w:rPr>
          <w:rFonts w:ascii="Arial Narrow" w:hAnsi="Arial Narrow" w:cs="Arial"/>
          <w:bCs/>
          <w:sz w:val="22"/>
          <w:szCs w:val="22"/>
        </w:rPr>
        <w:t>2</w:t>
      </w:r>
      <w:r w:rsidRPr="00912F87">
        <w:rPr>
          <w:rFonts w:ascii="Arial Narrow" w:hAnsi="Arial Narrow" w:cs="Arial"/>
          <w:bCs/>
          <w:sz w:val="22"/>
          <w:szCs w:val="22"/>
        </w:rPr>
        <w:t xml:space="preserve">) certificaciones debe ser igual o superior al valor de la oferta presentada por el proponente,  cuyo objeto principal sea </w:t>
      </w:r>
      <w:r w:rsidR="00FB7507" w:rsidRPr="00912F87">
        <w:rPr>
          <w:rFonts w:ascii="Arial Narrow" w:hAnsi="Arial Narrow" w:cs="Arial"/>
          <w:spacing w:val="-3"/>
          <w:sz w:val="22"/>
          <w:szCs w:val="22"/>
        </w:rPr>
        <w:t>MANTENIMIENTO Y/O ADECUACIÓN de cubiertas en edificaciones públicas o privadas EN LOS QUE INCLUYA actividades  de impermeabilización de cubiertas planas, La evaluación se realizará teniendo en cuenta la fecha de suscripción del contrato, con o sin formalidades plenas, convenios, u otra denominación, suscritos por el proponente, cuyo objeto principal incluya.</w:t>
      </w:r>
    </w:p>
    <w:p w:rsidR="00363D5B" w:rsidRPr="00912F87" w:rsidRDefault="00363D5B" w:rsidP="00FB7507">
      <w:pPr>
        <w:autoSpaceDE w:val="0"/>
        <w:autoSpaceDN w:val="0"/>
        <w:adjustRightInd w:val="0"/>
        <w:ind w:left="284"/>
        <w:jc w:val="both"/>
        <w:rPr>
          <w:rFonts w:ascii="Arial Narrow" w:hAnsi="Arial Narrow" w:cs="Arial"/>
          <w:spacing w:val="-3"/>
          <w:sz w:val="22"/>
          <w:szCs w:val="22"/>
        </w:rPr>
      </w:pPr>
    </w:p>
    <w:p w:rsidR="00FB7507" w:rsidRPr="00912F87" w:rsidRDefault="00FB7507" w:rsidP="00FB7507">
      <w:pPr>
        <w:numPr>
          <w:ilvl w:val="0"/>
          <w:numId w:val="36"/>
        </w:numPr>
        <w:tabs>
          <w:tab w:val="clear" w:pos="720"/>
          <w:tab w:val="num" w:pos="284"/>
        </w:tabs>
        <w:autoSpaceDE w:val="0"/>
        <w:autoSpaceDN w:val="0"/>
        <w:adjustRightInd w:val="0"/>
        <w:ind w:left="284" w:hanging="284"/>
        <w:jc w:val="both"/>
        <w:rPr>
          <w:rFonts w:ascii="Arial Narrow" w:hAnsi="Arial Narrow" w:cs="Arial"/>
          <w:spacing w:val="-3"/>
          <w:sz w:val="22"/>
          <w:szCs w:val="22"/>
        </w:rPr>
      </w:pPr>
      <w:r w:rsidRPr="00912F87">
        <w:rPr>
          <w:rFonts w:ascii="Arial Narrow" w:hAnsi="Arial Narrow" w:cs="Arial"/>
          <w:spacing w:val="-3"/>
          <w:sz w:val="22"/>
          <w:szCs w:val="22"/>
        </w:rPr>
        <w:t xml:space="preserve">La sumatoria de las certificaciones deberá ser igual o mayor a dos (2) veces el valor de la contratación directa. $ 78.000.000.00 </w:t>
      </w:r>
    </w:p>
    <w:p w:rsidR="00FB7507" w:rsidRPr="00912F87" w:rsidRDefault="00FB7507" w:rsidP="00FB7507">
      <w:pPr>
        <w:autoSpaceDE w:val="0"/>
        <w:autoSpaceDN w:val="0"/>
        <w:adjustRightInd w:val="0"/>
        <w:ind w:left="284"/>
        <w:jc w:val="both"/>
        <w:rPr>
          <w:rFonts w:ascii="Arial Narrow" w:hAnsi="Arial Narrow" w:cs="Arial"/>
          <w:spacing w:val="-3"/>
          <w:sz w:val="22"/>
          <w:szCs w:val="22"/>
        </w:rPr>
      </w:pPr>
    </w:p>
    <w:p w:rsidR="00FB7507" w:rsidRPr="00912F87" w:rsidRDefault="00FB7507" w:rsidP="00FB7507">
      <w:pPr>
        <w:numPr>
          <w:ilvl w:val="0"/>
          <w:numId w:val="36"/>
        </w:numPr>
        <w:tabs>
          <w:tab w:val="clear" w:pos="720"/>
          <w:tab w:val="num" w:pos="284"/>
        </w:tabs>
        <w:autoSpaceDE w:val="0"/>
        <w:autoSpaceDN w:val="0"/>
        <w:adjustRightInd w:val="0"/>
        <w:ind w:left="284" w:hanging="284"/>
        <w:jc w:val="both"/>
        <w:rPr>
          <w:rFonts w:ascii="Arial Narrow" w:hAnsi="Arial Narrow" w:cs="Arial"/>
          <w:spacing w:val="-3"/>
          <w:sz w:val="22"/>
          <w:szCs w:val="22"/>
        </w:rPr>
      </w:pPr>
      <w:r w:rsidRPr="00912F87">
        <w:rPr>
          <w:rFonts w:ascii="Arial Narrow" w:hAnsi="Arial Narrow" w:cs="Arial"/>
          <w:spacing w:val="-3"/>
          <w:sz w:val="22"/>
          <w:szCs w:val="22"/>
        </w:rPr>
        <w:t>Cada una de las certificaciones, debe ser acompañada de su respectivo contrato y/o ordenes de trabajo (en copia legible),  con el ánimo de confrontar la información y permitir al comité evaluador, contar con los suficientes argumentos para la evaluación de las certificaciones aportadas por los proponentes.</w:t>
      </w:r>
    </w:p>
    <w:p w:rsidR="00FB7507" w:rsidRPr="00912F87" w:rsidRDefault="00FB7507" w:rsidP="00FB7507">
      <w:pPr>
        <w:tabs>
          <w:tab w:val="num" w:pos="284"/>
        </w:tabs>
        <w:autoSpaceDE w:val="0"/>
        <w:autoSpaceDN w:val="0"/>
        <w:adjustRightInd w:val="0"/>
        <w:ind w:left="284"/>
        <w:jc w:val="both"/>
        <w:rPr>
          <w:rFonts w:ascii="Arial Narrow" w:hAnsi="Arial Narrow" w:cs="Arial"/>
          <w:spacing w:val="-3"/>
          <w:sz w:val="22"/>
          <w:szCs w:val="22"/>
        </w:rPr>
      </w:pPr>
    </w:p>
    <w:p w:rsidR="00FB7507" w:rsidRPr="00912F87" w:rsidRDefault="00FB7507" w:rsidP="00FB7507">
      <w:pPr>
        <w:numPr>
          <w:ilvl w:val="0"/>
          <w:numId w:val="36"/>
        </w:numPr>
        <w:tabs>
          <w:tab w:val="clear" w:pos="720"/>
          <w:tab w:val="num" w:pos="284"/>
        </w:tabs>
        <w:autoSpaceDE w:val="0"/>
        <w:autoSpaceDN w:val="0"/>
        <w:adjustRightInd w:val="0"/>
        <w:spacing w:after="120"/>
        <w:ind w:left="284" w:hanging="284"/>
        <w:jc w:val="both"/>
        <w:rPr>
          <w:rFonts w:ascii="Arial Narrow" w:hAnsi="Arial Narrow" w:cs="Arial"/>
          <w:sz w:val="22"/>
          <w:szCs w:val="22"/>
        </w:rPr>
      </w:pPr>
      <w:smartTag w:uri="urn:schemas-microsoft-com:office:smarttags" w:element="PersonName">
        <w:smartTagPr>
          <w:attr w:name="ProductID" w:val="LA UNIVERSIDAD DISTRITAL"/>
        </w:smartTagPr>
        <w:r w:rsidRPr="00912F87">
          <w:rPr>
            <w:rFonts w:ascii="Arial Narrow" w:hAnsi="Arial Narrow" w:cs="Arial"/>
            <w:sz w:val="22"/>
            <w:szCs w:val="22"/>
          </w:rPr>
          <w:t>La Universidad Distrital</w:t>
        </w:r>
      </w:smartTag>
      <w:r w:rsidRPr="00912F87">
        <w:rPr>
          <w:rFonts w:ascii="Arial Narrow" w:hAnsi="Arial Narrow" w:cs="Arial"/>
          <w:sz w:val="22"/>
          <w:szCs w:val="22"/>
        </w:rPr>
        <w:t xml:space="preserve"> se reserva el derecho de verificar la información suministrada por el proponente y de solicitar las aclaraciones que considere convenientes.</w:t>
      </w:r>
    </w:p>
    <w:p w:rsidR="00FB7507" w:rsidRPr="00912F87" w:rsidRDefault="00FB7507" w:rsidP="00FB7507">
      <w:pPr>
        <w:numPr>
          <w:ilvl w:val="0"/>
          <w:numId w:val="36"/>
        </w:numPr>
        <w:tabs>
          <w:tab w:val="clear" w:pos="720"/>
          <w:tab w:val="num" w:pos="284"/>
        </w:tabs>
        <w:autoSpaceDE w:val="0"/>
        <w:autoSpaceDN w:val="0"/>
        <w:adjustRightInd w:val="0"/>
        <w:spacing w:after="120"/>
        <w:ind w:left="284" w:hanging="284"/>
        <w:jc w:val="both"/>
        <w:rPr>
          <w:rFonts w:ascii="Arial Narrow" w:hAnsi="Arial Narrow" w:cs="Arial"/>
          <w:sz w:val="22"/>
          <w:szCs w:val="22"/>
        </w:rPr>
      </w:pPr>
      <w:r w:rsidRPr="00912F87">
        <w:rPr>
          <w:rFonts w:ascii="Arial Narrow" w:hAnsi="Arial Narrow" w:cs="Arial"/>
          <w:sz w:val="22"/>
          <w:szCs w:val="22"/>
        </w:rPr>
        <w:t>El oferente que presente más de dos (2) certificaciones, solamente se le verificarán las dos (2) primeras que aparezcan relacionadas.</w:t>
      </w:r>
    </w:p>
    <w:p w:rsidR="00FB7507" w:rsidRPr="00912F87" w:rsidRDefault="00FB7507" w:rsidP="00FB7507">
      <w:pPr>
        <w:pStyle w:val="Textoindependiente"/>
        <w:widowControl w:val="0"/>
        <w:numPr>
          <w:ilvl w:val="0"/>
          <w:numId w:val="36"/>
        </w:numPr>
        <w:tabs>
          <w:tab w:val="clear" w:pos="720"/>
          <w:tab w:val="num" w:pos="284"/>
        </w:tabs>
        <w:autoSpaceDE w:val="0"/>
        <w:autoSpaceDN w:val="0"/>
        <w:ind w:left="284" w:hanging="284"/>
        <w:jc w:val="both"/>
        <w:rPr>
          <w:rFonts w:ascii="Arial Narrow" w:hAnsi="Arial Narrow" w:cs="Arial"/>
          <w:spacing w:val="-3"/>
          <w:sz w:val="22"/>
          <w:szCs w:val="22"/>
        </w:rPr>
      </w:pPr>
      <w:r w:rsidRPr="00912F87">
        <w:rPr>
          <w:rFonts w:ascii="Arial Narrow" w:hAnsi="Arial Narrow" w:cs="Arial"/>
          <w:spacing w:val="-3"/>
          <w:sz w:val="22"/>
          <w:szCs w:val="22"/>
        </w:rPr>
        <w:t>Para el caso de contratos ejecutados por el proponente como parte de un Consorcio o de una Unión Temporal, el integrante informará únicamente el valor correspondiente al porcentaje de su participación.</w:t>
      </w:r>
    </w:p>
    <w:p w:rsidR="00FB7507" w:rsidRPr="00912F87" w:rsidRDefault="00FB7507" w:rsidP="00FB7507">
      <w:pPr>
        <w:pStyle w:val="Textoindependiente"/>
        <w:widowControl w:val="0"/>
        <w:numPr>
          <w:ilvl w:val="0"/>
          <w:numId w:val="36"/>
        </w:numPr>
        <w:tabs>
          <w:tab w:val="clear" w:pos="720"/>
          <w:tab w:val="num" w:pos="284"/>
        </w:tabs>
        <w:autoSpaceDE w:val="0"/>
        <w:autoSpaceDN w:val="0"/>
        <w:spacing w:after="0"/>
        <w:ind w:left="284" w:hanging="284"/>
        <w:jc w:val="both"/>
        <w:rPr>
          <w:rFonts w:ascii="Arial Narrow" w:hAnsi="Arial Narrow" w:cs="Arial"/>
          <w:bCs/>
          <w:sz w:val="22"/>
          <w:szCs w:val="22"/>
          <w:lang w:eastAsia="es-CO"/>
        </w:rPr>
      </w:pPr>
      <w:r w:rsidRPr="00912F87">
        <w:rPr>
          <w:rFonts w:ascii="Arial Narrow" w:hAnsi="Arial Narrow" w:cs="Arial"/>
          <w:b/>
          <w:bCs/>
          <w:sz w:val="22"/>
          <w:szCs w:val="22"/>
        </w:rPr>
        <w:lastRenderedPageBreak/>
        <w:t>NOTA 2:</w:t>
      </w:r>
      <w:r w:rsidRPr="00912F87">
        <w:rPr>
          <w:rFonts w:ascii="Arial Narrow" w:hAnsi="Arial Narrow" w:cs="Arial"/>
          <w:bCs/>
          <w:sz w:val="22"/>
          <w:szCs w:val="22"/>
        </w:rPr>
        <w:t xml:space="preserve"> </w:t>
      </w:r>
      <w:r w:rsidRPr="00912F87">
        <w:rPr>
          <w:rFonts w:ascii="Arial Narrow" w:hAnsi="Arial Narrow" w:cs="Arial"/>
          <w:bCs/>
          <w:iCs/>
          <w:sz w:val="22"/>
          <w:szCs w:val="22"/>
        </w:rPr>
        <w:t xml:space="preserve">Certificaciones que no cuenten con la calificación de cumplimiento a satisfacción, o no tengan anexo el documento de respaldo no serán tenidas en cuenta. </w:t>
      </w:r>
      <w:r w:rsidRPr="00912F87">
        <w:rPr>
          <w:rFonts w:ascii="Arial Narrow" w:hAnsi="Arial Narrow" w:cs="Arial"/>
          <w:sz w:val="22"/>
          <w:szCs w:val="22"/>
        </w:rPr>
        <w:t xml:space="preserve">Lo anterior con el fin de evaluar el desempeño del proveedor en cada negociación, y verificar el cumplimiento a satisfacción del objeto de cada contrato que se esté certificando. La presentación de las certificaciones y la documentación de respaldo </w:t>
      </w:r>
      <w:r w:rsidRPr="00912F87">
        <w:rPr>
          <w:rFonts w:ascii="Arial Narrow" w:hAnsi="Arial Narrow" w:cs="Arial"/>
          <w:b/>
          <w:bCs/>
          <w:sz w:val="22"/>
          <w:szCs w:val="22"/>
        </w:rPr>
        <w:t>NO SON SUBSANABLES</w:t>
      </w:r>
      <w:r w:rsidRPr="00912F87">
        <w:rPr>
          <w:rFonts w:ascii="Arial Narrow" w:hAnsi="Arial Narrow" w:cs="Arial"/>
          <w:bCs/>
          <w:sz w:val="22"/>
          <w:szCs w:val="22"/>
        </w:rPr>
        <w:t>.</w:t>
      </w:r>
    </w:p>
    <w:p w:rsidR="00FB7507" w:rsidRPr="00912F87" w:rsidRDefault="00FB7507" w:rsidP="00FB7507">
      <w:pPr>
        <w:pStyle w:val="Textoindependiente"/>
        <w:widowControl w:val="0"/>
        <w:autoSpaceDE w:val="0"/>
        <w:autoSpaceDN w:val="0"/>
        <w:jc w:val="both"/>
        <w:rPr>
          <w:rFonts w:ascii="Arial Narrow" w:hAnsi="Arial Narrow" w:cs="Arial"/>
          <w:bCs/>
          <w:sz w:val="22"/>
          <w:szCs w:val="22"/>
          <w:lang w:eastAsia="es-CO"/>
        </w:rPr>
      </w:pPr>
    </w:p>
    <w:p w:rsidR="00CC5419" w:rsidRPr="00912F87" w:rsidRDefault="00CC5419" w:rsidP="00CC5419">
      <w:pPr>
        <w:jc w:val="both"/>
        <w:rPr>
          <w:rFonts w:ascii="Arial Narrow" w:hAnsi="Arial Narrow" w:cs="Arial"/>
          <w:sz w:val="22"/>
          <w:szCs w:val="22"/>
        </w:rPr>
      </w:pPr>
      <w:r w:rsidRPr="00912F87">
        <w:rPr>
          <w:rFonts w:ascii="Arial Narrow" w:hAnsi="Arial Narrow" w:cs="Arial"/>
          <w:sz w:val="22"/>
          <w:szCs w:val="22"/>
        </w:rPr>
        <w:t xml:space="preserve">Se seleccionará al proponente que cumpla con los requisitos </w:t>
      </w:r>
      <w:r w:rsidR="00912F87">
        <w:rPr>
          <w:rFonts w:ascii="Arial Narrow" w:hAnsi="Arial Narrow" w:cs="Arial"/>
          <w:sz w:val="22"/>
          <w:szCs w:val="22"/>
        </w:rPr>
        <w:t>técnicos</w:t>
      </w:r>
      <w:r w:rsidRPr="00912F87">
        <w:rPr>
          <w:rFonts w:ascii="Arial Narrow" w:hAnsi="Arial Narrow" w:cs="Arial"/>
          <w:sz w:val="22"/>
          <w:szCs w:val="22"/>
        </w:rPr>
        <w:t xml:space="preserve"> y ofrezca el menor valor.</w:t>
      </w:r>
    </w:p>
    <w:p w:rsidR="00CC5419" w:rsidRPr="00912F87" w:rsidRDefault="00CC5419" w:rsidP="00CC5419">
      <w:pPr>
        <w:jc w:val="both"/>
        <w:rPr>
          <w:rFonts w:ascii="Arial Narrow" w:hAnsi="Arial Narrow" w:cs="Arial"/>
          <w:b/>
          <w:sz w:val="22"/>
          <w:szCs w:val="22"/>
        </w:rPr>
      </w:pPr>
    </w:p>
    <w:p w:rsidR="00FB7507" w:rsidRPr="00912F87" w:rsidRDefault="00FB7507" w:rsidP="00FB7507">
      <w:pPr>
        <w:autoSpaceDE w:val="0"/>
        <w:autoSpaceDN w:val="0"/>
        <w:adjustRightInd w:val="0"/>
        <w:ind w:left="284"/>
        <w:jc w:val="both"/>
        <w:rPr>
          <w:rFonts w:ascii="Arial Narrow" w:hAnsi="Arial Narrow" w:cs="Arial"/>
          <w:spacing w:val="-3"/>
          <w:sz w:val="22"/>
          <w:szCs w:val="22"/>
        </w:rPr>
      </w:pPr>
    </w:p>
    <w:p w:rsidR="00FB7507" w:rsidRPr="00912F87" w:rsidRDefault="00FB7507" w:rsidP="00FB7507">
      <w:pPr>
        <w:autoSpaceDE w:val="0"/>
        <w:autoSpaceDN w:val="0"/>
        <w:adjustRightInd w:val="0"/>
        <w:rPr>
          <w:rFonts w:ascii="Arial Narrow" w:hAnsi="Arial Narrow" w:cs="Arial"/>
          <w:b/>
          <w:bCs/>
          <w:sz w:val="22"/>
          <w:szCs w:val="22"/>
          <w:lang w:eastAsia="es-CO"/>
        </w:rPr>
      </w:pPr>
      <w:r w:rsidRPr="00912F87">
        <w:rPr>
          <w:rFonts w:ascii="Arial Narrow" w:hAnsi="Arial Narrow" w:cs="Arial"/>
          <w:b/>
          <w:bCs/>
          <w:sz w:val="22"/>
          <w:szCs w:val="22"/>
          <w:lang w:eastAsia="es-CO"/>
        </w:rPr>
        <w:t>PERSONAL M</w:t>
      </w:r>
      <w:r w:rsidRPr="00912F87">
        <w:rPr>
          <w:rFonts w:ascii="Arial Narrow" w:hAnsi="Arial Narrow" w:cs="TTA92o00"/>
          <w:sz w:val="22"/>
          <w:szCs w:val="22"/>
          <w:lang w:eastAsia="es-CO"/>
        </w:rPr>
        <w:t>Í</w:t>
      </w:r>
      <w:r w:rsidRPr="00912F87">
        <w:rPr>
          <w:rFonts w:ascii="Arial Narrow" w:hAnsi="Arial Narrow" w:cs="Arial"/>
          <w:b/>
          <w:bCs/>
          <w:sz w:val="22"/>
          <w:szCs w:val="22"/>
          <w:lang w:eastAsia="es-CO"/>
        </w:rPr>
        <w:t>NIMO EXIGIDO</w:t>
      </w:r>
    </w:p>
    <w:p w:rsidR="00FB7507" w:rsidRPr="00912F87" w:rsidRDefault="00FB7507" w:rsidP="00FB7507">
      <w:pPr>
        <w:autoSpaceDE w:val="0"/>
        <w:autoSpaceDN w:val="0"/>
        <w:adjustRightInd w:val="0"/>
        <w:rPr>
          <w:rFonts w:ascii="Arial Narrow" w:hAnsi="Arial Narrow" w:cs="Arial"/>
          <w:sz w:val="22"/>
          <w:szCs w:val="22"/>
          <w:lang w:eastAsia="es-CO"/>
        </w:rPr>
      </w:pPr>
    </w:p>
    <w:p w:rsidR="00FB7507" w:rsidRPr="00912F87" w:rsidRDefault="00FB7507" w:rsidP="00FB7507">
      <w:pPr>
        <w:autoSpaceDE w:val="0"/>
        <w:autoSpaceDN w:val="0"/>
        <w:adjustRightInd w:val="0"/>
        <w:jc w:val="both"/>
        <w:rPr>
          <w:rFonts w:ascii="Arial Narrow" w:hAnsi="Arial Narrow" w:cs="Arial"/>
          <w:sz w:val="22"/>
          <w:szCs w:val="22"/>
          <w:lang w:eastAsia="es-CO"/>
        </w:rPr>
      </w:pPr>
      <w:r w:rsidRPr="00912F87">
        <w:rPr>
          <w:rFonts w:ascii="Arial Narrow" w:hAnsi="Arial Narrow" w:cs="Arial"/>
          <w:sz w:val="22"/>
          <w:szCs w:val="22"/>
          <w:lang w:eastAsia="es-CO"/>
        </w:rPr>
        <w:t>Para la ejecución de las actividades objeto de la presente contratación se deberá tener como mínimo el siguiente personal profesional:</w:t>
      </w:r>
    </w:p>
    <w:p w:rsidR="00FB7507" w:rsidRPr="00912F87" w:rsidRDefault="00FB7507" w:rsidP="00FB7507">
      <w:pPr>
        <w:autoSpaceDE w:val="0"/>
        <w:autoSpaceDN w:val="0"/>
        <w:adjustRightInd w:val="0"/>
        <w:jc w:val="both"/>
        <w:rPr>
          <w:rFonts w:ascii="Arial Narrow" w:hAnsi="Arial Narrow" w:cs="Arial"/>
          <w:sz w:val="22"/>
          <w:szCs w:val="22"/>
          <w:lang w:eastAsia="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2"/>
        <w:gridCol w:w="1365"/>
        <w:gridCol w:w="5077"/>
      </w:tblGrid>
      <w:tr w:rsidR="00FB7507" w:rsidRPr="00912F87" w:rsidTr="005B41E9">
        <w:tc>
          <w:tcPr>
            <w:tcW w:w="2872"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center"/>
              <w:rPr>
                <w:rFonts w:ascii="Arial Narrow" w:hAnsi="Arial Narrow" w:cs="Arial"/>
                <w:b/>
                <w:sz w:val="22"/>
                <w:szCs w:val="22"/>
                <w:lang w:eastAsia="es-CO"/>
              </w:rPr>
            </w:pPr>
            <w:r w:rsidRPr="00912F87">
              <w:rPr>
                <w:rFonts w:ascii="Arial Narrow" w:hAnsi="Arial Narrow" w:cs="Arial"/>
                <w:b/>
                <w:sz w:val="22"/>
                <w:szCs w:val="22"/>
                <w:lang w:eastAsia="es-CO"/>
              </w:rPr>
              <w:t>CARGO</w:t>
            </w:r>
          </w:p>
        </w:tc>
        <w:tc>
          <w:tcPr>
            <w:tcW w:w="1365"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center"/>
              <w:rPr>
                <w:rFonts w:ascii="Arial Narrow" w:hAnsi="Arial Narrow" w:cs="Arial"/>
                <w:b/>
                <w:sz w:val="22"/>
                <w:szCs w:val="22"/>
                <w:lang w:eastAsia="es-CO"/>
              </w:rPr>
            </w:pPr>
            <w:r w:rsidRPr="00912F87">
              <w:rPr>
                <w:rFonts w:ascii="Arial Narrow" w:hAnsi="Arial Narrow" w:cs="Arial"/>
                <w:b/>
                <w:sz w:val="22"/>
                <w:szCs w:val="22"/>
                <w:lang w:eastAsia="es-CO"/>
              </w:rPr>
              <w:t>CANTIDAD</w:t>
            </w:r>
          </w:p>
        </w:tc>
        <w:tc>
          <w:tcPr>
            <w:tcW w:w="5077"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center"/>
              <w:rPr>
                <w:rFonts w:ascii="Arial Narrow" w:hAnsi="Arial Narrow" w:cs="Arial"/>
                <w:b/>
                <w:sz w:val="22"/>
                <w:szCs w:val="22"/>
                <w:lang w:eastAsia="es-CO"/>
              </w:rPr>
            </w:pPr>
            <w:r w:rsidRPr="00912F87">
              <w:rPr>
                <w:rFonts w:ascii="Arial Narrow" w:hAnsi="Arial Narrow" w:cs="Arial"/>
                <w:b/>
                <w:sz w:val="22"/>
                <w:szCs w:val="22"/>
                <w:lang w:eastAsia="es-CO"/>
              </w:rPr>
              <w:t>EXPERIENCIA GENERAL</w:t>
            </w:r>
          </w:p>
        </w:tc>
      </w:tr>
      <w:tr w:rsidR="00FB7507" w:rsidRPr="00912F87" w:rsidTr="005B41E9">
        <w:tc>
          <w:tcPr>
            <w:tcW w:w="2872"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both"/>
              <w:rPr>
                <w:rFonts w:ascii="Arial Narrow" w:hAnsi="Arial Narrow" w:cs="Arial"/>
                <w:sz w:val="22"/>
                <w:szCs w:val="22"/>
                <w:lang w:eastAsia="es-CO"/>
              </w:rPr>
            </w:pPr>
            <w:r w:rsidRPr="00912F87">
              <w:rPr>
                <w:rFonts w:ascii="Arial Narrow" w:hAnsi="Arial Narrow" w:cs="Arial"/>
                <w:sz w:val="22"/>
                <w:szCs w:val="22"/>
                <w:lang w:eastAsia="es-CO"/>
              </w:rPr>
              <w:t>Director de obra</w:t>
            </w:r>
          </w:p>
        </w:tc>
        <w:tc>
          <w:tcPr>
            <w:tcW w:w="1365"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center"/>
              <w:rPr>
                <w:rFonts w:ascii="Arial Narrow" w:hAnsi="Arial Narrow" w:cs="Arial"/>
                <w:sz w:val="22"/>
                <w:szCs w:val="22"/>
                <w:lang w:eastAsia="es-CO"/>
              </w:rPr>
            </w:pPr>
            <w:r w:rsidRPr="00912F87">
              <w:rPr>
                <w:rFonts w:ascii="Arial Narrow" w:hAnsi="Arial Narrow" w:cs="Arial"/>
                <w:sz w:val="22"/>
                <w:szCs w:val="22"/>
                <w:lang w:eastAsia="es-CO"/>
              </w:rPr>
              <w:t>1</w:t>
            </w:r>
          </w:p>
        </w:tc>
        <w:tc>
          <w:tcPr>
            <w:tcW w:w="5077" w:type="dxa"/>
            <w:tcBorders>
              <w:top w:val="single" w:sz="4" w:space="0" w:color="000000"/>
              <w:left w:val="single" w:sz="4" w:space="0" w:color="000000"/>
              <w:bottom w:val="single" w:sz="4" w:space="0" w:color="000000"/>
              <w:right w:val="single" w:sz="4" w:space="0" w:color="000000"/>
            </w:tcBorders>
          </w:tcPr>
          <w:p w:rsidR="00FB7507" w:rsidRPr="00912F87" w:rsidRDefault="00FB7507" w:rsidP="005B41E9">
            <w:pPr>
              <w:autoSpaceDE w:val="0"/>
              <w:autoSpaceDN w:val="0"/>
              <w:adjustRightInd w:val="0"/>
              <w:jc w:val="both"/>
              <w:rPr>
                <w:rFonts w:ascii="Arial Narrow" w:hAnsi="Arial Narrow" w:cs="Arial"/>
                <w:sz w:val="22"/>
                <w:szCs w:val="22"/>
                <w:lang w:eastAsia="es-CO"/>
              </w:rPr>
            </w:pPr>
            <w:r w:rsidRPr="00912F87">
              <w:rPr>
                <w:rFonts w:ascii="Arial Narrow" w:hAnsi="Arial Narrow" w:cs="Arial"/>
                <w:sz w:val="22"/>
                <w:szCs w:val="22"/>
                <w:lang w:eastAsia="es-CO"/>
              </w:rPr>
              <w:t>Profesional en ingeniería civil o arquitectura con matricula profesional vigente, con experiencia general de diez años contados a partir de la fecha de expedición de la matricula y con experiencia especifica de mínimo cinco años en ejecución de obras civiles.</w:t>
            </w:r>
          </w:p>
          <w:p w:rsidR="00FB7507" w:rsidRPr="00912F87" w:rsidRDefault="00FB7507" w:rsidP="005B41E9">
            <w:pPr>
              <w:autoSpaceDE w:val="0"/>
              <w:autoSpaceDN w:val="0"/>
              <w:adjustRightInd w:val="0"/>
              <w:jc w:val="both"/>
              <w:rPr>
                <w:rFonts w:ascii="Arial Narrow" w:hAnsi="Arial Narrow" w:cs="Arial"/>
                <w:sz w:val="22"/>
                <w:szCs w:val="22"/>
                <w:lang w:eastAsia="es-CO"/>
              </w:rPr>
            </w:pPr>
            <w:r w:rsidRPr="00912F87">
              <w:rPr>
                <w:rFonts w:ascii="Arial Narrow" w:hAnsi="Arial Narrow" w:cs="Arial"/>
                <w:sz w:val="22"/>
                <w:szCs w:val="22"/>
                <w:lang w:eastAsia="es-CO"/>
              </w:rPr>
              <w:t>Dedicación del 100%</w:t>
            </w:r>
          </w:p>
        </w:tc>
      </w:tr>
    </w:tbl>
    <w:p w:rsidR="00FB7507" w:rsidRPr="00912F87" w:rsidRDefault="00FB7507" w:rsidP="00FB7507">
      <w:pPr>
        <w:pStyle w:val="Textoindependiente"/>
        <w:widowControl w:val="0"/>
        <w:autoSpaceDE w:val="0"/>
        <w:autoSpaceDN w:val="0"/>
        <w:jc w:val="both"/>
        <w:rPr>
          <w:rFonts w:ascii="Arial Narrow" w:hAnsi="Arial Narrow" w:cs="Arial"/>
          <w:bCs/>
          <w:sz w:val="22"/>
          <w:szCs w:val="22"/>
          <w:lang w:eastAsia="es-CO"/>
        </w:rPr>
      </w:pPr>
    </w:p>
    <w:p w:rsidR="00FB7507" w:rsidRPr="00912F87" w:rsidRDefault="00FB7507" w:rsidP="00FB7507">
      <w:pPr>
        <w:pStyle w:val="Textoindependiente"/>
        <w:widowControl w:val="0"/>
        <w:autoSpaceDE w:val="0"/>
        <w:autoSpaceDN w:val="0"/>
        <w:jc w:val="both"/>
        <w:rPr>
          <w:rFonts w:ascii="Arial Narrow" w:hAnsi="Arial Narrow" w:cs="Arial"/>
          <w:sz w:val="22"/>
          <w:szCs w:val="22"/>
          <w:lang w:eastAsia="es-CO"/>
        </w:rPr>
      </w:pPr>
      <w:r w:rsidRPr="00912F87">
        <w:rPr>
          <w:rFonts w:ascii="Arial Narrow" w:hAnsi="Arial Narrow" w:cs="Arial"/>
          <w:sz w:val="22"/>
          <w:szCs w:val="22"/>
          <w:lang w:eastAsia="es-CO"/>
        </w:rPr>
        <w:t xml:space="preserve">El Oferente debe anexar </w:t>
      </w:r>
      <w:smartTag w:uri="urn:schemas-microsoft-com:office:smarttags" w:element="PersonName">
        <w:smartTagPr>
          <w:attr w:name="ProductID" w:val="la Hoja"/>
        </w:smartTagPr>
        <w:r w:rsidRPr="00912F87">
          <w:rPr>
            <w:rFonts w:ascii="Arial Narrow" w:hAnsi="Arial Narrow" w:cs="Arial"/>
            <w:sz w:val="22"/>
            <w:szCs w:val="22"/>
            <w:lang w:eastAsia="es-CO"/>
          </w:rPr>
          <w:t>la Hoja</w:t>
        </w:r>
      </w:smartTag>
      <w:r w:rsidRPr="00912F87">
        <w:rPr>
          <w:rFonts w:ascii="Arial Narrow" w:hAnsi="Arial Narrow" w:cs="Arial"/>
          <w:sz w:val="22"/>
          <w:szCs w:val="22"/>
          <w:lang w:eastAsia="es-CO"/>
        </w:rPr>
        <w:t xml:space="preserve"> de Vida del personal mínimo exigido, para la verificación y cumplimiento de lo solicitado en la presente contratación.</w:t>
      </w:r>
    </w:p>
    <w:p w:rsidR="00FB7507" w:rsidRPr="00912F87" w:rsidRDefault="00FB7507" w:rsidP="00FB7507">
      <w:pPr>
        <w:autoSpaceDE w:val="0"/>
        <w:autoSpaceDN w:val="0"/>
        <w:adjustRightInd w:val="0"/>
        <w:jc w:val="both"/>
        <w:rPr>
          <w:rFonts w:ascii="Arial Narrow" w:hAnsi="Arial Narrow" w:cs="Arial"/>
          <w:sz w:val="22"/>
          <w:szCs w:val="22"/>
          <w:lang w:eastAsia="es-CO"/>
        </w:rPr>
      </w:pPr>
      <w:r w:rsidRPr="00912F87">
        <w:rPr>
          <w:rFonts w:ascii="Arial Narrow" w:hAnsi="Arial Narrow" w:cs="Arial"/>
          <w:sz w:val="22"/>
          <w:szCs w:val="22"/>
          <w:lang w:eastAsia="es-CO"/>
        </w:rPr>
        <w:t xml:space="preserve">Si a juicio </w:t>
      </w:r>
      <w:r w:rsidR="009F3BAB" w:rsidRPr="00912F87">
        <w:rPr>
          <w:rFonts w:ascii="Arial Narrow" w:hAnsi="Arial Narrow" w:cs="Arial"/>
          <w:sz w:val="22"/>
          <w:szCs w:val="22"/>
          <w:lang w:eastAsia="es-CO"/>
        </w:rPr>
        <w:t>del</w:t>
      </w:r>
      <w:r w:rsidRPr="00912F87">
        <w:rPr>
          <w:rFonts w:ascii="Arial Narrow" w:hAnsi="Arial Narrow" w:cs="Arial"/>
          <w:sz w:val="22"/>
          <w:szCs w:val="22"/>
          <w:lang w:eastAsia="es-CO"/>
        </w:rPr>
        <w:t xml:space="preserve"> supervisor, el personal asignado para los trabajos, no es considerado idóneo para la realización de los mismos, ésta podrá exigir su reemplazo, sin que deba dar explicaciones sobre ello al Administrador Delegado.</w:t>
      </w:r>
    </w:p>
    <w:p w:rsidR="00363D5B" w:rsidRPr="00912F87" w:rsidRDefault="00363D5B" w:rsidP="00571112">
      <w:pPr>
        <w:rPr>
          <w:rFonts w:ascii="Arial Narrow" w:hAnsi="Arial Narrow" w:cs="Arial"/>
          <w:sz w:val="22"/>
          <w:szCs w:val="22"/>
        </w:rPr>
      </w:pPr>
    </w:p>
    <w:p w:rsidR="00912F87" w:rsidRPr="00912F87" w:rsidRDefault="00912F87" w:rsidP="00571112">
      <w:pPr>
        <w:rPr>
          <w:rFonts w:ascii="Arial Narrow" w:hAnsi="Arial Narrow" w:cs="Arial"/>
          <w:sz w:val="22"/>
          <w:szCs w:val="22"/>
        </w:rPr>
      </w:pPr>
    </w:p>
    <w:p w:rsidR="00363D5B" w:rsidRPr="00912F87" w:rsidRDefault="00363D5B" w:rsidP="00571112">
      <w:pPr>
        <w:rPr>
          <w:rFonts w:ascii="Arial Narrow" w:hAnsi="Arial Narrow" w:cs="Arial"/>
          <w:sz w:val="22"/>
          <w:szCs w:val="22"/>
        </w:rPr>
      </w:pPr>
    </w:p>
    <w:p w:rsidR="00275C80" w:rsidRPr="00912F87" w:rsidRDefault="00275C80" w:rsidP="00912F87">
      <w:pPr>
        <w:numPr>
          <w:ilvl w:val="0"/>
          <w:numId w:val="2"/>
        </w:numPr>
        <w:jc w:val="both"/>
        <w:rPr>
          <w:rFonts w:ascii="Arial Narrow" w:hAnsi="Arial Narrow" w:cs="Arial"/>
          <w:b/>
          <w:sz w:val="22"/>
          <w:szCs w:val="22"/>
        </w:rPr>
      </w:pPr>
      <w:r w:rsidRPr="00912F87">
        <w:rPr>
          <w:rFonts w:ascii="Arial Narrow" w:hAnsi="Arial Narrow" w:cs="Arial"/>
          <w:b/>
          <w:sz w:val="22"/>
          <w:szCs w:val="22"/>
        </w:rPr>
        <w:t>SUPERVISION DEL CONTRATO</w:t>
      </w:r>
    </w:p>
    <w:p w:rsidR="00275C80" w:rsidRPr="00912F87" w:rsidRDefault="00275C80" w:rsidP="00275C80">
      <w:pPr>
        <w:ind w:left="360"/>
        <w:jc w:val="both"/>
        <w:rPr>
          <w:rFonts w:ascii="Arial Narrow" w:hAnsi="Arial Narrow" w:cs="Arial"/>
          <w:sz w:val="22"/>
          <w:szCs w:val="22"/>
        </w:rPr>
      </w:pPr>
    </w:p>
    <w:p w:rsidR="000D3055" w:rsidRPr="00912F87" w:rsidRDefault="000D3055" w:rsidP="000D3055">
      <w:pPr>
        <w:pStyle w:val="Textoindependiente"/>
        <w:jc w:val="both"/>
        <w:rPr>
          <w:rFonts w:ascii="Arial Narrow" w:hAnsi="Arial Narrow"/>
          <w:spacing w:val="-3"/>
          <w:sz w:val="22"/>
          <w:szCs w:val="22"/>
        </w:rPr>
      </w:pPr>
      <w:r w:rsidRPr="00912F87">
        <w:rPr>
          <w:rFonts w:ascii="Arial Narrow" w:hAnsi="Arial Narrow"/>
          <w:spacing w:val="-3"/>
          <w:sz w:val="22"/>
          <w:szCs w:val="22"/>
        </w:rPr>
        <w:t>La Supervisión del  contrato derivado del  proceso de selección estará a cargo de la Universidad Distrital</w:t>
      </w:r>
      <w:r w:rsidR="00BD203E" w:rsidRPr="00912F87">
        <w:rPr>
          <w:rFonts w:ascii="Arial Narrow" w:hAnsi="Arial Narrow"/>
          <w:spacing w:val="-3"/>
          <w:sz w:val="22"/>
          <w:szCs w:val="22"/>
        </w:rPr>
        <w:t xml:space="preserve"> a través del J</w:t>
      </w:r>
      <w:r w:rsidRPr="00912F87">
        <w:rPr>
          <w:rFonts w:ascii="Arial Narrow" w:hAnsi="Arial Narrow"/>
          <w:spacing w:val="-3"/>
          <w:sz w:val="22"/>
          <w:szCs w:val="22"/>
        </w:rPr>
        <w:t>efe de la División de Recursos Físicos, el cual  coordinará, supervisará y exigirá el cumplimiento de las obligaciones asumidas por el Contratista; acorde con el “Manual de Interventoría y Supervisión de la Universidad Distrital Francisco José de Caldas” (Resolución 482 de 2006) así como; con el Acuerdo No 08 de 2003 (Artículos 30° y 31°) , y con los lineamientos establecidos en los Términos de Referencia.</w:t>
      </w:r>
    </w:p>
    <w:p w:rsidR="00835041" w:rsidRPr="00912F87" w:rsidRDefault="00835041" w:rsidP="000D3055">
      <w:pPr>
        <w:widowControl w:val="0"/>
        <w:autoSpaceDE w:val="0"/>
        <w:autoSpaceDN w:val="0"/>
        <w:adjustRightInd w:val="0"/>
        <w:jc w:val="both"/>
        <w:rPr>
          <w:rFonts w:ascii="Arial Narrow" w:hAnsi="Arial Narrow" w:cs="Arial"/>
          <w:color w:val="000000"/>
          <w:sz w:val="22"/>
          <w:szCs w:val="22"/>
          <w:lang w:val="es-ES_tradnl"/>
        </w:rPr>
      </w:pPr>
    </w:p>
    <w:p w:rsidR="00275C80" w:rsidRPr="00912F87" w:rsidRDefault="00275C80" w:rsidP="00912F87">
      <w:pPr>
        <w:numPr>
          <w:ilvl w:val="0"/>
          <w:numId w:val="2"/>
        </w:numPr>
        <w:jc w:val="both"/>
        <w:rPr>
          <w:rFonts w:ascii="Arial Narrow" w:hAnsi="Arial Narrow" w:cs="Arial"/>
          <w:b/>
          <w:sz w:val="22"/>
          <w:szCs w:val="22"/>
        </w:rPr>
      </w:pPr>
      <w:r w:rsidRPr="00912F87">
        <w:rPr>
          <w:rFonts w:ascii="Arial Narrow" w:hAnsi="Arial Narrow" w:cs="Arial"/>
          <w:b/>
          <w:sz w:val="22"/>
          <w:szCs w:val="22"/>
        </w:rPr>
        <w:t>GARANTÍAS CONTRACTUALES</w:t>
      </w:r>
    </w:p>
    <w:p w:rsidR="00275C80" w:rsidRPr="00912F87" w:rsidRDefault="00275C80" w:rsidP="00275C80">
      <w:pPr>
        <w:jc w:val="both"/>
        <w:rPr>
          <w:rFonts w:ascii="Arial Narrow" w:hAnsi="Arial Narrow" w:cs="Arial"/>
          <w:sz w:val="22"/>
          <w:szCs w:val="22"/>
        </w:rPr>
      </w:pPr>
    </w:p>
    <w:p w:rsidR="00275C80" w:rsidRPr="00912F87" w:rsidRDefault="00275C80" w:rsidP="00275C80">
      <w:pPr>
        <w:pStyle w:val="Textoindependiente"/>
        <w:jc w:val="both"/>
        <w:rPr>
          <w:rFonts w:ascii="Arial Narrow" w:hAnsi="Arial Narrow"/>
          <w:spacing w:val="-3"/>
          <w:sz w:val="22"/>
          <w:szCs w:val="22"/>
        </w:rPr>
      </w:pPr>
      <w:r w:rsidRPr="00912F87">
        <w:rPr>
          <w:rFonts w:ascii="Arial Narrow" w:hAnsi="Arial Narrow"/>
          <w:spacing w:val="-3"/>
          <w:sz w:val="22"/>
          <w:szCs w:val="22"/>
        </w:rPr>
        <w:t xml:space="preserve">El contratista ganador del presente proceso de selección adjudicado se obliga a constituir a favor de la Universidad Distrital Francisco José de Caldas, las siguientes garantías: </w:t>
      </w:r>
    </w:p>
    <w:p w:rsidR="00275C80" w:rsidRPr="00912F87" w:rsidRDefault="00275C80" w:rsidP="00275C80">
      <w:pPr>
        <w:widowControl w:val="0"/>
        <w:autoSpaceDE w:val="0"/>
        <w:autoSpaceDN w:val="0"/>
        <w:adjustRightInd w:val="0"/>
        <w:jc w:val="both"/>
        <w:rPr>
          <w:rFonts w:ascii="Arial Narrow" w:hAnsi="Arial Narrow" w:cs="Arial"/>
          <w:color w:val="000000"/>
          <w:sz w:val="22"/>
          <w:szCs w:val="22"/>
        </w:rPr>
      </w:pPr>
    </w:p>
    <w:p w:rsidR="00275C80" w:rsidRPr="00912F87" w:rsidRDefault="00275C80" w:rsidP="00275C80">
      <w:pPr>
        <w:widowControl w:val="0"/>
        <w:autoSpaceDE w:val="0"/>
        <w:autoSpaceDN w:val="0"/>
        <w:adjustRightInd w:val="0"/>
        <w:jc w:val="both"/>
        <w:rPr>
          <w:rFonts w:ascii="Arial Narrow" w:hAnsi="Arial Narrow" w:cs="Arial"/>
          <w:color w:val="000000"/>
          <w:sz w:val="22"/>
          <w:szCs w:val="22"/>
        </w:rPr>
      </w:pPr>
      <w:r w:rsidRPr="00912F87">
        <w:rPr>
          <w:rFonts w:ascii="Arial Narrow" w:hAnsi="Arial Narrow" w:cs="Arial"/>
          <w:color w:val="000000"/>
          <w:sz w:val="22"/>
          <w:szCs w:val="22"/>
        </w:rPr>
        <w:t>Una GARANTÍA ÚNICA expedida por una entidad Bancaria o por una compañía de seguros legalmente establecida en Colombia y cuya póliza matriz haya sido aprobada por la Superintendencia Financiera; que ampere los siguientes riesgos:</w:t>
      </w:r>
    </w:p>
    <w:p w:rsidR="00275C80" w:rsidRPr="00912F87" w:rsidRDefault="00275C80" w:rsidP="00275C80">
      <w:pPr>
        <w:autoSpaceDE w:val="0"/>
        <w:autoSpaceDN w:val="0"/>
        <w:adjustRightInd w:val="0"/>
        <w:jc w:val="both"/>
        <w:rPr>
          <w:rFonts w:ascii="Arial Narrow" w:eastAsia="SimSun" w:hAnsi="Arial Narrow" w:cs="Arial"/>
          <w:sz w:val="22"/>
          <w:szCs w:val="22"/>
          <w:lang w:eastAsia="zh-CN"/>
        </w:rPr>
      </w:pPr>
    </w:p>
    <w:p w:rsidR="008011CD" w:rsidRPr="00912F87" w:rsidRDefault="008011CD" w:rsidP="00847D25">
      <w:pPr>
        <w:numPr>
          <w:ilvl w:val="0"/>
          <w:numId w:val="8"/>
        </w:numPr>
        <w:autoSpaceDE w:val="0"/>
        <w:autoSpaceDN w:val="0"/>
        <w:adjustRightInd w:val="0"/>
        <w:rPr>
          <w:rFonts w:ascii="Arial Narrow" w:hAnsi="Arial Narrow" w:cs="Arial Narrow"/>
          <w:sz w:val="22"/>
          <w:szCs w:val="22"/>
        </w:rPr>
      </w:pPr>
      <w:r w:rsidRPr="00912F87">
        <w:rPr>
          <w:rFonts w:ascii="Arial Narrow" w:hAnsi="Arial Narrow"/>
          <w:b/>
          <w:spacing w:val="-3"/>
          <w:sz w:val="22"/>
          <w:szCs w:val="22"/>
        </w:rPr>
        <w:t>DE CUMPLIMIENTO DEL CONTRATO:</w:t>
      </w:r>
      <w:r w:rsidRPr="00912F87">
        <w:rPr>
          <w:rFonts w:ascii="Arial Narrow" w:hAnsi="Arial Narrow"/>
          <w:spacing w:val="-3"/>
          <w:sz w:val="22"/>
          <w:szCs w:val="22"/>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912F87">
        <w:rPr>
          <w:rFonts w:ascii="Arial Narrow" w:hAnsi="Arial Narrow" w:cs="Arial Narrow"/>
          <w:sz w:val="22"/>
          <w:szCs w:val="22"/>
        </w:rPr>
        <w:t xml:space="preserve"> tres (3) meses más.</w:t>
      </w:r>
    </w:p>
    <w:p w:rsidR="008011CD" w:rsidRPr="00912F87" w:rsidRDefault="008011CD" w:rsidP="008011CD">
      <w:pPr>
        <w:autoSpaceDE w:val="0"/>
        <w:autoSpaceDN w:val="0"/>
        <w:adjustRightInd w:val="0"/>
        <w:rPr>
          <w:rFonts w:ascii="Arial Narrow" w:hAnsi="Arial Narrow" w:cs="Arial Narrow"/>
          <w:sz w:val="22"/>
          <w:szCs w:val="22"/>
        </w:rPr>
      </w:pPr>
    </w:p>
    <w:p w:rsidR="008011CD" w:rsidRPr="00912F87" w:rsidRDefault="008011CD" w:rsidP="00847D25">
      <w:pPr>
        <w:numPr>
          <w:ilvl w:val="0"/>
          <w:numId w:val="9"/>
        </w:numPr>
        <w:autoSpaceDE w:val="0"/>
        <w:autoSpaceDN w:val="0"/>
        <w:adjustRightInd w:val="0"/>
        <w:rPr>
          <w:rFonts w:ascii="Arial Narrow" w:hAnsi="Arial Narrow" w:cs="Arial Narrow"/>
          <w:sz w:val="22"/>
          <w:szCs w:val="22"/>
        </w:rPr>
      </w:pPr>
      <w:r w:rsidRPr="00912F87">
        <w:rPr>
          <w:rFonts w:ascii="Arial Narrow" w:hAnsi="Arial Narrow" w:cs="Arial Narrow"/>
          <w:b/>
          <w:sz w:val="22"/>
          <w:szCs w:val="22"/>
        </w:rPr>
        <w:t>CALIDAD Y CORRECTO FUNCIONAMIENTO</w:t>
      </w:r>
      <w:r w:rsidRPr="00912F87">
        <w:rPr>
          <w:rFonts w:ascii="Arial Narrow" w:hAnsi="Arial Narrow" w:cs="Arial Narrow"/>
          <w:sz w:val="22"/>
          <w:szCs w:val="22"/>
        </w:rPr>
        <w:t>: Deberá garantizar la ejecución del CONTRATO de acuerdo con las especificaciones y requisitos mínimos de la propuesta y del contrato, por el veinte por ciento (20%) del valor del contrato,  y su vigencia  igual al plazo del contrato y un (1) años más, contados desde el acta de recibo a satisfacción y puesta en funcionamiento de los mismos.</w:t>
      </w:r>
    </w:p>
    <w:p w:rsidR="008011CD" w:rsidRPr="00912F87" w:rsidRDefault="008011CD" w:rsidP="008011CD">
      <w:pPr>
        <w:autoSpaceDE w:val="0"/>
        <w:autoSpaceDN w:val="0"/>
        <w:adjustRightInd w:val="0"/>
        <w:ind w:left="360"/>
        <w:rPr>
          <w:rFonts w:ascii="Arial Narrow" w:hAnsi="Arial Narrow" w:cs="Arial Narrow"/>
          <w:sz w:val="22"/>
          <w:szCs w:val="22"/>
        </w:rPr>
      </w:pPr>
    </w:p>
    <w:p w:rsidR="008011CD" w:rsidRPr="00912F87" w:rsidRDefault="008011CD" w:rsidP="00847D25">
      <w:pPr>
        <w:numPr>
          <w:ilvl w:val="0"/>
          <w:numId w:val="15"/>
        </w:numPr>
        <w:jc w:val="both"/>
        <w:rPr>
          <w:rFonts w:ascii="Arial Narrow" w:hAnsi="Arial Narrow"/>
          <w:sz w:val="22"/>
          <w:szCs w:val="22"/>
        </w:rPr>
      </w:pPr>
      <w:r w:rsidRPr="00912F87">
        <w:rPr>
          <w:rFonts w:ascii="Arial Narrow" w:hAnsi="Arial Narrow"/>
          <w:b/>
          <w:sz w:val="22"/>
          <w:szCs w:val="22"/>
        </w:rPr>
        <w:t>AMPARO DE SALARIOS Y PRESTACIONES SOCIALES:</w:t>
      </w:r>
      <w:r w:rsidRPr="00912F87">
        <w:rPr>
          <w:rFonts w:ascii="Arial Narrow" w:hAnsi="Arial Narrow"/>
          <w:sz w:val="22"/>
          <w:szCs w:val="22"/>
        </w:rPr>
        <w:t xml:space="preserve"> Deberá ser equivalente al diez por ciento (10%) del valor del contrato, y deberá extenderse por el termino de  vigencia del mismo y tres (3) años más.</w:t>
      </w:r>
    </w:p>
    <w:p w:rsidR="008011CD" w:rsidRPr="00912F87" w:rsidRDefault="008011CD" w:rsidP="008011CD">
      <w:pPr>
        <w:jc w:val="both"/>
        <w:rPr>
          <w:rFonts w:ascii="Arial Narrow" w:hAnsi="Arial Narrow"/>
          <w:sz w:val="22"/>
          <w:szCs w:val="22"/>
        </w:rPr>
      </w:pPr>
    </w:p>
    <w:p w:rsidR="008011CD" w:rsidRPr="00912F87" w:rsidRDefault="008011CD" w:rsidP="00847D25">
      <w:pPr>
        <w:numPr>
          <w:ilvl w:val="0"/>
          <w:numId w:val="15"/>
        </w:numPr>
        <w:autoSpaceDE w:val="0"/>
        <w:autoSpaceDN w:val="0"/>
        <w:adjustRightInd w:val="0"/>
        <w:jc w:val="both"/>
        <w:rPr>
          <w:rFonts w:ascii="Arial Narrow" w:hAnsi="Arial Narrow" w:cs="Arial"/>
          <w:color w:val="000000"/>
          <w:sz w:val="22"/>
          <w:szCs w:val="22"/>
        </w:rPr>
      </w:pPr>
      <w:r w:rsidRPr="00912F87">
        <w:rPr>
          <w:rFonts w:ascii="Arial Narrow" w:hAnsi="Arial Narrow" w:cs="Arial"/>
          <w:spacing w:val="-3"/>
          <w:sz w:val="22"/>
          <w:szCs w:val="22"/>
        </w:rPr>
        <w:t xml:space="preserve"> </w:t>
      </w:r>
      <w:r w:rsidRPr="00912F87">
        <w:rPr>
          <w:rFonts w:ascii="Arial Narrow" w:hAnsi="Arial Narrow" w:cs="Arial"/>
          <w:b/>
          <w:spacing w:val="-3"/>
          <w:sz w:val="22"/>
          <w:szCs w:val="22"/>
        </w:rPr>
        <w:t>RESPONSABILIDAD CIVIL FRENTE A TERCEROS</w:t>
      </w:r>
      <w:r w:rsidRPr="00912F87">
        <w:rPr>
          <w:rFonts w:ascii="Arial Narrow" w:hAnsi="Arial Narrow" w:cs="Arial"/>
          <w:spacing w:val="-3"/>
          <w:sz w:val="22"/>
          <w:szCs w:val="22"/>
        </w:rPr>
        <w:t>: Deberá ser equivalente a un 10% del valor total del contrato, por una vigencia igual a la misma y una año más.</w:t>
      </w:r>
    </w:p>
    <w:p w:rsidR="00147274" w:rsidRPr="00912F87" w:rsidRDefault="00147274" w:rsidP="0070516E">
      <w:pPr>
        <w:autoSpaceDE w:val="0"/>
        <w:autoSpaceDN w:val="0"/>
        <w:adjustRightInd w:val="0"/>
        <w:ind w:left="360"/>
        <w:jc w:val="both"/>
        <w:rPr>
          <w:rFonts w:ascii="Arial Narrow" w:hAnsi="Arial Narrow" w:cs="Arial"/>
          <w:color w:val="000000"/>
          <w:sz w:val="22"/>
          <w:szCs w:val="22"/>
        </w:rPr>
      </w:pPr>
    </w:p>
    <w:p w:rsidR="00600A3C" w:rsidRPr="00912F87" w:rsidRDefault="0070516E" w:rsidP="00912F87">
      <w:pPr>
        <w:widowControl w:val="0"/>
        <w:numPr>
          <w:ilvl w:val="0"/>
          <w:numId w:val="2"/>
        </w:numPr>
        <w:autoSpaceDE w:val="0"/>
        <w:autoSpaceDN w:val="0"/>
        <w:adjustRightInd w:val="0"/>
        <w:jc w:val="both"/>
        <w:rPr>
          <w:rFonts w:ascii="Arial Narrow" w:hAnsi="Arial Narrow" w:cs="Arial"/>
          <w:b/>
          <w:color w:val="000000"/>
          <w:sz w:val="22"/>
          <w:szCs w:val="22"/>
        </w:rPr>
      </w:pPr>
      <w:r w:rsidRPr="00912F87">
        <w:rPr>
          <w:rFonts w:ascii="Arial Narrow" w:hAnsi="Arial Narrow" w:cs="Arial"/>
          <w:b/>
          <w:color w:val="000000"/>
          <w:sz w:val="22"/>
          <w:szCs w:val="22"/>
        </w:rPr>
        <w:lastRenderedPageBreak/>
        <w:t xml:space="preserve"> LIQUIDACIÓN</w:t>
      </w:r>
    </w:p>
    <w:p w:rsidR="00600A3C" w:rsidRPr="00912F87" w:rsidRDefault="00600A3C" w:rsidP="0070516E">
      <w:pPr>
        <w:widowControl w:val="0"/>
        <w:autoSpaceDE w:val="0"/>
        <w:autoSpaceDN w:val="0"/>
        <w:adjustRightInd w:val="0"/>
        <w:ind w:left="360"/>
        <w:jc w:val="both"/>
        <w:rPr>
          <w:rFonts w:ascii="Arial Narrow" w:hAnsi="Arial Narrow" w:cs="Arial"/>
          <w:b/>
          <w:color w:val="000000"/>
          <w:sz w:val="22"/>
          <w:szCs w:val="22"/>
        </w:rPr>
      </w:pPr>
    </w:p>
    <w:p w:rsidR="00600A3C" w:rsidRPr="00912F87" w:rsidRDefault="00600A3C" w:rsidP="0070516E">
      <w:pPr>
        <w:widowControl w:val="0"/>
        <w:autoSpaceDE w:val="0"/>
        <w:autoSpaceDN w:val="0"/>
        <w:adjustRightInd w:val="0"/>
        <w:ind w:left="360"/>
        <w:jc w:val="both"/>
        <w:rPr>
          <w:rFonts w:ascii="Arial Narrow" w:hAnsi="Arial Narrow" w:cs="Arial"/>
          <w:color w:val="000000"/>
          <w:sz w:val="22"/>
          <w:szCs w:val="22"/>
        </w:rPr>
      </w:pPr>
      <w:r w:rsidRPr="00912F87">
        <w:rPr>
          <w:rFonts w:ascii="Arial Narrow" w:hAnsi="Arial Narrow" w:cs="Arial"/>
          <w:color w:val="000000"/>
          <w:sz w:val="22"/>
          <w:szCs w:val="22"/>
        </w:rPr>
        <w:t>Terminada la ejecución del contrato el Interventor de la UNIVERSIDAD, proyectará su liquidación  dentro de los tres meses siguientes a la finalización del contrato.</w:t>
      </w:r>
    </w:p>
    <w:p w:rsidR="00275C80" w:rsidRPr="00912F87" w:rsidRDefault="00275C80" w:rsidP="00275C80">
      <w:pPr>
        <w:autoSpaceDE w:val="0"/>
        <w:autoSpaceDN w:val="0"/>
        <w:adjustRightInd w:val="0"/>
        <w:ind w:left="360"/>
        <w:rPr>
          <w:rFonts w:ascii="Arial Narrow" w:hAnsi="Arial Narrow" w:cs="Arial Narrow"/>
          <w:sz w:val="22"/>
          <w:szCs w:val="22"/>
        </w:rPr>
      </w:pPr>
    </w:p>
    <w:p w:rsidR="00275C80" w:rsidRPr="00912F87" w:rsidRDefault="00275C80" w:rsidP="00912F87">
      <w:pPr>
        <w:pStyle w:val="Prrafodelista"/>
        <w:numPr>
          <w:ilvl w:val="0"/>
          <w:numId w:val="2"/>
        </w:numPr>
        <w:suppressAutoHyphens/>
        <w:jc w:val="both"/>
        <w:rPr>
          <w:rFonts w:ascii="Arial Narrow" w:hAnsi="Arial Narrow"/>
          <w:b/>
          <w:sz w:val="22"/>
          <w:szCs w:val="22"/>
        </w:rPr>
      </w:pPr>
      <w:r w:rsidRPr="00912F87">
        <w:rPr>
          <w:rFonts w:ascii="Arial Narrow" w:hAnsi="Arial Narrow"/>
          <w:b/>
          <w:snapToGrid w:val="0"/>
          <w:color w:val="000000"/>
          <w:spacing w:val="-3"/>
          <w:sz w:val="22"/>
          <w:szCs w:val="22"/>
          <w:lang w:eastAsia="ar-SA"/>
        </w:rPr>
        <w:t>CRITERIOS DE DESEMPATE</w:t>
      </w:r>
      <w:r w:rsidRPr="00912F87">
        <w:rPr>
          <w:rFonts w:ascii="Arial Narrow" w:hAnsi="Arial Narrow"/>
          <w:snapToGrid w:val="0"/>
          <w:color w:val="000000"/>
          <w:spacing w:val="-3"/>
          <w:sz w:val="22"/>
          <w:szCs w:val="22"/>
          <w:lang w:eastAsia="ar-SA"/>
        </w:rPr>
        <w:t xml:space="preserve">.  </w:t>
      </w:r>
    </w:p>
    <w:p w:rsidR="00275C80" w:rsidRPr="00912F87" w:rsidRDefault="00275C80" w:rsidP="00275C80">
      <w:pPr>
        <w:pStyle w:val="Prrafodelista"/>
        <w:suppressAutoHyphens/>
        <w:jc w:val="both"/>
        <w:rPr>
          <w:rFonts w:ascii="Arial Narrow" w:hAnsi="Arial Narrow"/>
          <w:b/>
          <w:sz w:val="22"/>
          <w:szCs w:val="22"/>
        </w:rPr>
      </w:pPr>
    </w:p>
    <w:p w:rsidR="00275C80" w:rsidRPr="00912F87" w:rsidRDefault="00275C80" w:rsidP="00275C80">
      <w:pPr>
        <w:suppressAutoHyphens/>
        <w:autoSpaceDE w:val="0"/>
        <w:jc w:val="both"/>
        <w:rPr>
          <w:rFonts w:ascii="Arial Narrow" w:hAnsi="Arial Narrow"/>
          <w:snapToGrid w:val="0"/>
          <w:color w:val="000000"/>
          <w:spacing w:val="-3"/>
          <w:sz w:val="22"/>
          <w:szCs w:val="22"/>
          <w:lang w:eastAsia="ar-SA"/>
        </w:rPr>
      </w:pPr>
      <w:r w:rsidRPr="00912F87">
        <w:rPr>
          <w:rFonts w:ascii="Arial Narrow" w:hAnsi="Arial Narrow"/>
          <w:snapToGrid w:val="0"/>
          <w:color w:val="000000"/>
          <w:spacing w:val="-3"/>
          <w:sz w:val="22"/>
          <w:szCs w:val="22"/>
          <w:lang w:eastAsia="ar-SA"/>
        </w:rPr>
        <w:t xml:space="preserve">En el evento de presentarse empate entre dos (2) o más ofertas, la universidad actuará así: </w:t>
      </w:r>
    </w:p>
    <w:p w:rsidR="00275C80" w:rsidRPr="00912F87" w:rsidRDefault="00275C80" w:rsidP="00275C80">
      <w:pPr>
        <w:suppressAutoHyphens/>
        <w:autoSpaceDE w:val="0"/>
        <w:jc w:val="both"/>
        <w:rPr>
          <w:rFonts w:ascii="Arial Narrow" w:hAnsi="Arial Narrow"/>
          <w:snapToGrid w:val="0"/>
          <w:color w:val="000000"/>
          <w:spacing w:val="-3"/>
          <w:sz w:val="22"/>
          <w:szCs w:val="22"/>
          <w:lang w:eastAsia="ar-SA"/>
        </w:rPr>
      </w:pPr>
    </w:p>
    <w:p w:rsidR="00275C80" w:rsidRPr="00912F87" w:rsidRDefault="00275C80" w:rsidP="00847D25">
      <w:pPr>
        <w:numPr>
          <w:ilvl w:val="0"/>
          <w:numId w:val="11"/>
        </w:numPr>
        <w:autoSpaceDE w:val="0"/>
        <w:autoSpaceDN w:val="0"/>
        <w:adjustRightInd w:val="0"/>
        <w:jc w:val="both"/>
        <w:rPr>
          <w:rFonts w:ascii="Arial Narrow" w:hAnsi="Arial Narrow" w:cs="Arial"/>
          <w:color w:val="000000"/>
          <w:sz w:val="22"/>
          <w:szCs w:val="22"/>
        </w:rPr>
      </w:pPr>
      <w:r w:rsidRPr="00912F87">
        <w:rPr>
          <w:rFonts w:ascii="Arial Narrow" w:hAnsi="Arial Narrow" w:cs="Arial"/>
          <w:sz w:val="22"/>
          <w:szCs w:val="22"/>
        </w:rPr>
        <w:t>Se acudirá a un sorteo por balotas.</w:t>
      </w:r>
    </w:p>
    <w:p w:rsidR="00275C80" w:rsidRPr="00912F87" w:rsidRDefault="00275C80" w:rsidP="00275C80">
      <w:pPr>
        <w:jc w:val="both"/>
        <w:rPr>
          <w:rFonts w:ascii="Arial Narrow" w:hAnsi="Arial Narrow" w:cs="Arial"/>
          <w:sz w:val="22"/>
          <w:szCs w:val="22"/>
        </w:rPr>
      </w:pPr>
    </w:p>
    <w:p w:rsidR="00275C80" w:rsidRPr="00912F87" w:rsidRDefault="00275C80" w:rsidP="00912F87">
      <w:pPr>
        <w:numPr>
          <w:ilvl w:val="0"/>
          <w:numId w:val="2"/>
        </w:numPr>
        <w:suppressAutoHyphens/>
        <w:jc w:val="both"/>
        <w:rPr>
          <w:rFonts w:ascii="Arial Narrow" w:hAnsi="Arial Narrow" w:cs="Arial"/>
          <w:b/>
          <w:sz w:val="22"/>
          <w:szCs w:val="22"/>
        </w:rPr>
      </w:pPr>
      <w:r w:rsidRPr="00912F87">
        <w:rPr>
          <w:rFonts w:ascii="Arial Narrow" w:hAnsi="Arial Narrow" w:cs="Arial"/>
          <w:b/>
          <w:sz w:val="22"/>
          <w:szCs w:val="22"/>
        </w:rPr>
        <w:t>VIGENCIA Y FECHA DE PRESENTACION DE COTIZACIONES:</w:t>
      </w:r>
    </w:p>
    <w:p w:rsidR="00275C80" w:rsidRPr="00912F87" w:rsidRDefault="00275C80" w:rsidP="00275C80">
      <w:pPr>
        <w:suppressAutoHyphens/>
        <w:ind w:left="360"/>
        <w:jc w:val="both"/>
        <w:rPr>
          <w:rFonts w:ascii="Arial Narrow" w:hAnsi="Arial Narrow" w:cs="Arial"/>
          <w:b/>
          <w:sz w:val="22"/>
          <w:szCs w:val="22"/>
        </w:rPr>
      </w:pPr>
    </w:p>
    <w:p w:rsidR="00275C80" w:rsidRPr="00912F87" w:rsidRDefault="00275C80" w:rsidP="00275C80">
      <w:pPr>
        <w:autoSpaceDE w:val="0"/>
        <w:jc w:val="both"/>
        <w:rPr>
          <w:rFonts w:ascii="Arial Narrow" w:hAnsi="Arial Narrow" w:cs="Arial"/>
          <w:bCs/>
          <w:sz w:val="22"/>
          <w:szCs w:val="22"/>
        </w:rPr>
      </w:pPr>
      <w:r w:rsidRPr="00912F87">
        <w:rPr>
          <w:rFonts w:ascii="Arial Narrow" w:hAnsi="Arial Narrow" w:cs="Arial"/>
          <w:bCs/>
          <w:sz w:val="22"/>
          <w:szCs w:val="22"/>
        </w:rPr>
        <w:t>La cotización debe presentarse en sobre sellado y foliado, identificado con el número del presente término de referencia (0</w:t>
      </w:r>
      <w:r w:rsidR="00912F87" w:rsidRPr="00912F87">
        <w:rPr>
          <w:rFonts w:ascii="Arial Narrow" w:hAnsi="Arial Narrow" w:cs="Arial"/>
          <w:bCs/>
          <w:sz w:val="22"/>
          <w:szCs w:val="22"/>
        </w:rPr>
        <w:t>85</w:t>
      </w:r>
      <w:r w:rsidRPr="00912F87">
        <w:rPr>
          <w:rFonts w:ascii="Arial Narrow" w:hAnsi="Arial Narrow" w:cs="Arial"/>
          <w:bCs/>
          <w:sz w:val="22"/>
          <w:szCs w:val="22"/>
        </w:rPr>
        <w:t>), el nombre y la dirección del proponente hasta  las</w:t>
      </w:r>
      <w:r w:rsidR="006B20A2" w:rsidRPr="00912F87">
        <w:rPr>
          <w:rFonts w:ascii="Arial Narrow" w:hAnsi="Arial Narrow" w:cs="Arial"/>
          <w:bCs/>
          <w:sz w:val="22"/>
          <w:szCs w:val="22"/>
        </w:rPr>
        <w:t xml:space="preserve"> 9</w:t>
      </w:r>
      <w:r w:rsidRPr="00912F87">
        <w:rPr>
          <w:rFonts w:ascii="Arial Narrow" w:hAnsi="Arial Narrow" w:cs="Arial"/>
          <w:bCs/>
          <w:sz w:val="22"/>
          <w:szCs w:val="22"/>
        </w:rPr>
        <w:t xml:space="preserve">:00 </w:t>
      </w:r>
      <w:r w:rsidR="006B20A2" w:rsidRPr="00912F87">
        <w:rPr>
          <w:rFonts w:ascii="Arial Narrow" w:hAnsi="Arial Narrow" w:cs="Arial"/>
          <w:bCs/>
          <w:sz w:val="22"/>
          <w:szCs w:val="22"/>
        </w:rPr>
        <w:t>a</w:t>
      </w:r>
      <w:r w:rsidRPr="00912F87">
        <w:rPr>
          <w:rFonts w:ascii="Arial Narrow" w:hAnsi="Arial Narrow" w:cs="Arial"/>
          <w:bCs/>
          <w:sz w:val="22"/>
          <w:szCs w:val="22"/>
        </w:rPr>
        <w:t>m.</w:t>
      </w:r>
      <w:r w:rsidR="00E90BC4" w:rsidRPr="00912F87">
        <w:rPr>
          <w:rFonts w:ascii="Arial Narrow" w:hAnsi="Arial Narrow" w:cs="Arial"/>
          <w:bCs/>
          <w:sz w:val="22"/>
          <w:szCs w:val="22"/>
        </w:rPr>
        <w:t>,</w:t>
      </w:r>
      <w:r w:rsidR="00422641" w:rsidRPr="00912F87">
        <w:rPr>
          <w:rFonts w:ascii="Arial Narrow" w:hAnsi="Arial Narrow" w:cs="Arial"/>
          <w:bCs/>
          <w:sz w:val="22"/>
          <w:szCs w:val="22"/>
        </w:rPr>
        <w:t xml:space="preserve"> </w:t>
      </w:r>
      <w:r w:rsidR="001750DC" w:rsidRPr="00912F87">
        <w:rPr>
          <w:rFonts w:ascii="Arial Narrow" w:hAnsi="Arial Narrow" w:cs="Arial"/>
          <w:bCs/>
          <w:sz w:val="22"/>
          <w:szCs w:val="22"/>
        </w:rPr>
        <w:t xml:space="preserve">del </w:t>
      </w:r>
      <w:r w:rsidR="007B0B2C">
        <w:rPr>
          <w:rFonts w:ascii="Arial Narrow" w:hAnsi="Arial Narrow" w:cs="Arial"/>
          <w:bCs/>
          <w:sz w:val="22"/>
          <w:szCs w:val="22"/>
        </w:rPr>
        <w:t>martes 10</w:t>
      </w:r>
      <w:bookmarkStart w:id="0" w:name="_GoBack"/>
      <w:bookmarkEnd w:id="0"/>
      <w:r w:rsidR="00912F87" w:rsidRPr="00912F87">
        <w:rPr>
          <w:rFonts w:ascii="Arial Narrow" w:hAnsi="Arial Narrow" w:cs="Arial"/>
          <w:bCs/>
          <w:sz w:val="22"/>
          <w:szCs w:val="22"/>
        </w:rPr>
        <w:t xml:space="preserve"> de diciembre </w:t>
      </w:r>
      <w:r w:rsidR="00E90BC4" w:rsidRPr="00912F87">
        <w:rPr>
          <w:rFonts w:ascii="Arial Narrow" w:hAnsi="Arial Narrow" w:cs="Arial"/>
          <w:bCs/>
          <w:sz w:val="22"/>
          <w:szCs w:val="22"/>
        </w:rPr>
        <w:t xml:space="preserve">de </w:t>
      </w:r>
      <w:r w:rsidRPr="00912F87">
        <w:rPr>
          <w:rFonts w:ascii="Arial Narrow" w:hAnsi="Arial Narrow" w:cs="Arial"/>
          <w:bCs/>
          <w:sz w:val="22"/>
          <w:szCs w:val="22"/>
        </w:rPr>
        <w:t xml:space="preserve"> 201</w:t>
      </w:r>
      <w:r w:rsidR="00BD203E" w:rsidRPr="00912F87">
        <w:rPr>
          <w:rFonts w:ascii="Arial Narrow" w:hAnsi="Arial Narrow" w:cs="Arial"/>
          <w:bCs/>
          <w:sz w:val="22"/>
          <w:szCs w:val="22"/>
        </w:rPr>
        <w:t>3</w:t>
      </w:r>
      <w:r w:rsidRPr="00912F87">
        <w:rPr>
          <w:rFonts w:ascii="Arial Narrow" w:hAnsi="Arial Narrow" w:cs="Arial"/>
          <w:bCs/>
          <w:sz w:val="22"/>
          <w:szCs w:val="22"/>
        </w:rPr>
        <w:t>, en la Sección de Compras ubicado en la Carrera 7 No. 40</w:t>
      </w:r>
      <w:r w:rsidR="00BD203E" w:rsidRPr="00912F87">
        <w:rPr>
          <w:rFonts w:ascii="Arial Narrow" w:hAnsi="Arial Narrow" w:cs="Arial"/>
          <w:bCs/>
          <w:sz w:val="22"/>
          <w:szCs w:val="22"/>
        </w:rPr>
        <w:t>B</w:t>
      </w:r>
      <w:r w:rsidRPr="00912F87">
        <w:rPr>
          <w:rFonts w:ascii="Arial Narrow" w:hAnsi="Arial Narrow" w:cs="Arial"/>
          <w:bCs/>
          <w:sz w:val="22"/>
          <w:szCs w:val="22"/>
        </w:rPr>
        <w:t>-53 piso séptimo (7) en la ciudad de Bogotá D.C.</w:t>
      </w:r>
    </w:p>
    <w:p w:rsidR="00275C80" w:rsidRPr="00912F87" w:rsidRDefault="00275C80" w:rsidP="00275C80">
      <w:pPr>
        <w:autoSpaceDE w:val="0"/>
        <w:jc w:val="both"/>
        <w:rPr>
          <w:rFonts w:ascii="Arial Narrow" w:hAnsi="Arial Narrow" w:cs="Arial"/>
          <w:bCs/>
          <w:sz w:val="22"/>
          <w:szCs w:val="22"/>
        </w:rPr>
      </w:pPr>
    </w:p>
    <w:p w:rsidR="00275C80" w:rsidRPr="00912F87" w:rsidRDefault="00275C80" w:rsidP="00275C80">
      <w:pPr>
        <w:autoSpaceDE w:val="0"/>
        <w:autoSpaceDN w:val="0"/>
        <w:adjustRightInd w:val="0"/>
        <w:jc w:val="both"/>
        <w:rPr>
          <w:rFonts w:ascii="Arial Narrow" w:eastAsia="Arial Unicode MS" w:hAnsi="Arial Narrow" w:cs="Arial Unicode MS"/>
          <w:color w:val="000000"/>
          <w:sz w:val="22"/>
          <w:szCs w:val="22"/>
          <w:lang w:eastAsia="es-CO"/>
        </w:rPr>
      </w:pPr>
      <w:r w:rsidRPr="00912F87">
        <w:rPr>
          <w:rFonts w:ascii="Arial Narrow" w:eastAsia="Arial Unicode MS" w:hAnsi="Arial Narrow" w:cs="Arial Unicode MS"/>
          <w:color w:val="000000"/>
          <w:sz w:val="22"/>
          <w:szCs w:val="22"/>
          <w:lang w:eastAsia="es-CO"/>
        </w:rPr>
        <w:t>Para el estudio y evaluación técnica  de las propuestas estas serán remitidas  a la dependencia que realizó la solicitud para su revisión y luego ser llevadas al Comité de Compras para su respectiva aprobación.</w:t>
      </w:r>
    </w:p>
    <w:p w:rsidR="00275C80" w:rsidRPr="00912F87" w:rsidRDefault="00275C80" w:rsidP="00275C80">
      <w:pPr>
        <w:autoSpaceDE w:val="0"/>
        <w:jc w:val="both"/>
        <w:rPr>
          <w:rFonts w:ascii="Arial Narrow" w:hAnsi="Arial Narrow" w:cs="Arial"/>
          <w:bCs/>
          <w:sz w:val="22"/>
          <w:szCs w:val="22"/>
        </w:rPr>
      </w:pPr>
    </w:p>
    <w:p w:rsidR="00275C80" w:rsidRPr="00912F87" w:rsidRDefault="00275C80" w:rsidP="00275C80">
      <w:pPr>
        <w:autoSpaceDE w:val="0"/>
        <w:jc w:val="both"/>
        <w:rPr>
          <w:rFonts w:ascii="Arial Narrow" w:hAnsi="Arial Narrow" w:cs="Arial"/>
          <w:bCs/>
          <w:sz w:val="22"/>
          <w:szCs w:val="22"/>
        </w:rPr>
      </w:pPr>
      <w:r w:rsidRPr="00912F87">
        <w:rPr>
          <w:rFonts w:ascii="Arial Narrow" w:hAnsi="Arial Narrow" w:cs="Arial"/>
          <w:bCs/>
          <w:sz w:val="22"/>
          <w:szCs w:val="22"/>
        </w:rPr>
        <w:t>Si la cotización es enviada por correo, se entenderá por fecha y hora de presentación la que aparezca en el sello o escrito en el sobre por la Oficina de Correspondencia.</w:t>
      </w:r>
    </w:p>
    <w:p w:rsidR="00275C80" w:rsidRPr="00912F87" w:rsidRDefault="00275C80" w:rsidP="00275C80">
      <w:pPr>
        <w:autoSpaceDE w:val="0"/>
        <w:jc w:val="both"/>
        <w:rPr>
          <w:rFonts w:ascii="Arial Narrow" w:hAnsi="Arial Narrow" w:cs="Arial"/>
          <w:bCs/>
          <w:sz w:val="22"/>
          <w:szCs w:val="22"/>
        </w:rPr>
      </w:pPr>
    </w:p>
    <w:p w:rsidR="00275C80" w:rsidRPr="00912F87" w:rsidRDefault="00275C80" w:rsidP="00275C80">
      <w:pPr>
        <w:autoSpaceDE w:val="0"/>
        <w:jc w:val="both"/>
        <w:rPr>
          <w:rFonts w:ascii="Arial Narrow" w:hAnsi="Arial Narrow" w:cs="Arial"/>
          <w:bCs/>
          <w:sz w:val="22"/>
          <w:szCs w:val="22"/>
        </w:rPr>
      </w:pPr>
    </w:p>
    <w:p w:rsidR="00275C80" w:rsidRPr="00912F87" w:rsidRDefault="00275C80" w:rsidP="00912F87">
      <w:pPr>
        <w:pStyle w:val="Default"/>
        <w:numPr>
          <w:ilvl w:val="0"/>
          <w:numId w:val="2"/>
        </w:numPr>
        <w:rPr>
          <w:rFonts w:ascii="Arial Narrow" w:hAnsi="Arial Narrow"/>
          <w:sz w:val="22"/>
          <w:szCs w:val="22"/>
        </w:rPr>
      </w:pPr>
      <w:r w:rsidRPr="00912F87">
        <w:rPr>
          <w:rFonts w:ascii="Arial Narrow" w:hAnsi="Arial Narrow"/>
          <w:b/>
          <w:bCs/>
          <w:sz w:val="22"/>
          <w:szCs w:val="22"/>
        </w:rPr>
        <w:t xml:space="preserve">ACLARACIONES </w:t>
      </w:r>
    </w:p>
    <w:p w:rsidR="00275C80" w:rsidRPr="00912F87" w:rsidRDefault="00275C80" w:rsidP="00275C80">
      <w:pPr>
        <w:pStyle w:val="Default"/>
        <w:ind w:left="360"/>
        <w:rPr>
          <w:rFonts w:ascii="Arial Narrow" w:hAnsi="Arial Narrow"/>
          <w:sz w:val="22"/>
          <w:szCs w:val="22"/>
        </w:rPr>
      </w:pPr>
    </w:p>
    <w:p w:rsidR="00275C80" w:rsidRPr="00912F87" w:rsidRDefault="00275C80" w:rsidP="00275C80">
      <w:pPr>
        <w:autoSpaceDE w:val="0"/>
        <w:jc w:val="both"/>
        <w:rPr>
          <w:rFonts w:ascii="Arial Narrow" w:hAnsi="Arial Narrow"/>
          <w:sz w:val="22"/>
          <w:szCs w:val="22"/>
        </w:rPr>
      </w:pPr>
      <w:r w:rsidRPr="00912F87">
        <w:rPr>
          <w:rFonts w:ascii="Arial Narrow" w:hAnsi="Arial Narrow"/>
          <w:sz w:val="22"/>
          <w:szCs w:val="22"/>
        </w:rPr>
        <w:t xml:space="preserve">La entidad podrá solicitar aclaraciones única y exclusivamente de la documentación aportada que considere conveniente a fin de habilitar una propuesta, siempre y cuando la información requerida no sea objeto de ponderación sino de revisión, que deberá ser subsanada por el </w:t>
      </w:r>
      <w:r w:rsidR="004F1A35" w:rsidRPr="00912F87">
        <w:rPr>
          <w:rFonts w:ascii="Arial Narrow" w:hAnsi="Arial Narrow"/>
          <w:sz w:val="22"/>
          <w:szCs w:val="22"/>
        </w:rPr>
        <w:t>proponente</w:t>
      </w:r>
      <w:r w:rsidRPr="00912F87">
        <w:rPr>
          <w:rFonts w:ascii="Arial Narrow" w:hAnsi="Arial Narrow"/>
          <w:sz w:val="22"/>
          <w:szCs w:val="22"/>
        </w:rPr>
        <w:t xml:space="preserve"> presentada de forma escrita en la Sección de Compras, dentro del día hábil siguiente a la solicitud por parte de la Entidad.</w:t>
      </w:r>
    </w:p>
    <w:p w:rsidR="00275C80" w:rsidRPr="00912F87" w:rsidRDefault="00275C80" w:rsidP="00275C80">
      <w:pPr>
        <w:autoSpaceDE w:val="0"/>
        <w:jc w:val="both"/>
        <w:rPr>
          <w:rFonts w:ascii="Arial Narrow" w:hAnsi="Arial Narrow" w:cs="Arial"/>
          <w:bCs/>
          <w:sz w:val="22"/>
          <w:szCs w:val="22"/>
          <w:lang w:val="es-ES"/>
        </w:rPr>
      </w:pPr>
    </w:p>
    <w:p w:rsidR="00835041" w:rsidRPr="00912F87" w:rsidRDefault="00835041" w:rsidP="00275C80">
      <w:pPr>
        <w:autoSpaceDE w:val="0"/>
        <w:jc w:val="both"/>
        <w:rPr>
          <w:rFonts w:ascii="Arial Narrow" w:hAnsi="Arial Narrow" w:cs="Arial"/>
          <w:bCs/>
          <w:sz w:val="22"/>
          <w:szCs w:val="22"/>
          <w:lang w:val="es-ES"/>
        </w:rPr>
      </w:pPr>
    </w:p>
    <w:p w:rsidR="00275C80" w:rsidRPr="00912F87" w:rsidRDefault="00275C80" w:rsidP="00912F87">
      <w:pPr>
        <w:pStyle w:val="DefaultText"/>
        <w:numPr>
          <w:ilvl w:val="0"/>
          <w:numId w:val="2"/>
        </w:numPr>
        <w:rPr>
          <w:rFonts w:ascii="Arial Narrow" w:hAnsi="Arial Narrow" w:cs="Arial"/>
          <w:b/>
          <w:sz w:val="22"/>
          <w:szCs w:val="22"/>
          <w:lang w:val="es-ES"/>
        </w:rPr>
      </w:pPr>
      <w:r w:rsidRPr="00912F87">
        <w:rPr>
          <w:rFonts w:ascii="Arial Narrow" w:hAnsi="Arial Narrow" w:cs="Arial"/>
          <w:b/>
          <w:sz w:val="22"/>
          <w:szCs w:val="22"/>
          <w:lang w:val="es-ES"/>
        </w:rPr>
        <w:t>CAUSALES DE RECHAZO</w:t>
      </w:r>
    </w:p>
    <w:p w:rsidR="00275C80" w:rsidRPr="00912F87" w:rsidRDefault="00275C80" w:rsidP="00275C80">
      <w:pPr>
        <w:pStyle w:val="DefaultText"/>
        <w:rPr>
          <w:rFonts w:ascii="Arial Narrow" w:hAnsi="Arial Narrow" w:cs="Arial"/>
          <w:sz w:val="22"/>
          <w:szCs w:val="22"/>
          <w:lang w:val="es-ES"/>
        </w:rPr>
      </w:pPr>
    </w:p>
    <w:p w:rsidR="00275C80" w:rsidRPr="00912F87" w:rsidRDefault="00275C80" w:rsidP="00275C80">
      <w:pPr>
        <w:pStyle w:val="DefaultText"/>
        <w:rPr>
          <w:rFonts w:ascii="Arial Narrow" w:hAnsi="Arial Narrow" w:cs="Arial"/>
          <w:sz w:val="22"/>
          <w:szCs w:val="22"/>
          <w:lang w:val="es-ES"/>
        </w:rPr>
      </w:pPr>
      <w:r w:rsidRPr="00912F87">
        <w:rPr>
          <w:rFonts w:ascii="Arial Narrow" w:hAnsi="Arial Narrow" w:cs="Arial"/>
          <w:sz w:val="22"/>
          <w:szCs w:val="22"/>
          <w:lang w:val="es-ES"/>
        </w:rPr>
        <w:t>Se consideran inelegibles las cotizaciones que se encuentren incursas en una o varias de las siguientes causales:</w:t>
      </w:r>
    </w:p>
    <w:p w:rsidR="00275C80" w:rsidRPr="00912F87" w:rsidRDefault="00275C80" w:rsidP="00275C80">
      <w:pPr>
        <w:pStyle w:val="DefaultText"/>
        <w:rPr>
          <w:rFonts w:ascii="Arial Narrow" w:hAnsi="Arial Narrow" w:cs="Arial"/>
          <w:sz w:val="22"/>
          <w:szCs w:val="22"/>
          <w:lang w:val="es-ES"/>
        </w:rPr>
      </w:pPr>
    </w:p>
    <w:p w:rsidR="00275C80" w:rsidRPr="00912F87" w:rsidRDefault="00275C80" w:rsidP="00275C80">
      <w:pPr>
        <w:pStyle w:val="DefaultText"/>
        <w:rPr>
          <w:rFonts w:ascii="Arial Narrow" w:hAnsi="Arial Narrow" w:cs="Arial"/>
          <w:sz w:val="22"/>
          <w:szCs w:val="22"/>
          <w:lang w:val="es-ES"/>
        </w:rPr>
      </w:pPr>
    </w:p>
    <w:p w:rsidR="00275C80" w:rsidRPr="00912F87" w:rsidRDefault="00275C80" w:rsidP="00847D25">
      <w:pPr>
        <w:pStyle w:val="DefaultText"/>
        <w:numPr>
          <w:ilvl w:val="0"/>
          <w:numId w:val="10"/>
        </w:numPr>
        <w:suppressAutoHyphens w:val="0"/>
        <w:autoSpaceDN w:val="0"/>
        <w:adjustRightInd w:val="0"/>
        <w:rPr>
          <w:rFonts w:ascii="Arial Narrow" w:hAnsi="Arial Narrow" w:cs="Arial"/>
          <w:sz w:val="22"/>
          <w:szCs w:val="22"/>
          <w:lang w:val="es-ES"/>
        </w:rPr>
      </w:pPr>
      <w:r w:rsidRPr="00912F87">
        <w:rPr>
          <w:rFonts w:ascii="Arial Narrow" w:hAnsi="Arial Narrow" w:cs="Arial"/>
          <w:sz w:val="22"/>
          <w:szCs w:val="22"/>
          <w:lang w:val="es-ES"/>
        </w:rPr>
        <w:t>Si el proponente no aclara o no responde de forma satisfactoria los requerimientos de la Universidad, dentro del término concedido.</w:t>
      </w:r>
    </w:p>
    <w:p w:rsidR="00275C80" w:rsidRPr="00912F87" w:rsidRDefault="00275C80" w:rsidP="00847D25">
      <w:pPr>
        <w:pStyle w:val="DefaultText"/>
        <w:numPr>
          <w:ilvl w:val="0"/>
          <w:numId w:val="10"/>
        </w:numPr>
        <w:suppressAutoHyphens w:val="0"/>
        <w:autoSpaceDN w:val="0"/>
        <w:adjustRightInd w:val="0"/>
        <w:rPr>
          <w:rFonts w:ascii="Arial Narrow" w:hAnsi="Arial Narrow" w:cs="Arial"/>
          <w:sz w:val="22"/>
          <w:szCs w:val="22"/>
          <w:lang w:val="es-ES"/>
        </w:rPr>
      </w:pPr>
      <w:r w:rsidRPr="00912F87">
        <w:rPr>
          <w:rFonts w:ascii="Arial Narrow" w:hAnsi="Arial Narrow" w:cs="Arial"/>
          <w:sz w:val="22"/>
          <w:szCs w:val="22"/>
          <w:lang w:val="es-ES"/>
        </w:rPr>
        <w:t>Si se comprueba dentro del proceso de contratación, que la información y documentos que hacen parte de la cotización, no son veraces, es decir, no correspondan a la realidad de lo afirmado por el PROPONENTE.</w:t>
      </w:r>
    </w:p>
    <w:p w:rsidR="00275C80" w:rsidRPr="00912F87" w:rsidRDefault="00275C80" w:rsidP="00847D25">
      <w:pPr>
        <w:pStyle w:val="DefaultText"/>
        <w:numPr>
          <w:ilvl w:val="0"/>
          <w:numId w:val="10"/>
        </w:numPr>
        <w:suppressAutoHyphens w:val="0"/>
        <w:autoSpaceDN w:val="0"/>
        <w:adjustRightInd w:val="0"/>
        <w:rPr>
          <w:rFonts w:ascii="Arial Narrow" w:hAnsi="Arial Narrow" w:cs="Arial"/>
          <w:sz w:val="22"/>
          <w:szCs w:val="22"/>
          <w:lang w:val="es-ES"/>
        </w:rPr>
      </w:pPr>
      <w:r w:rsidRPr="00912F87">
        <w:rPr>
          <w:rFonts w:ascii="Arial Narrow" w:hAnsi="Arial Narrow" w:cs="Arial"/>
          <w:sz w:val="22"/>
          <w:szCs w:val="22"/>
          <w:lang w:val="es-ES"/>
        </w:rPr>
        <w:t>Si no se presentan los documentos necesarios para la comparación objetiva de las cotizaciones, siempre que estos determinen la asignación de puntaje.</w:t>
      </w:r>
    </w:p>
    <w:p w:rsidR="00275C80" w:rsidRPr="00912F87" w:rsidRDefault="00275C80" w:rsidP="00847D25">
      <w:pPr>
        <w:pStyle w:val="DefaultText"/>
        <w:numPr>
          <w:ilvl w:val="0"/>
          <w:numId w:val="10"/>
        </w:numPr>
        <w:suppressAutoHyphens w:val="0"/>
        <w:autoSpaceDN w:val="0"/>
        <w:adjustRightInd w:val="0"/>
        <w:rPr>
          <w:rFonts w:ascii="Arial Narrow" w:hAnsi="Arial Narrow" w:cs="Arial"/>
          <w:sz w:val="22"/>
          <w:szCs w:val="22"/>
          <w:lang w:val="es-ES"/>
        </w:rPr>
      </w:pPr>
      <w:r w:rsidRPr="00912F87">
        <w:rPr>
          <w:rFonts w:ascii="Arial Narrow" w:hAnsi="Arial Narrow" w:cs="Arial"/>
          <w:sz w:val="22"/>
          <w:szCs w:val="22"/>
          <w:lang w:val="es-ES"/>
        </w:rPr>
        <w:t>Si la cotización se presenta subordinada al cumplimiento de cualquier condición o modalidad.</w:t>
      </w:r>
    </w:p>
    <w:p w:rsidR="00275C80" w:rsidRPr="00912F87" w:rsidRDefault="00275C80" w:rsidP="00847D25">
      <w:pPr>
        <w:pStyle w:val="DefaultText"/>
        <w:numPr>
          <w:ilvl w:val="0"/>
          <w:numId w:val="10"/>
        </w:numPr>
        <w:suppressAutoHyphens w:val="0"/>
        <w:autoSpaceDN w:val="0"/>
        <w:adjustRightInd w:val="0"/>
        <w:rPr>
          <w:rFonts w:ascii="Arial Narrow" w:hAnsi="Arial Narrow" w:cs="Arial"/>
          <w:sz w:val="22"/>
          <w:szCs w:val="22"/>
          <w:lang w:val="es-ES"/>
        </w:rPr>
      </w:pPr>
      <w:r w:rsidRPr="00912F87">
        <w:rPr>
          <w:rFonts w:ascii="Arial Narrow" w:hAnsi="Arial Narrow" w:cs="Arial"/>
          <w:sz w:val="22"/>
          <w:szCs w:val="22"/>
          <w:lang w:val="es-ES"/>
        </w:rPr>
        <w:t>Si la cotización se presenta en forma extemporánea o en un lugar diferente al establecido en estos TÉRMINOS DE REFERENCIA.</w:t>
      </w:r>
    </w:p>
    <w:p w:rsidR="00275C80" w:rsidRPr="00912F87" w:rsidRDefault="00275C80" w:rsidP="00847D25">
      <w:pPr>
        <w:pStyle w:val="DefaultText"/>
        <w:numPr>
          <w:ilvl w:val="0"/>
          <w:numId w:val="10"/>
        </w:numPr>
        <w:suppressAutoHyphens w:val="0"/>
        <w:autoSpaceDN w:val="0"/>
        <w:adjustRightInd w:val="0"/>
        <w:rPr>
          <w:rFonts w:ascii="Arial Narrow" w:hAnsi="Arial Narrow" w:cs="Arial"/>
          <w:sz w:val="22"/>
          <w:szCs w:val="22"/>
          <w:lang w:val="es-ES"/>
        </w:rPr>
      </w:pPr>
      <w:r w:rsidRPr="00912F87">
        <w:rPr>
          <w:rFonts w:ascii="Arial Narrow" w:hAnsi="Arial Narrow" w:cs="Arial"/>
          <w:sz w:val="22"/>
          <w:szCs w:val="22"/>
          <w:lang w:val="es-ES"/>
        </w:rPr>
        <w:t>Cuando el proponente se encuentre incurso en alguna de las causales de inhabilidad o incompatibilidad establecida en la Ley 80 de 1993, así como en las demás disposiciones legales vigentes.</w:t>
      </w:r>
    </w:p>
    <w:p w:rsidR="00275C80" w:rsidRPr="00912F87" w:rsidRDefault="00275C80" w:rsidP="00847D25">
      <w:pPr>
        <w:pStyle w:val="DefaultText"/>
        <w:numPr>
          <w:ilvl w:val="0"/>
          <w:numId w:val="10"/>
        </w:numPr>
        <w:suppressAutoHyphens w:val="0"/>
        <w:autoSpaceDN w:val="0"/>
        <w:adjustRightInd w:val="0"/>
        <w:rPr>
          <w:rFonts w:ascii="Arial Narrow" w:hAnsi="Arial Narrow" w:cs="Arial"/>
          <w:sz w:val="22"/>
          <w:szCs w:val="22"/>
          <w:lang w:val="es-ES"/>
        </w:rPr>
      </w:pPr>
      <w:r w:rsidRPr="00912F87">
        <w:rPr>
          <w:rFonts w:ascii="Arial Narrow" w:hAnsi="Arial Narrow" w:cs="Arial"/>
          <w:sz w:val="22"/>
          <w:szCs w:val="22"/>
          <w:lang w:val="es-ES"/>
        </w:rPr>
        <w:t>Cuando el valor de la cotización supere el valor del presupuesto disponible para contratar o presente precios artificialmente bajos que no se sustenten debidamente.</w:t>
      </w:r>
    </w:p>
    <w:p w:rsidR="00275C80" w:rsidRPr="00912F87" w:rsidRDefault="00275C80" w:rsidP="00847D25">
      <w:pPr>
        <w:pStyle w:val="DefaultText"/>
        <w:numPr>
          <w:ilvl w:val="0"/>
          <w:numId w:val="10"/>
        </w:numPr>
        <w:suppressAutoHyphens w:val="0"/>
        <w:autoSpaceDN w:val="0"/>
        <w:adjustRightInd w:val="0"/>
        <w:rPr>
          <w:rFonts w:ascii="Arial Narrow" w:hAnsi="Arial Narrow" w:cs="Arial"/>
          <w:sz w:val="22"/>
          <w:szCs w:val="22"/>
          <w:lang w:val="es-ES"/>
        </w:rPr>
      </w:pPr>
      <w:r w:rsidRPr="00912F87">
        <w:rPr>
          <w:rFonts w:ascii="Arial Narrow" w:hAnsi="Arial Narrow" w:cs="Arial"/>
          <w:sz w:val="22"/>
          <w:szCs w:val="22"/>
          <w:lang w:val="es-ES"/>
        </w:rPr>
        <w:t>Cuando la cotización sea presentada por personas que carezcan de capacidad legal para obligarse, o que no cumplan todas las calidades y condiciones de participación indicadas en estos TÉRMINOS DE REFERENCIA.</w:t>
      </w:r>
    </w:p>
    <w:p w:rsidR="00275C80" w:rsidRPr="00912F87" w:rsidRDefault="00275C80" w:rsidP="00847D25">
      <w:pPr>
        <w:pStyle w:val="DefaultText"/>
        <w:numPr>
          <w:ilvl w:val="0"/>
          <w:numId w:val="10"/>
        </w:numPr>
        <w:suppressAutoHyphens w:val="0"/>
        <w:autoSpaceDN w:val="0"/>
        <w:adjustRightInd w:val="0"/>
        <w:rPr>
          <w:rFonts w:ascii="Arial Narrow" w:hAnsi="Arial Narrow" w:cs="Arial"/>
          <w:sz w:val="22"/>
          <w:szCs w:val="22"/>
          <w:lang w:val="es-ES"/>
        </w:rPr>
      </w:pPr>
      <w:r w:rsidRPr="00912F87">
        <w:rPr>
          <w:rFonts w:ascii="Arial Narrow" w:hAnsi="Arial Narrow" w:cs="Arial"/>
          <w:sz w:val="22"/>
          <w:szCs w:val="22"/>
          <w:lang w:val="es-ES"/>
        </w:rPr>
        <w:t>Los demás casos expresamente establecidos en los presentes TÉRMINOS DE REFERENCIA como causales de rechazo.</w:t>
      </w:r>
    </w:p>
    <w:p w:rsidR="00275C80" w:rsidRPr="00912F87" w:rsidRDefault="00275C80" w:rsidP="00275C80">
      <w:pPr>
        <w:pStyle w:val="Prrafodelista"/>
        <w:rPr>
          <w:rFonts w:ascii="Arial Narrow" w:hAnsi="Arial Narrow" w:cs="Arial"/>
          <w:sz w:val="22"/>
          <w:szCs w:val="22"/>
          <w:lang w:val="es-ES"/>
        </w:rPr>
      </w:pPr>
    </w:p>
    <w:p w:rsidR="00275C80" w:rsidRPr="00912F87" w:rsidRDefault="00275C80" w:rsidP="00912F87">
      <w:pPr>
        <w:pStyle w:val="Ttulo2"/>
        <w:numPr>
          <w:ilvl w:val="0"/>
          <w:numId w:val="2"/>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912F87">
        <w:rPr>
          <w:rFonts w:ascii="Arial Narrow" w:hAnsi="Arial Narrow"/>
          <w:snapToGrid w:val="0"/>
          <w:color w:val="000000"/>
          <w:spacing w:val="-3"/>
          <w:sz w:val="22"/>
          <w:szCs w:val="22"/>
        </w:rPr>
        <w:t>ESTAMPILLA U. D. F. J. C., PRO CULTURA Y ADULTO MAYOR</w:t>
      </w:r>
      <w:bookmarkEnd w:id="1"/>
      <w:bookmarkEnd w:id="2"/>
    </w:p>
    <w:p w:rsidR="00275C80" w:rsidRPr="00912F87" w:rsidRDefault="00275C80" w:rsidP="00275C80">
      <w:pPr>
        <w:pStyle w:val="Textoindependiente"/>
        <w:jc w:val="both"/>
        <w:rPr>
          <w:rFonts w:ascii="Arial Narrow" w:hAnsi="Arial Narrow"/>
          <w:snapToGrid w:val="0"/>
          <w:color w:val="000000"/>
          <w:spacing w:val="-3"/>
          <w:sz w:val="22"/>
          <w:szCs w:val="22"/>
          <w:lang w:val="es-ES"/>
        </w:rPr>
      </w:pPr>
    </w:p>
    <w:p w:rsidR="00275C80" w:rsidRPr="00912F87" w:rsidRDefault="00275C80" w:rsidP="00275C80">
      <w:pPr>
        <w:pStyle w:val="Textoindependiente"/>
        <w:jc w:val="both"/>
        <w:rPr>
          <w:rFonts w:ascii="Arial Narrow" w:hAnsi="Arial Narrow"/>
          <w:snapToGrid w:val="0"/>
          <w:color w:val="000000"/>
          <w:spacing w:val="-3"/>
          <w:sz w:val="22"/>
          <w:szCs w:val="22"/>
        </w:rPr>
      </w:pPr>
      <w:r w:rsidRPr="00912F87">
        <w:rPr>
          <w:rFonts w:ascii="Arial Narrow" w:hAnsi="Arial Narrow"/>
          <w:snapToGrid w:val="0"/>
          <w:color w:val="000000"/>
          <w:spacing w:val="-3"/>
          <w:sz w:val="22"/>
          <w:szCs w:val="22"/>
        </w:rPr>
        <w:t>De conformidad con lo dispuesto en el Acuerdo 53 del 10 de enero de 2002 del Concejo de Bogotá D. C., y en el Decreto 093 del 4 de mayo de 2003, del valor bruto del contrato y de sus adicionales, si las hubiere, se retendrá el 1% por concepto de la estampilla Universidad Distrital Francisco José de Caldas 50 años.</w:t>
      </w:r>
    </w:p>
    <w:p w:rsidR="00275C80" w:rsidRPr="00912F87" w:rsidRDefault="00275C80" w:rsidP="00275C80">
      <w:pPr>
        <w:pStyle w:val="Textoindependiente"/>
        <w:jc w:val="both"/>
        <w:rPr>
          <w:rFonts w:ascii="Arial Narrow" w:hAnsi="Arial Narrow"/>
          <w:snapToGrid w:val="0"/>
          <w:color w:val="000000"/>
          <w:spacing w:val="-3"/>
          <w:sz w:val="22"/>
          <w:szCs w:val="22"/>
        </w:rPr>
      </w:pPr>
      <w:r w:rsidRPr="00912F87">
        <w:rPr>
          <w:rFonts w:ascii="Arial Narrow" w:hAnsi="Arial Narrow"/>
          <w:snapToGrid w:val="0"/>
          <w:color w:val="000000"/>
          <w:spacing w:val="-3"/>
          <w:sz w:val="22"/>
          <w:szCs w:val="22"/>
        </w:rPr>
        <w:lastRenderedPageBreak/>
        <w:t>De conformidad con lo dispuesto en el Acuerdo 187 del 20 de diciembre de 2005 del Concejo de Bogotá D. C., del valor bruto del contrato y de sus adicionales, si las hubiere, se retendrá el 0.5% por concepto de la Estampilla pro-Cultura.</w:t>
      </w:r>
    </w:p>
    <w:p w:rsidR="00275C80" w:rsidRPr="00912F87" w:rsidRDefault="00275C80" w:rsidP="00275C80">
      <w:pPr>
        <w:pStyle w:val="Textoindependiente"/>
        <w:jc w:val="both"/>
        <w:rPr>
          <w:rFonts w:ascii="Arial Narrow" w:hAnsi="Arial Narrow"/>
          <w:snapToGrid w:val="0"/>
          <w:color w:val="000000"/>
          <w:spacing w:val="-3"/>
          <w:sz w:val="22"/>
          <w:szCs w:val="22"/>
        </w:rPr>
      </w:pPr>
      <w:r w:rsidRPr="00912F87">
        <w:rPr>
          <w:rFonts w:ascii="Arial Narrow" w:hAnsi="Arial Narrow"/>
          <w:snapToGrid w:val="0"/>
          <w:color w:val="000000"/>
          <w:spacing w:val="-3"/>
          <w:sz w:val="22"/>
          <w:szCs w:val="22"/>
        </w:rPr>
        <w:t>De conformidad con lo dispuesto en el Acuerdo 188 del 20 de diciembre de 2005 del Concejo de Bogotá D.C. del valor bruto del contrato y de sus adicionales, si las hubiere, se retendrá el 0.5% por concepto de la Estampilla Adulto Mayor.</w:t>
      </w:r>
    </w:p>
    <w:p w:rsidR="00600A3C" w:rsidRPr="00912F87" w:rsidRDefault="00600A3C" w:rsidP="00275C80">
      <w:pPr>
        <w:pStyle w:val="Textoindependiente"/>
        <w:jc w:val="both"/>
        <w:rPr>
          <w:rFonts w:ascii="Arial Narrow" w:hAnsi="Arial Narrow"/>
          <w:snapToGrid w:val="0"/>
          <w:color w:val="000000"/>
          <w:spacing w:val="-3"/>
          <w:sz w:val="22"/>
          <w:szCs w:val="22"/>
        </w:rPr>
      </w:pPr>
    </w:p>
    <w:p w:rsidR="00275C80" w:rsidRPr="00912F87" w:rsidRDefault="00275C80" w:rsidP="00912F87">
      <w:pPr>
        <w:pStyle w:val="Prrafodelista"/>
        <w:numPr>
          <w:ilvl w:val="0"/>
          <w:numId w:val="2"/>
        </w:numPr>
        <w:suppressAutoHyphens/>
        <w:jc w:val="both"/>
        <w:rPr>
          <w:rFonts w:ascii="Arial Narrow" w:hAnsi="Arial Narrow"/>
          <w:b/>
          <w:sz w:val="22"/>
          <w:szCs w:val="22"/>
        </w:rPr>
      </w:pPr>
      <w:r w:rsidRPr="00912F87">
        <w:rPr>
          <w:rFonts w:ascii="Arial Narrow" w:hAnsi="Arial Narrow"/>
          <w:b/>
          <w:sz w:val="22"/>
          <w:szCs w:val="22"/>
        </w:rPr>
        <w:t>DOCUMENTOS QUE SE DEBEN ANEXAR A LA COTIZACIÓN:</w:t>
      </w:r>
    </w:p>
    <w:p w:rsidR="00275C80" w:rsidRPr="00912F87" w:rsidRDefault="00275C80" w:rsidP="00275C80">
      <w:pPr>
        <w:jc w:val="both"/>
        <w:rPr>
          <w:rFonts w:ascii="Arial Narrow" w:hAnsi="Arial Narrow"/>
          <w:sz w:val="22"/>
          <w:szCs w:val="22"/>
          <w:lang w:val="es-ES_tradnl"/>
        </w:rPr>
      </w:pPr>
    </w:p>
    <w:p w:rsidR="002865E1" w:rsidRPr="00912F87" w:rsidRDefault="002865E1" w:rsidP="00847D25">
      <w:pPr>
        <w:pStyle w:val="Textoindependiente"/>
        <w:numPr>
          <w:ilvl w:val="0"/>
          <w:numId w:val="12"/>
        </w:numPr>
        <w:tabs>
          <w:tab w:val="left" w:pos="709"/>
        </w:tabs>
        <w:suppressAutoHyphens/>
        <w:spacing w:after="0"/>
        <w:rPr>
          <w:rFonts w:ascii="Arial Narrow" w:hAnsi="Arial Narrow"/>
          <w:sz w:val="22"/>
          <w:szCs w:val="22"/>
        </w:rPr>
      </w:pPr>
      <w:r w:rsidRPr="00912F87">
        <w:rPr>
          <w:rFonts w:ascii="Arial Narrow" w:hAnsi="Arial Narrow"/>
          <w:sz w:val="22"/>
          <w:szCs w:val="22"/>
        </w:rPr>
        <w:t xml:space="preserve">El proponente deberá discriminar el IVA, si es responsable de acuerdo con el RUT. </w:t>
      </w:r>
    </w:p>
    <w:p w:rsidR="002865E1" w:rsidRPr="00912F87" w:rsidRDefault="002865E1" w:rsidP="00847D25">
      <w:pPr>
        <w:pStyle w:val="Textoindependiente"/>
        <w:numPr>
          <w:ilvl w:val="0"/>
          <w:numId w:val="12"/>
        </w:numPr>
        <w:suppressAutoHyphens/>
        <w:autoSpaceDE w:val="0"/>
        <w:spacing w:after="0"/>
        <w:jc w:val="both"/>
        <w:rPr>
          <w:rFonts w:ascii="Arial Narrow" w:hAnsi="Arial Narrow" w:cs="Arial"/>
          <w:sz w:val="22"/>
          <w:szCs w:val="22"/>
        </w:rPr>
      </w:pPr>
      <w:r w:rsidRPr="00912F87">
        <w:rPr>
          <w:rFonts w:ascii="Arial Narrow" w:hAnsi="Arial Narrow"/>
          <w:sz w:val="22"/>
          <w:szCs w:val="22"/>
        </w:rPr>
        <w:t>El proponente debe diligenciar el cuadro No. 1 PROPUESTA ECONOMICA.</w:t>
      </w:r>
    </w:p>
    <w:p w:rsidR="00234502" w:rsidRPr="00912F87" w:rsidRDefault="00234502" w:rsidP="00234502">
      <w:pPr>
        <w:pStyle w:val="Textoindependiente"/>
        <w:numPr>
          <w:ilvl w:val="0"/>
          <w:numId w:val="12"/>
        </w:numPr>
        <w:suppressAutoHyphens/>
        <w:autoSpaceDE w:val="0"/>
        <w:autoSpaceDN w:val="0"/>
        <w:adjustRightInd w:val="0"/>
        <w:spacing w:after="0"/>
        <w:jc w:val="both"/>
        <w:rPr>
          <w:rFonts w:ascii="Arial Narrow" w:hAnsi="Arial Narrow" w:cs="Arial"/>
          <w:sz w:val="22"/>
          <w:szCs w:val="22"/>
        </w:rPr>
      </w:pPr>
      <w:r w:rsidRPr="00912F87">
        <w:rPr>
          <w:rFonts w:ascii="Arial Narrow" w:hAnsi="Arial Narrow"/>
          <w:sz w:val="22"/>
          <w:szCs w:val="22"/>
        </w:rPr>
        <w:t xml:space="preserve">Hoja de vida del  </w:t>
      </w:r>
      <w:r w:rsidRPr="00912F87">
        <w:rPr>
          <w:rFonts w:ascii="Arial Narrow" w:hAnsi="Arial Narrow" w:cs="Arial"/>
          <w:sz w:val="22"/>
          <w:szCs w:val="22"/>
          <w:lang w:eastAsia="es-CO"/>
        </w:rPr>
        <w:t xml:space="preserve">Profesional en ingeniería civil o arquitectura </w:t>
      </w:r>
    </w:p>
    <w:p w:rsidR="0017720D" w:rsidRPr="00912F87" w:rsidRDefault="00C37C03" w:rsidP="0017720D">
      <w:pPr>
        <w:numPr>
          <w:ilvl w:val="0"/>
          <w:numId w:val="12"/>
        </w:numPr>
        <w:jc w:val="both"/>
        <w:rPr>
          <w:rFonts w:ascii="Arial Narrow" w:hAnsi="Arial Narrow" w:cs="Helvetica"/>
          <w:bCs/>
          <w:sz w:val="22"/>
          <w:szCs w:val="22"/>
          <w:lang w:eastAsia="es-CO"/>
        </w:rPr>
      </w:pPr>
      <w:r w:rsidRPr="00912F87">
        <w:rPr>
          <w:rFonts w:ascii="Arial Narrow" w:hAnsi="Arial Narrow" w:cs="Helvetica"/>
          <w:sz w:val="22"/>
          <w:szCs w:val="22"/>
          <w:lang w:eastAsia="es-CO"/>
        </w:rPr>
        <w:t xml:space="preserve">Dos (2) </w:t>
      </w:r>
      <w:r w:rsidR="0017720D" w:rsidRPr="00912F87">
        <w:rPr>
          <w:rFonts w:ascii="Arial Narrow" w:hAnsi="Arial Narrow" w:cs="Helvetica"/>
          <w:sz w:val="22"/>
          <w:szCs w:val="22"/>
          <w:lang w:eastAsia="es-CO"/>
        </w:rPr>
        <w:t xml:space="preserve">certificaciones de contratos ejecutados que acrediten una experiencia durante los últimos tres (3) años, cuyo objeto principal sea </w:t>
      </w:r>
      <w:r w:rsidRPr="00912F87">
        <w:rPr>
          <w:rFonts w:ascii="Arial Narrow" w:hAnsi="Arial Narrow" w:cs="Helvetica"/>
          <w:sz w:val="22"/>
          <w:szCs w:val="22"/>
          <w:lang w:eastAsia="es-CO"/>
        </w:rPr>
        <w:t>el objeto de esta invitación</w:t>
      </w:r>
      <w:r w:rsidR="0017720D" w:rsidRPr="00912F87">
        <w:rPr>
          <w:rFonts w:ascii="Arial Narrow" w:hAnsi="Arial Narrow" w:cs="Helvetica"/>
          <w:sz w:val="22"/>
          <w:szCs w:val="22"/>
          <w:lang w:eastAsia="es-CO"/>
        </w:rPr>
        <w:t>.</w:t>
      </w:r>
    </w:p>
    <w:p w:rsidR="001750DC" w:rsidRPr="00912F87" w:rsidRDefault="001750DC" w:rsidP="001750DC">
      <w:pPr>
        <w:jc w:val="both"/>
        <w:rPr>
          <w:rFonts w:ascii="Arial Narrow" w:hAnsi="Arial Narrow" w:cs="Helvetica"/>
          <w:sz w:val="22"/>
          <w:szCs w:val="22"/>
          <w:lang w:eastAsia="es-CO"/>
        </w:rPr>
      </w:pPr>
    </w:p>
    <w:p w:rsidR="001750DC" w:rsidRPr="00912F87" w:rsidRDefault="001750DC" w:rsidP="001750DC">
      <w:pPr>
        <w:jc w:val="both"/>
        <w:rPr>
          <w:rFonts w:ascii="Arial Narrow" w:hAnsi="Arial Narrow" w:cs="Helvetica"/>
          <w:sz w:val="22"/>
          <w:szCs w:val="22"/>
          <w:lang w:eastAsia="es-CO"/>
        </w:rPr>
      </w:pPr>
      <w:r w:rsidRPr="00912F87">
        <w:rPr>
          <w:rFonts w:ascii="Arial Narrow" w:hAnsi="Arial Narrow" w:cs="Helvetica"/>
          <w:sz w:val="22"/>
          <w:szCs w:val="22"/>
          <w:lang w:eastAsia="es-CO"/>
        </w:rPr>
        <w:t>Las Certificaciones de Contratos deberán ser expedidas por la entidad con la cual se firmo el contrato, estas deben indicar:</w:t>
      </w:r>
    </w:p>
    <w:p w:rsidR="001750DC" w:rsidRPr="00912F87" w:rsidRDefault="001750DC" w:rsidP="001750DC">
      <w:pPr>
        <w:jc w:val="both"/>
        <w:rPr>
          <w:rFonts w:ascii="Arial Narrow" w:hAnsi="Arial Narrow" w:cs="Helvetica"/>
          <w:sz w:val="22"/>
          <w:szCs w:val="22"/>
          <w:lang w:eastAsia="es-CO"/>
        </w:rPr>
      </w:pPr>
    </w:p>
    <w:p w:rsidR="00275C80" w:rsidRPr="00912F87" w:rsidRDefault="00275C80" w:rsidP="00603964">
      <w:pPr>
        <w:numPr>
          <w:ilvl w:val="1"/>
          <w:numId w:val="6"/>
        </w:numPr>
        <w:jc w:val="both"/>
        <w:rPr>
          <w:rFonts w:ascii="Arial Narrow" w:hAnsi="Arial Narrow"/>
          <w:snapToGrid w:val="0"/>
          <w:color w:val="000000"/>
          <w:spacing w:val="-3"/>
          <w:sz w:val="22"/>
          <w:szCs w:val="22"/>
          <w:lang w:eastAsia="ar-SA"/>
        </w:rPr>
      </w:pPr>
      <w:r w:rsidRPr="00912F87">
        <w:rPr>
          <w:rFonts w:ascii="Arial Narrow" w:hAnsi="Arial Narrow"/>
          <w:snapToGrid w:val="0"/>
          <w:color w:val="000000"/>
          <w:spacing w:val="-3"/>
          <w:sz w:val="22"/>
          <w:szCs w:val="22"/>
          <w:lang w:eastAsia="ar-SA"/>
        </w:rPr>
        <w:t>Nombre de la entidad contratante.</w:t>
      </w:r>
    </w:p>
    <w:p w:rsidR="00275C80" w:rsidRPr="00912F87" w:rsidRDefault="00275C80" w:rsidP="00603964">
      <w:pPr>
        <w:numPr>
          <w:ilvl w:val="1"/>
          <w:numId w:val="6"/>
        </w:numPr>
        <w:jc w:val="both"/>
        <w:rPr>
          <w:rFonts w:ascii="Arial Narrow" w:hAnsi="Arial Narrow"/>
          <w:snapToGrid w:val="0"/>
          <w:color w:val="000000"/>
          <w:spacing w:val="-3"/>
          <w:sz w:val="22"/>
          <w:szCs w:val="22"/>
          <w:lang w:eastAsia="ar-SA"/>
        </w:rPr>
      </w:pPr>
      <w:r w:rsidRPr="00912F87">
        <w:rPr>
          <w:rFonts w:ascii="Arial Narrow" w:hAnsi="Arial Narrow"/>
          <w:snapToGrid w:val="0"/>
          <w:color w:val="000000"/>
          <w:spacing w:val="-3"/>
          <w:sz w:val="22"/>
          <w:szCs w:val="22"/>
          <w:lang w:eastAsia="ar-SA"/>
        </w:rPr>
        <w:t xml:space="preserve">Certificación del cumplimiento del contrato a satisfacción </w:t>
      </w:r>
    </w:p>
    <w:p w:rsidR="00275C80" w:rsidRPr="00912F87" w:rsidRDefault="00275C80" w:rsidP="00603964">
      <w:pPr>
        <w:numPr>
          <w:ilvl w:val="1"/>
          <w:numId w:val="6"/>
        </w:numPr>
        <w:jc w:val="both"/>
        <w:rPr>
          <w:rFonts w:ascii="Arial Narrow" w:hAnsi="Arial Narrow"/>
          <w:snapToGrid w:val="0"/>
          <w:color w:val="000000"/>
          <w:spacing w:val="-3"/>
          <w:sz w:val="22"/>
          <w:szCs w:val="22"/>
          <w:lang w:eastAsia="ar-SA"/>
        </w:rPr>
      </w:pPr>
      <w:r w:rsidRPr="00912F87">
        <w:rPr>
          <w:rFonts w:ascii="Arial Narrow" w:hAnsi="Arial Narrow"/>
          <w:snapToGrid w:val="0"/>
          <w:color w:val="000000"/>
          <w:spacing w:val="-3"/>
          <w:sz w:val="22"/>
          <w:szCs w:val="22"/>
          <w:lang w:eastAsia="ar-SA"/>
        </w:rPr>
        <w:t>Especificación del término del contrato, y la fecha de inicio</w:t>
      </w:r>
    </w:p>
    <w:p w:rsidR="00275C80" w:rsidRPr="00912F87" w:rsidRDefault="00275C80" w:rsidP="00603964">
      <w:pPr>
        <w:numPr>
          <w:ilvl w:val="1"/>
          <w:numId w:val="6"/>
        </w:numPr>
        <w:jc w:val="both"/>
        <w:rPr>
          <w:rFonts w:ascii="Arial Narrow" w:hAnsi="Arial Narrow"/>
          <w:snapToGrid w:val="0"/>
          <w:color w:val="000000"/>
          <w:spacing w:val="-3"/>
          <w:sz w:val="22"/>
          <w:szCs w:val="22"/>
          <w:lang w:eastAsia="ar-SA"/>
        </w:rPr>
      </w:pPr>
      <w:r w:rsidRPr="00912F87">
        <w:rPr>
          <w:rFonts w:ascii="Arial Narrow" w:hAnsi="Arial Narrow"/>
          <w:snapToGrid w:val="0"/>
          <w:color w:val="000000"/>
          <w:spacing w:val="-3"/>
          <w:sz w:val="22"/>
          <w:szCs w:val="22"/>
          <w:lang w:eastAsia="ar-SA"/>
        </w:rPr>
        <w:t>Objeto del contrato</w:t>
      </w:r>
    </w:p>
    <w:p w:rsidR="00275C80" w:rsidRPr="00912F87" w:rsidRDefault="00275C80" w:rsidP="00603964">
      <w:pPr>
        <w:numPr>
          <w:ilvl w:val="1"/>
          <w:numId w:val="6"/>
        </w:numPr>
        <w:jc w:val="both"/>
        <w:rPr>
          <w:rFonts w:ascii="Arial Narrow" w:hAnsi="Arial Narrow"/>
          <w:snapToGrid w:val="0"/>
          <w:color w:val="000000"/>
          <w:spacing w:val="-3"/>
          <w:sz w:val="22"/>
          <w:szCs w:val="22"/>
          <w:lang w:eastAsia="ar-SA"/>
        </w:rPr>
      </w:pPr>
      <w:r w:rsidRPr="00912F87">
        <w:rPr>
          <w:rFonts w:ascii="Arial Narrow" w:hAnsi="Arial Narrow"/>
          <w:snapToGrid w:val="0"/>
          <w:color w:val="000000"/>
          <w:spacing w:val="-3"/>
          <w:sz w:val="22"/>
          <w:szCs w:val="22"/>
          <w:lang w:eastAsia="ar-SA"/>
        </w:rPr>
        <w:t xml:space="preserve">Porcentaje de participación,  solo para uniones temporales o consorcios.  </w:t>
      </w:r>
    </w:p>
    <w:p w:rsidR="00275C80" w:rsidRPr="00912F87" w:rsidRDefault="00275C80" w:rsidP="00603964">
      <w:pPr>
        <w:numPr>
          <w:ilvl w:val="1"/>
          <w:numId w:val="6"/>
        </w:numPr>
        <w:jc w:val="both"/>
        <w:rPr>
          <w:rFonts w:ascii="Arial Narrow" w:hAnsi="Arial Narrow"/>
          <w:snapToGrid w:val="0"/>
          <w:color w:val="000000"/>
          <w:spacing w:val="-3"/>
          <w:sz w:val="22"/>
          <w:szCs w:val="22"/>
          <w:lang w:eastAsia="ar-SA"/>
        </w:rPr>
      </w:pPr>
      <w:r w:rsidRPr="00912F87">
        <w:rPr>
          <w:rFonts w:ascii="Arial Narrow" w:hAnsi="Arial Narrow"/>
          <w:snapToGrid w:val="0"/>
          <w:color w:val="000000"/>
          <w:spacing w:val="-3"/>
          <w:sz w:val="22"/>
          <w:szCs w:val="22"/>
          <w:lang w:eastAsia="ar-SA"/>
        </w:rPr>
        <w:t>Valor del contrato.</w:t>
      </w:r>
    </w:p>
    <w:p w:rsidR="00275C80" w:rsidRDefault="00275C80" w:rsidP="00603964">
      <w:pPr>
        <w:numPr>
          <w:ilvl w:val="1"/>
          <w:numId w:val="6"/>
        </w:numPr>
        <w:jc w:val="both"/>
        <w:rPr>
          <w:rFonts w:ascii="Arial Narrow" w:hAnsi="Arial Narrow"/>
          <w:snapToGrid w:val="0"/>
          <w:color w:val="000000"/>
          <w:spacing w:val="-3"/>
          <w:sz w:val="22"/>
          <w:szCs w:val="22"/>
          <w:lang w:eastAsia="ar-SA"/>
        </w:rPr>
      </w:pPr>
      <w:r w:rsidRPr="00912F87">
        <w:rPr>
          <w:rFonts w:ascii="Arial Narrow" w:hAnsi="Arial Narrow"/>
          <w:snapToGrid w:val="0"/>
          <w:color w:val="000000"/>
          <w:spacing w:val="-3"/>
          <w:sz w:val="22"/>
          <w:szCs w:val="22"/>
          <w:lang w:eastAsia="ar-SA"/>
        </w:rPr>
        <w:t>Para el caso de certificados de contratos que correspondan a un  consorcio o de una unión temporal, el integrante informará únicamente el valor correspondiente al porcentaje de su participación.</w:t>
      </w:r>
    </w:p>
    <w:p w:rsidR="009F3BAB" w:rsidRPr="00912F87" w:rsidRDefault="009F3BAB" w:rsidP="009F3BAB">
      <w:pPr>
        <w:ind w:left="1440"/>
        <w:jc w:val="both"/>
        <w:rPr>
          <w:rFonts w:ascii="Arial Narrow" w:hAnsi="Arial Narrow"/>
          <w:snapToGrid w:val="0"/>
          <w:color w:val="000000"/>
          <w:spacing w:val="-3"/>
          <w:sz w:val="22"/>
          <w:szCs w:val="22"/>
          <w:lang w:eastAsia="ar-SA"/>
        </w:rPr>
      </w:pPr>
    </w:p>
    <w:p w:rsidR="00275C80" w:rsidRPr="00912F87" w:rsidRDefault="00275C80" w:rsidP="00275C80">
      <w:pPr>
        <w:pStyle w:val="Prrafodelista"/>
        <w:rPr>
          <w:rFonts w:ascii="Arial Narrow" w:hAnsi="Arial Narrow"/>
          <w:sz w:val="22"/>
          <w:szCs w:val="22"/>
          <w:lang w:val="es-ES"/>
        </w:rPr>
      </w:pPr>
      <w:r w:rsidRPr="00912F87">
        <w:rPr>
          <w:rFonts w:ascii="Arial Narrow" w:hAnsi="Arial Narrow" w:cs="Arial"/>
          <w:sz w:val="22"/>
          <w:szCs w:val="22"/>
          <w:u w:val="single"/>
        </w:rPr>
        <w:t xml:space="preserve">La no presentación de estos documentos </w:t>
      </w:r>
      <w:r w:rsidRPr="00912F87">
        <w:rPr>
          <w:rFonts w:ascii="Arial Narrow" w:hAnsi="Arial Narrow" w:cs="Arial"/>
          <w:b/>
          <w:sz w:val="22"/>
          <w:szCs w:val="22"/>
          <w:u w:val="single"/>
        </w:rPr>
        <w:t>genera rechazo de la oferta</w:t>
      </w:r>
      <w:r w:rsidR="003B31E3" w:rsidRPr="00912F87">
        <w:rPr>
          <w:rFonts w:ascii="Arial Narrow" w:hAnsi="Arial Narrow" w:cs="Arial"/>
          <w:b/>
          <w:sz w:val="22"/>
          <w:szCs w:val="22"/>
          <w:u w:val="single"/>
        </w:rPr>
        <w:t>.</w:t>
      </w:r>
    </w:p>
    <w:p w:rsidR="00275C80" w:rsidRPr="00912F87" w:rsidRDefault="00275C80" w:rsidP="00275C80">
      <w:pPr>
        <w:pStyle w:val="Textoindependiente"/>
        <w:autoSpaceDE w:val="0"/>
        <w:spacing w:after="0"/>
        <w:ind w:left="360"/>
        <w:jc w:val="both"/>
        <w:rPr>
          <w:rFonts w:ascii="Arial Narrow" w:hAnsi="Arial Narrow" w:cs="Arial"/>
          <w:sz w:val="22"/>
          <w:szCs w:val="22"/>
          <w:lang w:val="es-ES"/>
        </w:rPr>
      </w:pPr>
    </w:p>
    <w:p w:rsidR="00275C80" w:rsidRDefault="00275C80" w:rsidP="00275C80">
      <w:pPr>
        <w:autoSpaceDE w:val="0"/>
        <w:jc w:val="both"/>
        <w:rPr>
          <w:rFonts w:ascii="Arial Narrow" w:hAnsi="Arial Narrow" w:cs="Arial"/>
          <w:bCs/>
          <w:sz w:val="22"/>
          <w:szCs w:val="22"/>
        </w:rPr>
      </w:pPr>
      <w:r w:rsidRPr="00912F87">
        <w:rPr>
          <w:rFonts w:ascii="Arial Narrow" w:hAnsi="Arial Narrow" w:cs="Arial"/>
          <w:bCs/>
          <w:sz w:val="22"/>
          <w:szCs w:val="22"/>
        </w:rPr>
        <w:t>Persona Jurídica</w:t>
      </w:r>
      <w:r w:rsidR="00912F87" w:rsidRPr="00912F87">
        <w:rPr>
          <w:rFonts w:ascii="Arial Narrow" w:hAnsi="Arial Narrow" w:cs="Arial"/>
          <w:bCs/>
          <w:sz w:val="22"/>
          <w:szCs w:val="22"/>
        </w:rPr>
        <w:t xml:space="preserve"> y Natural (Documentos subsanables)</w:t>
      </w:r>
    </w:p>
    <w:p w:rsidR="009F3BAB" w:rsidRDefault="009F3BAB" w:rsidP="00275C80">
      <w:pPr>
        <w:autoSpaceDE w:val="0"/>
        <w:jc w:val="both"/>
        <w:rPr>
          <w:rFonts w:ascii="Arial Narrow" w:hAnsi="Arial Narrow" w:cs="Arial"/>
          <w:bCs/>
          <w:sz w:val="22"/>
          <w:szCs w:val="22"/>
        </w:rPr>
      </w:pPr>
    </w:p>
    <w:p w:rsidR="009F3BAB" w:rsidRPr="00912F87" w:rsidRDefault="009F3BAB" w:rsidP="00275C80">
      <w:pPr>
        <w:autoSpaceDE w:val="0"/>
        <w:jc w:val="both"/>
        <w:rPr>
          <w:rFonts w:ascii="Arial Narrow" w:hAnsi="Arial Narrow" w:cs="Arial"/>
          <w:bCs/>
          <w:sz w:val="22"/>
          <w:szCs w:val="22"/>
        </w:rPr>
      </w:pPr>
    </w:p>
    <w:p w:rsidR="00275C80" w:rsidRPr="00912F87" w:rsidRDefault="00E90BC4" w:rsidP="00847D25">
      <w:pPr>
        <w:numPr>
          <w:ilvl w:val="0"/>
          <w:numId w:val="13"/>
        </w:numPr>
        <w:suppressAutoHyphens/>
        <w:autoSpaceDE w:val="0"/>
        <w:rPr>
          <w:rFonts w:ascii="Arial Narrow" w:hAnsi="Arial Narrow" w:cs="Arial"/>
          <w:sz w:val="22"/>
          <w:szCs w:val="22"/>
          <w:lang w:val="es-ES"/>
        </w:rPr>
      </w:pPr>
      <w:r w:rsidRPr="00912F87">
        <w:rPr>
          <w:rFonts w:ascii="Arial Narrow" w:hAnsi="Arial Narrow" w:cs="Arial"/>
          <w:sz w:val="22"/>
          <w:szCs w:val="22"/>
        </w:rPr>
        <w:t>Cámara de Comercio el c</w:t>
      </w:r>
      <w:r w:rsidR="00275C80" w:rsidRPr="00912F87">
        <w:rPr>
          <w:rFonts w:ascii="Arial Narrow" w:hAnsi="Arial Narrow" w:cs="Arial"/>
          <w:sz w:val="22"/>
          <w:szCs w:val="22"/>
        </w:rPr>
        <w:t xml:space="preserve">ertificado de existencia y representación legal, </w:t>
      </w:r>
      <w:r w:rsidRPr="00912F87">
        <w:rPr>
          <w:rFonts w:ascii="Arial Narrow" w:hAnsi="Arial Narrow" w:cs="Arial"/>
          <w:sz w:val="22"/>
          <w:szCs w:val="22"/>
        </w:rPr>
        <w:t xml:space="preserve"> </w:t>
      </w:r>
      <w:r w:rsidR="00275C80" w:rsidRPr="00912F87">
        <w:rPr>
          <w:rFonts w:ascii="Arial Narrow" w:hAnsi="Arial Narrow" w:cs="Arial"/>
          <w:sz w:val="22"/>
          <w:szCs w:val="22"/>
        </w:rPr>
        <w:t xml:space="preserve">cuyo objeto social comprenda los servicios solicitados en la presente invitación a cotizar, cuya vigencia de expedición no supere los treinta (30) </w:t>
      </w:r>
      <w:r w:rsidR="00275C80" w:rsidRPr="00912F87">
        <w:rPr>
          <w:rFonts w:ascii="Arial Narrow" w:hAnsi="Arial Narrow" w:cs="Arial"/>
          <w:sz w:val="22"/>
          <w:szCs w:val="22"/>
          <w:lang w:val="es-ES"/>
        </w:rPr>
        <w:t>días calendario, contados a partir de la fecha de recibo de la presente Contratación Directa</w:t>
      </w:r>
    </w:p>
    <w:p w:rsidR="00275C80" w:rsidRPr="00912F87" w:rsidRDefault="00275C80" w:rsidP="00847D25">
      <w:pPr>
        <w:numPr>
          <w:ilvl w:val="0"/>
          <w:numId w:val="13"/>
        </w:numPr>
        <w:suppressAutoHyphens/>
        <w:autoSpaceDE w:val="0"/>
        <w:jc w:val="both"/>
        <w:rPr>
          <w:rFonts w:ascii="Arial Narrow" w:hAnsi="Arial Narrow" w:cs="Arial"/>
          <w:sz w:val="22"/>
          <w:szCs w:val="22"/>
        </w:rPr>
      </w:pPr>
      <w:r w:rsidRPr="00912F87">
        <w:rPr>
          <w:rFonts w:ascii="Arial Narrow" w:hAnsi="Arial Narrow" w:cs="Arial"/>
          <w:sz w:val="22"/>
          <w:szCs w:val="22"/>
        </w:rPr>
        <w:t>Registro Único Tributario.</w:t>
      </w:r>
    </w:p>
    <w:p w:rsidR="00275C80" w:rsidRPr="00912F87" w:rsidRDefault="00275C80" w:rsidP="00847D25">
      <w:pPr>
        <w:numPr>
          <w:ilvl w:val="0"/>
          <w:numId w:val="13"/>
        </w:numPr>
        <w:suppressAutoHyphens/>
        <w:autoSpaceDE w:val="0"/>
        <w:jc w:val="both"/>
        <w:rPr>
          <w:rFonts w:ascii="Arial Narrow" w:hAnsi="Arial Narrow" w:cs="Arial"/>
          <w:sz w:val="22"/>
          <w:szCs w:val="22"/>
        </w:rPr>
      </w:pPr>
      <w:r w:rsidRPr="00912F87">
        <w:rPr>
          <w:rFonts w:ascii="Arial Narrow" w:hAnsi="Arial Narrow" w:cs="Arial"/>
          <w:sz w:val="22"/>
          <w:szCs w:val="22"/>
        </w:rPr>
        <w:t>Certificación de pagos al sistema de seguridad social y aportes parafiscales.</w:t>
      </w:r>
    </w:p>
    <w:p w:rsidR="00275C80" w:rsidRPr="00912F87" w:rsidRDefault="00275C80" w:rsidP="00847D25">
      <w:pPr>
        <w:pStyle w:val="Textoindependiente"/>
        <w:numPr>
          <w:ilvl w:val="0"/>
          <w:numId w:val="13"/>
        </w:numPr>
        <w:spacing w:after="0"/>
        <w:jc w:val="both"/>
        <w:rPr>
          <w:rFonts w:ascii="Arial Narrow" w:hAnsi="Arial Narrow" w:cs="Arial"/>
          <w:sz w:val="22"/>
          <w:szCs w:val="22"/>
          <w:lang w:val="es-ES"/>
        </w:rPr>
      </w:pPr>
      <w:r w:rsidRPr="00912F87">
        <w:rPr>
          <w:rFonts w:ascii="Arial Narrow" w:hAnsi="Arial Narrow" w:cs="Arial"/>
          <w:sz w:val="22"/>
          <w:szCs w:val="22"/>
        </w:rPr>
        <w:t>Fotocopia de la cédula de ciudadanía del representante legal</w:t>
      </w:r>
      <w:r w:rsidRPr="00912F87">
        <w:rPr>
          <w:rFonts w:ascii="Arial Narrow" w:hAnsi="Arial Narrow" w:cs="Arial"/>
          <w:sz w:val="22"/>
          <w:szCs w:val="22"/>
          <w:lang w:val="es-ES"/>
        </w:rPr>
        <w:t>.</w:t>
      </w:r>
    </w:p>
    <w:p w:rsidR="00912F87" w:rsidRPr="00912F87" w:rsidRDefault="00912F87" w:rsidP="00847D25">
      <w:pPr>
        <w:pStyle w:val="Textoindependiente"/>
        <w:numPr>
          <w:ilvl w:val="0"/>
          <w:numId w:val="13"/>
        </w:numPr>
        <w:spacing w:after="0"/>
        <w:jc w:val="both"/>
        <w:rPr>
          <w:rFonts w:ascii="Arial Narrow" w:hAnsi="Arial Narrow" w:cs="Arial"/>
          <w:sz w:val="22"/>
          <w:szCs w:val="22"/>
          <w:lang w:val="es-ES"/>
        </w:rPr>
      </w:pPr>
      <w:r w:rsidRPr="00912F87">
        <w:rPr>
          <w:rFonts w:ascii="Arial Narrow" w:hAnsi="Arial Narrow" w:cs="Arial"/>
          <w:sz w:val="22"/>
          <w:szCs w:val="22"/>
          <w:lang w:val="es-ES"/>
        </w:rPr>
        <w:t>Certificación bancaria</w:t>
      </w:r>
    </w:p>
    <w:p w:rsidR="00275C80" w:rsidRPr="00912F87" w:rsidRDefault="00275C80" w:rsidP="00847D25">
      <w:pPr>
        <w:pStyle w:val="Textoindependiente"/>
        <w:numPr>
          <w:ilvl w:val="0"/>
          <w:numId w:val="13"/>
        </w:numPr>
        <w:autoSpaceDE w:val="0"/>
        <w:autoSpaceDN w:val="0"/>
        <w:adjustRightInd w:val="0"/>
        <w:spacing w:after="0"/>
        <w:jc w:val="both"/>
        <w:rPr>
          <w:rFonts w:ascii="Arial Narrow" w:hAnsi="Arial Narrow" w:cs="Arial"/>
          <w:sz w:val="22"/>
          <w:szCs w:val="22"/>
          <w:lang w:val="es-ES"/>
        </w:rPr>
      </w:pPr>
      <w:r w:rsidRPr="00912F87">
        <w:rPr>
          <w:rFonts w:ascii="Arial Narrow" w:hAnsi="Arial Narrow" w:cs="Arial"/>
          <w:sz w:val="22"/>
          <w:szCs w:val="22"/>
          <w:lang w:val="es-ES"/>
        </w:rPr>
        <w:t>Registro Único de Proponentes (RUP)</w:t>
      </w:r>
      <w:r w:rsidR="00346F24" w:rsidRPr="00912F87">
        <w:rPr>
          <w:rFonts w:ascii="Arial Narrow" w:hAnsi="Arial Narrow" w:cs="Arial"/>
          <w:sz w:val="22"/>
          <w:szCs w:val="22"/>
          <w:lang w:val="es-ES"/>
        </w:rPr>
        <w:t xml:space="preserve">. </w:t>
      </w:r>
    </w:p>
    <w:p w:rsidR="00E6005E" w:rsidRPr="00912F87" w:rsidRDefault="00E6005E" w:rsidP="00E6005E">
      <w:pPr>
        <w:pStyle w:val="Textoindependiente"/>
        <w:autoSpaceDE w:val="0"/>
        <w:autoSpaceDN w:val="0"/>
        <w:adjustRightInd w:val="0"/>
        <w:spacing w:after="0"/>
        <w:jc w:val="both"/>
        <w:rPr>
          <w:rFonts w:ascii="Arial Narrow" w:hAnsi="Arial Narrow" w:cs="Arial"/>
          <w:sz w:val="22"/>
          <w:szCs w:val="22"/>
          <w:lang w:val="es-ES"/>
        </w:rPr>
      </w:pPr>
    </w:p>
    <w:p w:rsidR="00E6005E" w:rsidRPr="00912F87" w:rsidRDefault="00E6005E" w:rsidP="00E6005E">
      <w:pPr>
        <w:suppressAutoHyphens/>
        <w:autoSpaceDE w:val="0"/>
        <w:ind w:left="360"/>
        <w:jc w:val="both"/>
        <w:rPr>
          <w:rFonts w:ascii="Arial Narrow" w:hAnsi="Arial Narrow" w:cs="Arial"/>
          <w:sz w:val="22"/>
          <w:szCs w:val="22"/>
        </w:rPr>
      </w:pPr>
    </w:p>
    <w:p w:rsidR="00275C80" w:rsidRPr="00912F87" w:rsidRDefault="00275C80" w:rsidP="00275C80">
      <w:pPr>
        <w:widowControl w:val="0"/>
        <w:autoSpaceDE w:val="0"/>
        <w:jc w:val="both"/>
        <w:rPr>
          <w:rFonts w:ascii="Arial Narrow" w:hAnsi="Arial Narrow" w:cs="Arial"/>
          <w:b/>
          <w:color w:val="000000"/>
          <w:sz w:val="22"/>
          <w:szCs w:val="22"/>
        </w:rPr>
      </w:pPr>
      <w:r w:rsidRPr="00912F87">
        <w:rPr>
          <w:rFonts w:ascii="Arial Narrow" w:hAnsi="Arial Narrow" w:cs="Arial"/>
          <w:b/>
          <w:color w:val="000000"/>
          <w:sz w:val="22"/>
          <w:szCs w:val="22"/>
        </w:rPr>
        <w:t>La UNIVERSIDAD DISTRITAL declarará desierta la INVITACION en los siguientes casos:</w:t>
      </w:r>
    </w:p>
    <w:p w:rsidR="00275C80" w:rsidRPr="00912F87" w:rsidRDefault="00275C80" w:rsidP="00275C80">
      <w:pPr>
        <w:autoSpaceDE w:val="0"/>
        <w:jc w:val="both"/>
        <w:rPr>
          <w:rFonts w:ascii="Arial Narrow" w:hAnsi="Arial Narrow" w:cs="Arial"/>
          <w:sz w:val="22"/>
          <w:szCs w:val="22"/>
        </w:rPr>
      </w:pPr>
    </w:p>
    <w:p w:rsidR="00275C80" w:rsidRPr="00912F87" w:rsidRDefault="00275C80" w:rsidP="00847D25">
      <w:pPr>
        <w:widowControl w:val="0"/>
        <w:numPr>
          <w:ilvl w:val="0"/>
          <w:numId w:val="7"/>
        </w:numPr>
        <w:suppressAutoHyphens/>
        <w:autoSpaceDE w:val="0"/>
        <w:jc w:val="both"/>
        <w:rPr>
          <w:rFonts w:ascii="Arial Narrow" w:hAnsi="Arial Narrow" w:cs="Arial"/>
          <w:color w:val="000000"/>
          <w:sz w:val="22"/>
          <w:szCs w:val="22"/>
        </w:rPr>
      </w:pPr>
      <w:r w:rsidRPr="00912F87">
        <w:rPr>
          <w:rFonts w:ascii="Arial Narrow" w:hAnsi="Arial Narrow" w:cs="Arial"/>
          <w:color w:val="000000"/>
          <w:sz w:val="22"/>
          <w:szCs w:val="22"/>
        </w:rPr>
        <w:t>Cuando no se presente cotización alguna o ninguna cotización se ajuste a los TERMINOS DE REFERENCIA.</w:t>
      </w:r>
    </w:p>
    <w:p w:rsidR="00275C80" w:rsidRPr="00912F87" w:rsidRDefault="00275C80" w:rsidP="00847D25">
      <w:pPr>
        <w:widowControl w:val="0"/>
        <w:numPr>
          <w:ilvl w:val="0"/>
          <w:numId w:val="7"/>
        </w:numPr>
        <w:suppressAutoHyphens/>
        <w:autoSpaceDE w:val="0"/>
        <w:jc w:val="both"/>
        <w:rPr>
          <w:rFonts w:ascii="Arial Narrow" w:hAnsi="Arial Narrow" w:cs="Arial"/>
          <w:color w:val="000000"/>
          <w:sz w:val="22"/>
          <w:szCs w:val="22"/>
        </w:rPr>
      </w:pPr>
      <w:r w:rsidRPr="00912F87">
        <w:rPr>
          <w:rFonts w:ascii="Arial Narrow" w:hAnsi="Arial Narrow" w:cs="Arial"/>
          <w:color w:val="000000"/>
          <w:sz w:val="22"/>
          <w:szCs w:val="22"/>
        </w:rPr>
        <w:t>Cuando se presenten causas que impidan la escogencia objetiva de los proponentes</w:t>
      </w:r>
    </w:p>
    <w:p w:rsidR="00275C80" w:rsidRPr="00912F87" w:rsidRDefault="00275C80" w:rsidP="00275C80">
      <w:pPr>
        <w:ind w:left="360"/>
        <w:jc w:val="both"/>
        <w:rPr>
          <w:rFonts w:ascii="Arial Narrow" w:hAnsi="Arial Narrow" w:cs="Arial"/>
          <w:sz w:val="22"/>
          <w:szCs w:val="22"/>
        </w:rPr>
      </w:pPr>
    </w:p>
    <w:p w:rsidR="00275C80" w:rsidRPr="00912F87" w:rsidRDefault="00275C80" w:rsidP="00275C80">
      <w:pPr>
        <w:ind w:left="360"/>
        <w:jc w:val="both"/>
        <w:rPr>
          <w:rFonts w:ascii="Arial Narrow" w:hAnsi="Arial Narrow" w:cs="Arial"/>
          <w:sz w:val="22"/>
          <w:szCs w:val="22"/>
        </w:rPr>
      </w:pPr>
      <w:r w:rsidRPr="00912F87">
        <w:rPr>
          <w:rFonts w:ascii="Arial Narrow" w:hAnsi="Arial Narrow" w:cs="Arial"/>
          <w:sz w:val="22"/>
          <w:szCs w:val="22"/>
        </w:rPr>
        <w:t xml:space="preserve">En caso de observaciones e inquietudes  deben formularse por escrito a la carrera 7 No. 40-53 piso 7  o vía correo electrónico  </w:t>
      </w:r>
      <w:hyperlink r:id="rId10" w:history="1">
        <w:r w:rsidRPr="00912F87">
          <w:rPr>
            <w:rStyle w:val="Hipervnculo"/>
            <w:rFonts w:ascii="Arial Narrow" w:hAnsi="Arial Narrow" w:cs="Arial"/>
            <w:sz w:val="22"/>
            <w:szCs w:val="22"/>
          </w:rPr>
          <w:t>compras@udistrital.edu.co</w:t>
        </w:r>
      </w:hyperlink>
      <w:r w:rsidRPr="00912F87">
        <w:rPr>
          <w:rFonts w:ascii="Arial Narrow" w:hAnsi="Arial Narrow" w:cs="Arial"/>
          <w:sz w:val="22"/>
          <w:szCs w:val="22"/>
        </w:rPr>
        <w:t xml:space="preserve"> - </w:t>
      </w:r>
      <w:hyperlink r:id="rId11" w:history="1">
        <w:r w:rsidRPr="00912F87">
          <w:rPr>
            <w:rStyle w:val="Hipervnculo"/>
            <w:rFonts w:ascii="Arial Narrow" w:hAnsi="Arial Narrow" w:cs="Arial"/>
            <w:sz w:val="22"/>
            <w:szCs w:val="22"/>
          </w:rPr>
          <w:t>ximenam@udistrital.edu.co</w:t>
        </w:r>
      </w:hyperlink>
      <w:r w:rsidRPr="00912F87">
        <w:rPr>
          <w:rFonts w:ascii="Arial Narrow" w:hAnsi="Arial Narrow" w:cs="Arial"/>
          <w:sz w:val="22"/>
          <w:szCs w:val="22"/>
        </w:rPr>
        <w:t xml:space="preserve">. </w:t>
      </w:r>
    </w:p>
    <w:p w:rsidR="00275C80" w:rsidRPr="00912F87" w:rsidRDefault="00275C80" w:rsidP="00275C80">
      <w:pPr>
        <w:jc w:val="both"/>
        <w:rPr>
          <w:rFonts w:ascii="Arial Narrow" w:hAnsi="Arial Narrow" w:cs="Arial"/>
          <w:sz w:val="22"/>
          <w:szCs w:val="22"/>
        </w:rPr>
      </w:pPr>
    </w:p>
    <w:p w:rsidR="00275C80" w:rsidRPr="00912F87" w:rsidRDefault="00275C80" w:rsidP="00275C80">
      <w:pPr>
        <w:jc w:val="both"/>
        <w:rPr>
          <w:rFonts w:ascii="Arial Narrow" w:hAnsi="Arial Narrow" w:cs="Arial"/>
          <w:b/>
          <w:sz w:val="22"/>
          <w:szCs w:val="22"/>
        </w:rPr>
      </w:pPr>
    </w:p>
    <w:p w:rsidR="00912F87" w:rsidRPr="00912F87" w:rsidRDefault="00912F87" w:rsidP="00275C80">
      <w:pPr>
        <w:jc w:val="both"/>
        <w:rPr>
          <w:rFonts w:ascii="Arial Narrow" w:hAnsi="Arial Narrow" w:cs="Arial"/>
          <w:b/>
          <w:sz w:val="22"/>
          <w:szCs w:val="22"/>
        </w:rPr>
      </w:pPr>
    </w:p>
    <w:p w:rsidR="00912F87" w:rsidRPr="00912F87" w:rsidRDefault="00912F87" w:rsidP="00275C80">
      <w:pPr>
        <w:jc w:val="both"/>
        <w:rPr>
          <w:rFonts w:ascii="Arial Narrow" w:hAnsi="Arial Narrow" w:cs="Arial"/>
          <w:b/>
          <w:sz w:val="22"/>
          <w:szCs w:val="22"/>
        </w:rPr>
      </w:pPr>
    </w:p>
    <w:p w:rsidR="00912F87" w:rsidRPr="00912F87" w:rsidRDefault="00912F87" w:rsidP="00275C80">
      <w:pPr>
        <w:jc w:val="both"/>
        <w:rPr>
          <w:rFonts w:ascii="Arial Narrow" w:hAnsi="Arial Narrow" w:cs="Arial"/>
          <w:b/>
          <w:sz w:val="22"/>
          <w:szCs w:val="22"/>
        </w:rPr>
      </w:pPr>
    </w:p>
    <w:p w:rsidR="00E01793" w:rsidRPr="00912F87" w:rsidRDefault="00E01793" w:rsidP="00275C80">
      <w:pPr>
        <w:jc w:val="both"/>
        <w:rPr>
          <w:rFonts w:ascii="Arial Narrow" w:hAnsi="Arial Narrow" w:cs="Arial"/>
          <w:b/>
          <w:sz w:val="22"/>
          <w:szCs w:val="22"/>
        </w:rPr>
      </w:pPr>
    </w:p>
    <w:p w:rsidR="00275C80" w:rsidRPr="00912F87" w:rsidRDefault="00275C80" w:rsidP="00275C80">
      <w:pPr>
        <w:jc w:val="both"/>
        <w:rPr>
          <w:rFonts w:ascii="Arial Narrow" w:hAnsi="Arial Narrow" w:cs="Arial"/>
          <w:b/>
          <w:sz w:val="22"/>
          <w:szCs w:val="22"/>
        </w:rPr>
      </w:pPr>
      <w:r w:rsidRPr="00912F87">
        <w:rPr>
          <w:rFonts w:ascii="Arial Narrow" w:hAnsi="Arial Narrow" w:cs="Arial"/>
          <w:b/>
          <w:sz w:val="22"/>
          <w:szCs w:val="22"/>
        </w:rPr>
        <w:t>TULIO BERNARDO ISAZA</w:t>
      </w:r>
      <w:r w:rsidR="00835041" w:rsidRPr="00912F87">
        <w:rPr>
          <w:rFonts w:ascii="Arial Narrow" w:hAnsi="Arial Narrow" w:cs="Arial"/>
          <w:b/>
          <w:sz w:val="22"/>
          <w:szCs w:val="22"/>
        </w:rPr>
        <w:t xml:space="preserve"> SANTAMARIA</w:t>
      </w:r>
    </w:p>
    <w:p w:rsidR="00275C80" w:rsidRPr="00912F87" w:rsidRDefault="00275C80" w:rsidP="00275C80">
      <w:pPr>
        <w:jc w:val="both"/>
        <w:rPr>
          <w:rFonts w:ascii="Arial Narrow" w:hAnsi="Arial Narrow" w:cs="Arial"/>
          <w:b/>
          <w:i/>
          <w:sz w:val="22"/>
          <w:szCs w:val="22"/>
        </w:rPr>
      </w:pPr>
      <w:r w:rsidRPr="00912F87">
        <w:rPr>
          <w:rFonts w:ascii="Arial Narrow" w:hAnsi="Arial Narrow" w:cs="Arial"/>
          <w:b/>
          <w:i/>
          <w:sz w:val="22"/>
          <w:szCs w:val="22"/>
        </w:rPr>
        <w:t>Jefe Sección Compras</w:t>
      </w:r>
    </w:p>
    <w:p w:rsidR="00AC2268" w:rsidRPr="00912F87" w:rsidRDefault="00AC2268" w:rsidP="00275C80">
      <w:pPr>
        <w:jc w:val="both"/>
        <w:rPr>
          <w:rFonts w:ascii="Arial Narrow" w:hAnsi="Arial Narrow" w:cs="Arial"/>
          <w:b/>
          <w:i/>
          <w:sz w:val="22"/>
          <w:szCs w:val="22"/>
        </w:rPr>
      </w:pPr>
    </w:p>
    <w:p w:rsidR="00275C80" w:rsidRPr="00912F87" w:rsidRDefault="00275C80" w:rsidP="00275C80">
      <w:pPr>
        <w:jc w:val="both"/>
        <w:rPr>
          <w:rFonts w:ascii="Arial Narrow" w:hAnsi="Arial Narrow" w:cs="Arial"/>
          <w:b/>
          <w:sz w:val="22"/>
          <w:szCs w:val="22"/>
        </w:rPr>
      </w:pPr>
      <w:r w:rsidRPr="00912F87">
        <w:rPr>
          <w:rFonts w:ascii="Arial Narrow" w:hAnsi="Arial Narrow" w:cs="Arial"/>
          <w:sz w:val="22"/>
          <w:szCs w:val="22"/>
        </w:rPr>
        <w:t>Proyectó: Gloria Ximena Montealegre</w:t>
      </w:r>
    </w:p>
    <w:sectPr w:rsidR="00275C80" w:rsidRPr="00912F87" w:rsidSect="00835041">
      <w:headerReference w:type="default" r:id="rId12"/>
      <w:pgSz w:w="12240" w:h="20160" w:code="5"/>
      <w:pgMar w:top="1977" w:right="1418" w:bottom="226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F4" w:rsidRDefault="006B7AF4">
      <w:r>
        <w:separator/>
      </w:r>
    </w:p>
  </w:endnote>
  <w:endnote w:type="continuationSeparator" w:id="0">
    <w:p w:rsidR="006B7AF4" w:rsidRDefault="006B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TA92o00">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F4" w:rsidRDefault="006B7AF4">
      <w:r>
        <w:separator/>
      </w:r>
    </w:p>
  </w:footnote>
  <w:footnote w:type="continuationSeparator" w:id="0">
    <w:p w:rsidR="006B7AF4" w:rsidRDefault="006B7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48" w:rsidRPr="005816B7" w:rsidRDefault="004E1A48" w:rsidP="005816B7">
    <w:pPr>
      <w:pStyle w:val="Encabezado"/>
      <w:jc w:val="right"/>
      <w:rPr>
        <w:sz w:val="16"/>
        <w:szCs w:val="16"/>
        <w:lang w:val="es-ES"/>
      </w:rPr>
    </w:pPr>
    <w:r w:rsidRPr="005816B7">
      <w:rPr>
        <w:sz w:val="16"/>
        <w:szCs w:val="16"/>
        <w:lang w:val="es-ES"/>
      </w:rPr>
      <w:t>Términos de Referencia</w:t>
    </w:r>
    <w:r>
      <w:rPr>
        <w:sz w:val="16"/>
        <w:szCs w:val="16"/>
        <w:lang w:val="es-ES"/>
      </w:rPr>
      <w:t xml:space="preserve"> </w:t>
    </w:r>
  </w:p>
  <w:p w:rsidR="004E1A48" w:rsidRDefault="004E1A48" w:rsidP="005816B7">
    <w:pPr>
      <w:pStyle w:val="Encabezado"/>
      <w:jc w:val="right"/>
      <w:rPr>
        <w:sz w:val="16"/>
        <w:szCs w:val="16"/>
        <w:lang w:val="es-ES"/>
      </w:rPr>
    </w:pPr>
    <w:r w:rsidRPr="005816B7">
      <w:rPr>
        <w:sz w:val="16"/>
        <w:szCs w:val="16"/>
        <w:lang w:val="es-ES"/>
      </w:rPr>
      <w:t xml:space="preserve">Contratación Directa No. </w:t>
    </w:r>
    <w:r w:rsidR="00C97085">
      <w:rPr>
        <w:sz w:val="16"/>
        <w:szCs w:val="16"/>
        <w:lang w:val="es-ES"/>
      </w:rPr>
      <w:t>0</w:t>
    </w:r>
    <w:r w:rsidR="00C119B4">
      <w:rPr>
        <w:sz w:val="16"/>
        <w:szCs w:val="16"/>
        <w:lang w:val="es-ES"/>
      </w:rPr>
      <w:t>85</w:t>
    </w:r>
    <w:r w:rsidR="00A84FBC">
      <w:rPr>
        <w:sz w:val="16"/>
        <w:szCs w:val="16"/>
        <w:lang w:val="es-ES"/>
      </w:rPr>
      <w:t xml:space="preserve"> </w:t>
    </w:r>
    <w:r w:rsidR="002177F3">
      <w:rPr>
        <w:sz w:val="16"/>
        <w:szCs w:val="16"/>
        <w:lang w:val="es-ES"/>
      </w:rPr>
      <w:t xml:space="preserve"> </w:t>
    </w:r>
    <w:r w:rsidRPr="005816B7">
      <w:rPr>
        <w:sz w:val="16"/>
        <w:szCs w:val="16"/>
        <w:lang w:val="es-ES"/>
      </w:rPr>
      <w:t>de 20</w:t>
    </w:r>
    <w:r w:rsidR="00894AA7">
      <w:rPr>
        <w:sz w:val="16"/>
        <w:szCs w:val="16"/>
        <w:lang w:val="es-ES"/>
      </w:rPr>
      <w:t>1</w:t>
    </w:r>
    <w:r w:rsidR="00592157">
      <w:rPr>
        <w:sz w:val="16"/>
        <w:szCs w:val="16"/>
        <w:lang w:val="es-ES"/>
      </w:rPr>
      <w:t>3</w:t>
    </w:r>
  </w:p>
  <w:p w:rsidR="004E1A48" w:rsidRPr="005816B7" w:rsidRDefault="004E1A48" w:rsidP="005816B7">
    <w:pPr>
      <w:pStyle w:val="Encabezado"/>
      <w:jc w:val="right"/>
      <w:rPr>
        <w:sz w:val="18"/>
        <w:szCs w:val="18"/>
        <w:lang w:val="es-ES"/>
      </w:rPr>
    </w:pPr>
    <w:r>
      <w:rPr>
        <w:sz w:val="16"/>
        <w:szCs w:val="16"/>
        <w:lang w:val="es-ES"/>
      </w:rPr>
      <w:t xml:space="preserve">Página </w:t>
    </w:r>
    <w:r w:rsidR="001D5BA0" w:rsidRPr="005816B7">
      <w:rPr>
        <w:rStyle w:val="Nmerodepgina"/>
        <w:sz w:val="18"/>
        <w:szCs w:val="18"/>
      </w:rPr>
      <w:fldChar w:fldCharType="begin"/>
    </w:r>
    <w:r w:rsidRPr="005816B7">
      <w:rPr>
        <w:rStyle w:val="Nmerodepgina"/>
        <w:sz w:val="18"/>
        <w:szCs w:val="18"/>
      </w:rPr>
      <w:instrText xml:space="preserve"> PAGE </w:instrText>
    </w:r>
    <w:r w:rsidR="001D5BA0" w:rsidRPr="005816B7">
      <w:rPr>
        <w:rStyle w:val="Nmerodepgina"/>
        <w:sz w:val="18"/>
        <w:szCs w:val="18"/>
      </w:rPr>
      <w:fldChar w:fldCharType="separate"/>
    </w:r>
    <w:r w:rsidR="007B0B2C">
      <w:rPr>
        <w:rStyle w:val="Nmerodepgina"/>
        <w:noProof/>
        <w:sz w:val="18"/>
        <w:szCs w:val="18"/>
      </w:rPr>
      <w:t>9</w:t>
    </w:r>
    <w:r w:rsidR="001D5BA0" w:rsidRPr="005816B7">
      <w:rPr>
        <w:rStyle w:val="Nmerodepgina"/>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000000D"/>
    <w:multiLevelType w:val="singleLevel"/>
    <w:tmpl w:val="0000000D"/>
    <w:lvl w:ilvl="0">
      <w:start w:val="1"/>
      <w:numFmt w:val="bullet"/>
      <w:lvlText w:val=""/>
      <w:lvlJc w:val="left"/>
      <w:pPr>
        <w:tabs>
          <w:tab w:val="num" w:pos="720"/>
        </w:tabs>
        <w:ind w:left="720" w:hanging="360"/>
      </w:pPr>
      <w:rPr>
        <w:rFonts w:ascii="Symbol" w:hAnsi="Symbol"/>
      </w:rPr>
    </w:lvl>
  </w:abstractNum>
  <w:abstractNum w:abstractNumId="2">
    <w:nsid w:val="02F4724A"/>
    <w:multiLevelType w:val="hybridMultilevel"/>
    <w:tmpl w:val="52028BE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8E5425"/>
    <w:multiLevelType w:val="hybridMultilevel"/>
    <w:tmpl w:val="384E5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F47DF5"/>
    <w:multiLevelType w:val="hybridMultilevel"/>
    <w:tmpl w:val="65B6770C"/>
    <w:lvl w:ilvl="0" w:tplc="DE2E102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3717DC"/>
    <w:multiLevelType w:val="hybridMultilevel"/>
    <w:tmpl w:val="001A2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B6671FD"/>
    <w:multiLevelType w:val="multilevel"/>
    <w:tmpl w:val="801C21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0FC40DB2"/>
    <w:multiLevelType w:val="hybridMultilevel"/>
    <w:tmpl w:val="89F85F8C"/>
    <w:lvl w:ilvl="0" w:tplc="B39AD366">
      <w:start w:val="2"/>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1011830"/>
    <w:multiLevelType w:val="hybridMultilevel"/>
    <w:tmpl w:val="2D8C9CDA"/>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3B83B96"/>
    <w:multiLevelType w:val="hybridMultilevel"/>
    <w:tmpl w:val="C7E2A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5494D68"/>
    <w:multiLevelType w:val="hybridMultilevel"/>
    <w:tmpl w:val="70561AF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nsid w:val="162832C4"/>
    <w:multiLevelType w:val="hybridMultilevel"/>
    <w:tmpl w:val="F68E455A"/>
    <w:lvl w:ilvl="0" w:tplc="4DDEA922">
      <w:numFmt w:val="bullet"/>
      <w:lvlText w:val="•"/>
      <w:lvlJc w:val="left"/>
      <w:pPr>
        <w:ind w:left="720" w:hanging="360"/>
      </w:pPr>
      <w:rPr>
        <w:rFonts w:ascii="Arial Narrow" w:eastAsia="Times New Roman" w:hAnsi="Arial Narrow"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9756328"/>
    <w:multiLevelType w:val="hybridMultilevel"/>
    <w:tmpl w:val="8FC4BB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39D79BB"/>
    <w:multiLevelType w:val="hybridMultilevel"/>
    <w:tmpl w:val="BB00852E"/>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19C66FD"/>
    <w:multiLevelType w:val="hybridMultilevel"/>
    <w:tmpl w:val="A9A0FF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516326"/>
    <w:multiLevelType w:val="hybridMultilevel"/>
    <w:tmpl w:val="0F1C040E"/>
    <w:lvl w:ilvl="0" w:tplc="0C0A0003">
      <w:start w:val="1"/>
      <w:numFmt w:val="bullet"/>
      <w:lvlText w:val="o"/>
      <w:lvlJc w:val="left"/>
      <w:pPr>
        <w:tabs>
          <w:tab w:val="num" w:pos="1004"/>
        </w:tabs>
        <w:ind w:left="1004" w:hanging="360"/>
      </w:pPr>
      <w:rPr>
        <w:rFonts w:ascii="Courier New" w:hAnsi="Courier New" w:cs="Courier New"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7">
    <w:nsid w:val="346D7085"/>
    <w:multiLevelType w:val="hybridMultilevel"/>
    <w:tmpl w:val="D564F9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EDA6DE6"/>
    <w:multiLevelType w:val="hybridMultilevel"/>
    <w:tmpl w:val="28C21D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2DD4FEF"/>
    <w:multiLevelType w:val="hybridMultilevel"/>
    <w:tmpl w:val="0B96C280"/>
    <w:lvl w:ilvl="0" w:tplc="DE2E102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3567E12"/>
    <w:multiLevelType w:val="hybridMultilevel"/>
    <w:tmpl w:val="67FEE0FC"/>
    <w:lvl w:ilvl="0" w:tplc="AFC00836">
      <w:start w:val="4"/>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55E7391"/>
    <w:multiLevelType w:val="multilevel"/>
    <w:tmpl w:val="6450BA1C"/>
    <w:lvl w:ilvl="0">
      <w:start w:val="1"/>
      <w:numFmt w:val="decimal"/>
      <w:lvlText w:val="%1."/>
      <w:lvlJc w:val="left"/>
      <w:pPr>
        <w:tabs>
          <w:tab w:val="num" w:pos="705"/>
        </w:tabs>
        <w:ind w:left="705" w:hanging="525"/>
      </w:pPr>
      <w:rPr>
        <w:rFonts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3">
    <w:nsid w:val="476419B4"/>
    <w:multiLevelType w:val="hybridMultilevel"/>
    <w:tmpl w:val="95DCC26A"/>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E95A72"/>
    <w:multiLevelType w:val="hybridMultilevel"/>
    <w:tmpl w:val="80720A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D444E19"/>
    <w:multiLevelType w:val="hybridMultilevel"/>
    <w:tmpl w:val="F3246574"/>
    <w:lvl w:ilvl="0" w:tplc="8E62E0BE">
      <w:start w:val="1"/>
      <w:numFmt w:val="decimal"/>
      <w:lvlText w:val="%1."/>
      <w:lvlJc w:val="left"/>
      <w:pPr>
        <w:tabs>
          <w:tab w:val="num" w:pos="705"/>
        </w:tabs>
        <w:ind w:left="705" w:hanging="525"/>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8">
    <w:nsid w:val="5F2E2532"/>
    <w:multiLevelType w:val="multilevel"/>
    <w:tmpl w:val="1C3E0138"/>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158472A"/>
    <w:multiLevelType w:val="multilevel"/>
    <w:tmpl w:val="1C3E0138"/>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4EA3A0C"/>
    <w:multiLevelType w:val="hybridMultilevel"/>
    <w:tmpl w:val="61440200"/>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B501BFB"/>
    <w:multiLevelType w:val="hybridMultilevel"/>
    <w:tmpl w:val="2A322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7E26943"/>
    <w:multiLevelType w:val="hybridMultilevel"/>
    <w:tmpl w:val="FD78A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E238BB"/>
    <w:multiLevelType w:val="hybridMultilevel"/>
    <w:tmpl w:val="104C6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22"/>
  </w:num>
  <w:num w:numId="4">
    <w:abstractNumId w:val="25"/>
  </w:num>
  <w:num w:numId="5">
    <w:abstractNumId w:val="1"/>
  </w:num>
  <w:num w:numId="6">
    <w:abstractNumId w:val="7"/>
  </w:num>
  <w:num w:numId="7">
    <w:abstractNumId w:val="0"/>
  </w:num>
  <w:num w:numId="8">
    <w:abstractNumId w:val="29"/>
  </w:num>
  <w:num w:numId="9">
    <w:abstractNumId w:val="32"/>
  </w:num>
  <w:num w:numId="10">
    <w:abstractNumId w:val="35"/>
  </w:num>
  <w:num w:numId="11">
    <w:abstractNumId w:val="19"/>
  </w:num>
  <w:num w:numId="12">
    <w:abstractNumId w:val="2"/>
  </w:num>
  <w:num w:numId="13">
    <w:abstractNumId w:val="26"/>
  </w:num>
  <w:num w:numId="14">
    <w:abstractNumId w:val="37"/>
  </w:num>
  <w:num w:numId="15">
    <w:abstractNumId w:val="33"/>
  </w:num>
  <w:num w:numId="16">
    <w:abstractNumId w:val="3"/>
  </w:num>
  <w:num w:numId="17">
    <w:abstractNumId w:val="10"/>
  </w:num>
  <w:num w:numId="18">
    <w:abstractNumId w:val="15"/>
  </w:num>
  <w:num w:numId="19">
    <w:abstractNumId w:val="36"/>
  </w:num>
  <w:num w:numId="20">
    <w:abstractNumId w:val="34"/>
  </w:num>
  <w:num w:numId="21">
    <w:abstractNumId w:val="18"/>
  </w:num>
  <w:num w:numId="22">
    <w:abstractNumId w:val="17"/>
  </w:num>
  <w:num w:numId="23">
    <w:abstractNumId w:val="12"/>
  </w:num>
  <w:num w:numId="24">
    <w:abstractNumId w:val="24"/>
  </w:num>
  <w:num w:numId="25">
    <w:abstractNumId w:val="14"/>
  </w:num>
  <w:num w:numId="26">
    <w:abstractNumId w:val="8"/>
  </w:num>
  <w:num w:numId="27">
    <w:abstractNumId w:val="20"/>
  </w:num>
  <w:num w:numId="28">
    <w:abstractNumId w:val="23"/>
  </w:num>
  <w:num w:numId="29">
    <w:abstractNumId w:val="9"/>
  </w:num>
  <w:num w:numId="30">
    <w:abstractNumId w:val="4"/>
  </w:num>
  <w:num w:numId="31">
    <w:abstractNumId w:val="28"/>
  </w:num>
  <w:num w:numId="32">
    <w:abstractNumId w:val="27"/>
  </w:num>
  <w:num w:numId="33">
    <w:abstractNumId w:val="5"/>
  </w:num>
  <w:num w:numId="34">
    <w:abstractNumId w:val="31"/>
  </w:num>
  <w:num w:numId="35">
    <w:abstractNumId w:val="16"/>
  </w:num>
  <w:num w:numId="36">
    <w:abstractNumId w:val="13"/>
  </w:num>
  <w:num w:numId="37">
    <w:abstractNumId w:val="11"/>
  </w:num>
  <w:num w:numId="3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462E"/>
    <w:rsid w:val="00004D4B"/>
    <w:rsid w:val="0002107A"/>
    <w:rsid w:val="0004050F"/>
    <w:rsid w:val="0004609A"/>
    <w:rsid w:val="00094A20"/>
    <w:rsid w:val="000B2BA5"/>
    <w:rsid w:val="000C6640"/>
    <w:rsid w:val="000D3055"/>
    <w:rsid w:val="000E57E9"/>
    <w:rsid w:val="000F2380"/>
    <w:rsid w:val="00123868"/>
    <w:rsid w:val="0012636C"/>
    <w:rsid w:val="001265E3"/>
    <w:rsid w:val="0014216C"/>
    <w:rsid w:val="001461A9"/>
    <w:rsid w:val="00147274"/>
    <w:rsid w:val="00152AA5"/>
    <w:rsid w:val="00154B57"/>
    <w:rsid w:val="0016305F"/>
    <w:rsid w:val="001750DC"/>
    <w:rsid w:val="0017720D"/>
    <w:rsid w:val="0018234D"/>
    <w:rsid w:val="001840F5"/>
    <w:rsid w:val="00186563"/>
    <w:rsid w:val="001B6486"/>
    <w:rsid w:val="001B733B"/>
    <w:rsid w:val="001B7760"/>
    <w:rsid w:val="001B77EA"/>
    <w:rsid w:val="001C64A9"/>
    <w:rsid w:val="001D5BA0"/>
    <w:rsid w:val="001F6895"/>
    <w:rsid w:val="00202DBA"/>
    <w:rsid w:val="00203B8C"/>
    <w:rsid w:val="002177F3"/>
    <w:rsid w:val="002178E5"/>
    <w:rsid w:val="00234502"/>
    <w:rsid w:val="002501A8"/>
    <w:rsid w:val="00270E2A"/>
    <w:rsid w:val="00275C80"/>
    <w:rsid w:val="002800AA"/>
    <w:rsid w:val="002865E1"/>
    <w:rsid w:val="0032477C"/>
    <w:rsid w:val="0033165D"/>
    <w:rsid w:val="0034074C"/>
    <w:rsid w:val="00346F24"/>
    <w:rsid w:val="00363D5B"/>
    <w:rsid w:val="00364057"/>
    <w:rsid w:val="003644A8"/>
    <w:rsid w:val="003722C9"/>
    <w:rsid w:val="00383A9D"/>
    <w:rsid w:val="00385A4C"/>
    <w:rsid w:val="00397ED7"/>
    <w:rsid w:val="003B31E3"/>
    <w:rsid w:val="003C2BB0"/>
    <w:rsid w:val="003C54A7"/>
    <w:rsid w:val="003E36CD"/>
    <w:rsid w:val="003F1C88"/>
    <w:rsid w:val="003F2846"/>
    <w:rsid w:val="00402506"/>
    <w:rsid w:val="004175FD"/>
    <w:rsid w:val="00422641"/>
    <w:rsid w:val="00432887"/>
    <w:rsid w:val="00444016"/>
    <w:rsid w:val="004653FB"/>
    <w:rsid w:val="00482FE4"/>
    <w:rsid w:val="004A1E10"/>
    <w:rsid w:val="004C03D2"/>
    <w:rsid w:val="004E0D97"/>
    <w:rsid w:val="004E1A48"/>
    <w:rsid w:val="004F1A35"/>
    <w:rsid w:val="00506576"/>
    <w:rsid w:val="00513FE1"/>
    <w:rsid w:val="00527900"/>
    <w:rsid w:val="00541BB0"/>
    <w:rsid w:val="0055462E"/>
    <w:rsid w:val="0056205A"/>
    <w:rsid w:val="00571112"/>
    <w:rsid w:val="005816B7"/>
    <w:rsid w:val="00592157"/>
    <w:rsid w:val="005A5D56"/>
    <w:rsid w:val="005E41BF"/>
    <w:rsid w:val="005F29EA"/>
    <w:rsid w:val="00600A3C"/>
    <w:rsid w:val="00603964"/>
    <w:rsid w:val="0063170A"/>
    <w:rsid w:val="00632778"/>
    <w:rsid w:val="006532C4"/>
    <w:rsid w:val="00675201"/>
    <w:rsid w:val="00677C88"/>
    <w:rsid w:val="00693C1C"/>
    <w:rsid w:val="006A5B33"/>
    <w:rsid w:val="006B0D7A"/>
    <w:rsid w:val="006B20A2"/>
    <w:rsid w:val="006B7AF4"/>
    <w:rsid w:val="006C0B58"/>
    <w:rsid w:val="006D3D12"/>
    <w:rsid w:val="006F5940"/>
    <w:rsid w:val="0070516E"/>
    <w:rsid w:val="00733906"/>
    <w:rsid w:val="00741F5C"/>
    <w:rsid w:val="00742D04"/>
    <w:rsid w:val="00773032"/>
    <w:rsid w:val="00786687"/>
    <w:rsid w:val="007A24C0"/>
    <w:rsid w:val="007A261A"/>
    <w:rsid w:val="007A767B"/>
    <w:rsid w:val="007B0B2C"/>
    <w:rsid w:val="007B4C1E"/>
    <w:rsid w:val="007C2794"/>
    <w:rsid w:val="008011CD"/>
    <w:rsid w:val="0080394D"/>
    <w:rsid w:val="008048C9"/>
    <w:rsid w:val="008201F0"/>
    <w:rsid w:val="00820952"/>
    <w:rsid w:val="00820A52"/>
    <w:rsid w:val="0083137A"/>
    <w:rsid w:val="00835041"/>
    <w:rsid w:val="00847D25"/>
    <w:rsid w:val="0085548F"/>
    <w:rsid w:val="008669D6"/>
    <w:rsid w:val="00872585"/>
    <w:rsid w:val="00875BBF"/>
    <w:rsid w:val="00883FE5"/>
    <w:rsid w:val="00894AA7"/>
    <w:rsid w:val="00895BB7"/>
    <w:rsid w:val="008F07BE"/>
    <w:rsid w:val="008F2676"/>
    <w:rsid w:val="008F27C0"/>
    <w:rsid w:val="00911E91"/>
    <w:rsid w:val="00912F87"/>
    <w:rsid w:val="0091780E"/>
    <w:rsid w:val="0092173A"/>
    <w:rsid w:val="0093031B"/>
    <w:rsid w:val="009352A7"/>
    <w:rsid w:val="00941D79"/>
    <w:rsid w:val="009472BB"/>
    <w:rsid w:val="0096420C"/>
    <w:rsid w:val="00982474"/>
    <w:rsid w:val="00982681"/>
    <w:rsid w:val="009876FE"/>
    <w:rsid w:val="00992943"/>
    <w:rsid w:val="009A3439"/>
    <w:rsid w:val="009B15FE"/>
    <w:rsid w:val="009B63B0"/>
    <w:rsid w:val="009B79A7"/>
    <w:rsid w:val="009C0293"/>
    <w:rsid w:val="009F3BAB"/>
    <w:rsid w:val="00A00390"/>
    <w:rsid w:val="00A015BA"/>
    <w:rsid w:val="00A06E45"/>
    <w:rsid w:val="00A22298"/>
    <w:rsid w:val="00A3018E"/>
    <w:rsid w:val="00A311A8"/>
    <w:rsid w:val="00A3489E"/>
    <w:rsid w:val="00A57D9A"/>
    <w:rsid w:val="00A642DE"/>
    <w:rsid w:val="00A74963"/>
    <w:rsid w:val="00A84FBC"/>
    <w:rsid w:val="00AB7BA7"/>
    <w:rsid w:val="00AC2268"/>
    <w:rsid w:val="00AC4E8A"/>
    <w:rsid w:val="00AE59B1"/>
    <w:rsid w:val="00B106A9"/>
    <w:rsid w:val="00B16799"/>
    <w:rsid w:val="00B20A85"/>
    <w:rsid w:val="00B77167"/>
    <w:rsid w:val="00B86AB4"/>
    <w:rsid w:val="00B918B5"/>
    <w:rsid w:val="00B96F6E"/>
    <w:rsid w:val="00BB1D46"/>
    <w:rsid w:val="00BD039A"/>
    <w:rsid w:val="00BD203E"/>
    <w:rsid w:val="00BD461C"/>
    <w:rsid w:val="00BF62DA"/>
    <w:rsid w:val="00C119B4"/>
    <w:rsid w:val="00C11E8E"/>
    <w:rsid w:val="00C21491"/>
    <w:rsid w:val="00C231BD"/>
    <w:rsid w:val="00C37C03"/>
    <w:rsid w:val="00C429EA"/>
    <w:rsid w:val="00C81C9C"/>
    <w:rsid w:val="00C843F0"/>
    <w:rsid w:val="00C869CC"/>
    <w:rsid w:val="00C97085"/>
    <w:rsid w:val="00CB4939"/>
    <w:rsid w:val="00CC5419"/>
    <w:rsid w:val="00CE2A74"/>
    <w:rsid w:val="00CE317F"/>
    <w:rsid w:val="00D140BF"/>
    <w:rsid w:val="00D51EEE"/>
    <w:rsid w:val="00D52AD9"/>
    <w:rsid w:val="00D618DA"/>
    <w:rsid w:val="00D7532C"/>
    <w:rsid w:val="00D86AD7"/>
    <w:rsid w:val="00DA4525"/>
    <w:rsid w:val="00DB2D99"/>
    <w:rsid w:val="00DD139F"/>
    <w:rsid w:val="00DD2881"/>
    <w:rsid w:val="00DD73AE"/>
    <w:rsid w:val="00DF4D1A"/>
    <w:rsid w:val="00DF4E3A"/>
    <w:rsid w:val="00E01793"/>
    <w:rsid w:val="00E11897"/>
    <w:rsid w:val="00E15BCD"/>
    <w:rsid w:val="00E17C44"/>
    <w:rsid w:val="00E2227D"/>
    <w:rsid w:val="00E4543A"/>
    <w:rsid w:val="00E4689F"/>
    <w:rsid w:val="00E50644"/>
    <w:rsid w:val="00E6005E"/>
    <w:rsid w:val="00E90BC4"/>
    <w:rsid w:val="00E9613C"/>
    <w:rsid w:val="00EA783F"/>
    <w:rsid w:val="00EC14D2"/>
    <w:rsid w:val="00EC5A1D"/>
    <w:rsid w:val="00EC5CCD"/>
    <w:rsid w:val="00EE5B67"/>
    <w:rsid w:val="00EF6708"/>
    <w:rsid w:val="00F26988"/>
    <w:rsid w:val="00F55765"/>
    <w:rsid w:val="00F7715B"/>
    <w:rsid w:val="00FA5D50"/>
    <w:rsid w:val="00FB300A"/>
    <w:rsid w:val="00FB7507"/>
    <w:rsid w:val="00FD38EC"/>
    <w:rsid w:val="00FD6337"/>
    <w:rsid w:val="00FE78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A0"/>
    <w:rPr>
      <w:rFonts w:ascii="Arial" w:hAnsi="Arial"/>
      <w:sz w:val="24"/>
      <w:szCs w:val="24"/>
      <w:lang w:val="es-CO"/>
    </w:rPr>
  </w:style>
  <w:style w:type="paragraph" w:styleId="Ttulo2">
    <w:name w:val="heading 2"/>
    <w:basedOn w:val="Normal"/>
    <w:next w:val="Normal"/>
    <w:qFormat/>
    <w:rsid w:val="00DD2881"/>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816B7"/>
    <w:pPr>
      <w:tabs>
        <w:tab w:val="center" w:pos="4252"/>
        <w:tab w:val="right" w:pos="8504"/>
      </w:tabs>
    </w:pPr>
  </w:style>
  <w:style w:type="paragraph" w:styleId="Piedepgina">
    <w:name w:val="footer"/>
    <w:basedOn w:val="Normal"/>
    <w:link w:val="PiedepginaCar"/>
    <w:uiPriority w:val="99"/>
    <w:rsid w:val="005816B7"/>
    <w:pPr>
      <w:tabs>
        <w:tab w:val="center" w:pos="4252"/>
        <w:tab w:val="right" w:pos="8504"/>
      </w:tabs>
    </w:pPr>
  </w:style>
  <w:style w:type="character" w:styleId="Nmerodepgina">
    <w:name w:val="page number"/>
    <w:basedOn w:val="Fuentedeprrafopredeter"/>
    <w:rsid w:val="005816B7"/>
  </w:style>
  <w:style w:type="paragraph" w:styleId="Textodeglobo">
    <w:name w:val="Balloon Text"/>
    <w:basedOn w:val="Normal"/>
    <w:semiHidden/>
    <w:rsid w:val="002178E5"/>
    <w:rPr>
      <w:rFonts w:ascii="Tahoma" w:hAnsi="Tahoma" w:cs="Tahoma"/>
      <w:sz w:val="16"/>
      <w:szCs w:val="16"/>
    </w:rPr>
  </w:style>
  <w:style w:type="paragraph" w:styleId="Textoindependiente3">
    <w:name w:val="Body Text 3"/>
    <w:basedOn w:val="Normal"/>
    <w:rsid w:val="009876FE"/>
    <w:pPr>
      <w:spacing w:after="120"/>
    </w:pPr>
    <w:rPr>
      <w:rFonts w:ascii="Times New Roman" w:eastAsia="SimSun" w:hAnsi="Times New Roman"/>
      <w:sz w:val="16"/>
      <w:szCs w:val="16"/>
      <w:lang w:val="es-ES" w:eastAsia="zh-CN"/>
    </w:rPr>
  </w:style>
  <w:style w:type="table" w:styleId="Tablaconcuadrcula">
    <w:name w:val="Table Grid"/>
    <w:basedOn w:val="Tablanormal"/>
    <w:rsid w:val="00EC1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DD2881"/>
    <w:pPr>
      <w:spacing w:after="120"/>
    </w:pPr>
  </w:style>
  <w:style w:type="character" w:styleId="Hipervnculo">
    <w:name w:val="Hyperlink"/>
    <w:basedOn w:val="Fuentedeprrafopredeter"/>
    <w:rsid w:val="00275C80"/>
    <w:rPr>
      <w:color w:val="0000FF"/>
      <w:u w:val="single"/>
    </w:rPr>
  </w:style>
  <w:style w:type="paragraph" w:customStyle="1" w:styleId="BodyText21">
    <w:name w:val="Body Text 21"/>
    <w:basedOn w:val="Normal"/>
    <w:rsid w:val="00275C80"/>
    <w:pPr>
      <w:suppressAutoHyphens/>
      <w:jc w:val="both"/>
    </w:pPr>
    <w:rPr>
      <w:rFonts w:eastAsia="Arial"/>
      <w:sz w:val="20"/>
      <w:szCs w:val="20"/>
      <w:lang w:val="es-ES_tradnl"/>
    </w:rPr>
  </w:style>
  <w:style w:type="paragraph" w:styleId="Prrafodelista">
    <w:name w:val="List Paragraph"/>
    <w:basedOn w:val="Normal"/>
    <w:uiPriority w:val="99"/>
    <w:qFormat/>
    <w:rsid w:val="00275C80"/>
    <w:pPr>
      <w:ind w:left="720"/>
      <w:contextualSpacing/>
    </w:pPr>
    <w:rPr>
      <w:szCs w:val="20"/>
      <w:lang w:val="es-ES_tradnl"/>
    </w:rPr>
  </w:style>
  <w:style w:type="paragraph" w:customStyle="1" w:styleId="DefaultText">
    <w:name w:val="Default Text"/>
    <w:basedOn w:val="Normal"/>
    <w:rsid w:val="00275C80"/>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275C80"/>
    <w:pPr>
      <w:autoSpaceDE w:val="0"/>
      <w:autoSpaceDN w:val="0"/>
      <w:adjustRightInd w:val="0"/>
    </w:pPr>
    <w:rPr>
      <w:rFonts w:ascii="Arial" w:hAnsi="Arial" w:cs="Arial"/>
      <w:color w:val="000000"/>
      <w:sz w:val="24"/>
      <w:szCs w:val="24"/>
      <w:lang w:val="es-CO" w:eastAsia="es-CO"/>
    </w:rPr>
  </w:style>
  <w:style w:type="paragraph" w:styleId="Textosinformato">
    <w:name w:val="Plain Text"/>
    <w:basedOn w:val="Normal"/>
    <w:link w:val="TextosinformatoCar"/>
    <w:rsid w:val="00270E2A"/>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270E2A"/>
    <w:rPr>
      <w:rFonts w:ascii="Courier New" w:hAnsi="Courier New" w:cs="Courier New"/>
    </w:rPr>
  </w:style>
  <w:style w:type="paragraph" w:styleId="NormalWeb">
    <w:name w:val="Normal (Web)"/>
    <w:basedOn w:val="Normal"/>
    <w:rsid w:val="00270E2A"/>
    <w:pPr>
      <w:spacing w:before="100" w:beforeAutospacing="1" w:after="100" w:afterAutospacing="1"/>
    </w:pPr>
    <w:rPr>
      <w:rFonts w:ascii="Times New Roman" w:hAnsi="Times New Roman"/>
      <w:lang w:val="es-ES"/>
    </w:rPr>
  </w:style>
  <w:style w:type="paragraph" w:styleId="Textonotapie">
    <w:name w:val="footnote text"/>
    <w:aliases w:val="Car3 Car,ft,Car3 Car Car Car Car,Car Car Car Car Car Car Car Car,Car3,Car31,Car Car1,Car Car Car Car Car Car Car1,texto de nota al pie"/>
    <w:basedOn w:val="Normal"/>
    <w:link w:val="TextonotapieCar"/>
    <w:uiPriority w:val="99"/>
    <w:unhideWhenUsed/>
    <w:rsid w:val="00571112"/>
    <w:pPr>
      <w:spacing w:after="200" w:line="276" w:lineRule="auto"/>
    </w:pPr>
    <w:rPr>
      <w:rFonts w:ascii="Calibri" w:eastAsia="Calibri" w:hAnsi="Calibri"/>
      <w:sz w:val="20"/>
      <w:szCs w:val="20"/>
      <w:lang w:eastAsia="en-US"/>
    </w:rPr>
  </w:style>
  <w:style w:type="character" w:customStyle="1" w:styleId="TextonotapieCar">
    <w:name w:val="Texto nota pie Car"/>
    <w:aliases w:val="Car3 Car Car,ft Car,Car3 Car Car Car Car Car,Car Car Car Car Car Car Car Car Car,Car3 Car1,Car31 Car,Car Car1 Car,Car Car Car Car Car Car Car1 Car,texto de nota al pie Car"/>
    <w:basedOn w:val="Fuentedeprrafopredeter"/>
    <w:link w:val="Textonotapie"/>
    <w:uiPriority w:val="99"/>
    <w:rsid w:val="00571112"/>
    <w:rPr>
      <w:rFonts w:ascii="Calibri" w:eastAsia="Calibri" w:hAnsi="Calibri"/>
      <w:lang w:val="es-CO" w:eastAsia="en-US"/>
    </w:rPr>
  </w:style>
  <w:style w:type="character" w:customStyle="1" w:styleId="PiedepginaCar">
    <w:name w:val="Pie de página Car"/>
    <w:basedOn w:val="Fuentedeprrafopredeter"/>
    <w:link w:val="Piedepgina"/>
    <w:uiPriority w:val="99"/>
    <w:locked/>
    <w:rsid w:val="009B15FE"/>
    <w:rPr>
      <w:rFonts w:ascii="Arial" w:hAnsi="Arial"/>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377">
      <w:bodyDiv w:val="1"/>
      <w:marLeft w:val="0"/>
      <w:marRight w:val="0"/>
      <w:marTop w:val="0"/>
      <w:marBottom w:val="0"/>
      <w:divBdr>
        <w:top w:val="none" w:sz="0" w:space="0" w:color="auto"/>
        <w:left w:val="none" w:sz="0" w:space="0" w:color="auto"/>
        <w:bottom w:val="none" w:sz="0" w:space="0" w:color="auto"/>
        <w:right w:val="none" w:sz="0" w:space="0" w:color="auto"/>
      </w:divBdr>
      <w:divsChild>
        <w:div w:id="146442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menam@udistrital.edu.co" TargetMode="External"/><Relationship Id="rId5" Type="http://schemas.openxmlformats.org/officeDocument/2006/relationships/settings" Target="settings.xml"/><Relationship Id="rId10" Type="http://schemas.openxmlformats.org/officeDocument/2006/relationships/hyperlink" Target="mailto:compras@udistrital.edu.c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0D6F-F145-4779-87EB-29258BD5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5204</Words>
  <Characters>28624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universidad distrital</Company>
  <LinksUpToDate>false</LinksUpToDate>
  <CharactersWithSpaces>33761</CharactersWithSpaces>
  <SharedDoc>false</SharedDoc>
  <HLinks>
    <vt:vector size="12" baseType="variant">
      <vt:variant>
        <vt:i4>2031721</vt:i4>
      </vt:variant>
      <vt:variant>
        <vt:i4>12</vt:i4>
      </vt:variant>
      <vt:variant>
        <vt:i4>0</vt:i4>
      </vt:variant>
      <vt:variant>
        <vt:i4>5</vt:i4>
      </vt:variant>
      <vt:variant>
        <vt:lpwstr>mailto:ximenam@udistrital.edu.co</vt:lpwstr>
      </vt:variant>
      <vt:variant>
        <vt:lpwstr/>
      </vt:variant>
      <vt:variant>
        <vt:i4>393338</vt:i4>
      </vt:variant>
      <vt:variant>
        <vt:i4>9</vt:i4>
      </vt:variant>
      <vt:variant>
        <vt:i4>0</vt:i4>
      </vt:variant>
      <vt:variant>
        <vt:i4>5</vt:i4>
      </vt:variant>
      <vt:variant>
        <vt:lpwstr>mailto:compras@udistrital.edu.co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xmontealegre</dc:creator>
  <cp:lastModifiedBy>df</cp:lastModifiedBy>
  <cp:revision>5</cp:revision>
  <cp:lastPrinted>2013-04-18T20:50:00Z</cp:lastPrinted>
  <dcterms:created xsi:type="dcterms:W3CDTF">2013-12-05T14:35:00Z</dcterms:created>
  <dcterms:modified xsi:type="dcterms:W3CDTF">2013-12-09T13:11:00Z</dcterms:modified>
</cp:coreProperties>
</file>