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66" w:rsidRPr="00072066" w:rsidRDefault="00072066" w:rsidP="006345A4">
      <w:pPr>
        <w:tabs>
          <w:tab w:val="left" w:pos="6336"/>
        </w:tabs>
        <w:spacing w:line="360" w:lineRule="auto"/>
        <w:jc w:val="both"/>
        <w:rPr>
          <w:rFonts w:ascii="Times New Roman" w:hAnsi="Times New Roman"/>
        </w:rPr>
        <w:sectPr w:rsidR="00072066" w:rsidRPr="00072066" w:rsidSect="003933C9">
          <w:headerReference w:type="default" r:id="rId9"/>
          <w:footerReference w:type="default" r:id="rId10"/>
          <w:type w:val="continuous"/>
          <w:pgSz w:w="12240" w:h="15840" w:code="1"/>
          <w:pgMar w:top="2232" w:right="1134" w:bottom="1701" w:left="1701" w:header="567" w:footer="624" w:gutter="0"/>
          <w:cols w:space="708"/>
          <w:docGrid w:linePitch="360"/>
        </w:sectPr>
      </w:pPr>
    </w:p>
    <w:p w:rsidR="00F21A25" w:rsidRDefault="009700B8" w:rsidP="00F21A25">
      <w:pPr>
        <w:jc w:val="both"/>
        <w:rPr>
          <w:rFonts w:ascii="Arial Narrow" w:hAnsi="Arial Narrow" w:cs="Arial"/>
          <w:sz w:val="22"/>
          <w:szCs w:val="22"/>
        </w:rPr>
      </w:pPr>
      <w:r>
        <w:rPr>
          <w:rFonts w:ascii="Arial Narrow" w:hAnsi="Arial Narrow"/>
          <w:i/>
          <w:iCs/>
          <w:color w:val="222222"/>
          <w:lang w:eastAsia="es-CO"/>
        </w:rPr>
        <w:lastRenderedPageBreak/>
        <w:t>“</w:t>
      </w:r>
      <w:r w:rsidRPr="009700B8">
        <w:rPr>
          <w:rFonts w:ascii="Arial Narrow" w:hAnsi="Arial Narrow"/>
          <w:i/>
          <w:iCs/>
          <w:color w:val="222222"/>
          <w:lang w:eastAsia="es-CO"/>
        </w:rPr>
        <w:t>Contratar la adquisición de uniformes deportivos para la comunidad universitaria de acuerdo a los requerimientos generales previstos en el pliego de cond</w:t>
      </w:r>
      <w:r>
        <w:rPr>
          <w:rFonts w:ascii="Arial Narrow" w:hAnsi="Arial Narrow"/>
          <w:i/>
          <w:iCs/>
          <w:color w:val="222222"/>
          <w:lang w:eastAsia="es-CO"/>
        </w:rPr>
        <w:t>iciones en la presente vigencia”</w:t>
      </w:r>
    </w:p>
    <w:p w:rsidR="0006597E" w:rsidRDefault="0006597E" w:rsidP="00F21A25">
      <w:pPr>
        <w:jc w:val="both"/>
        <w:rPr>
          <w:rFonts w:ascii="Arial Narrow" w:hAnsi="Arial Narrow" w:cs="Arial"/>
          <w:b/>
          <w:sz w:val="22"/>
          <w:szCs w:val="22"/>
        </w:rPr>
      </w:pPr>
    </w:p>
    <w:p w:rsidR="00F21A25" w:rsidRPr="00600A3C" w:rsidRDefault="00F21A25" w:rsidP="00F21A25">
      <w:pPr>
        <w:jc w:val="both"/>
        <w:rPr>
          <w:rFonts w:ascii="Arial Narrow" w:hAnsi="Arial Narrow" w:cs="Arial"/>
          <w:b/>
          <w:sz w:val="22"/>
          <w:szCs w:val="22"/>
        </w:rPr>
      </w:pPr>
      <w:r w:rsidRPr="00600A3C">
        <w:rPr>
          <w:rFonts w:ascii="Arial Narrow" w:hAnsi="Arial Narrow" w:cs="Arial"/>
          <w:b/>
          <w:sz w:val="22"/>
          <w:szCs w:val="22"/>
        </w:rPr>
        <w:t>INFORMACION GENERAL</w:t>
      </w:r>
    </w:p>
    <w:p w:rsidR="00F21A25" w:rsidRPr="00592157" w:rsidRDefault="00F21A25" w:rsidP="00F21A25">
      <w:pPr>
        <w:jc w:val="both"/>
        <w:rPr>
          <w:rFonts w:ascii="Arial Narrow" w:hAnsi="Arial Narrow" w:cs="Arial"/>
          <w:sz w:val="22"/>
          <w:szCs w:val="22"/>
        </w:rPr>
      </w:pPr>
      <w:r>
        <w:rPr>
          <w:rFonts w:ascii="Arial Narrow" w:hAnsi="Arial Narrow" w:cs="Arial"/>
          <w:sz w:val="22"/>
          <w:szCs w:val="22"/>
        </w:rPr>
        <w:t xml:space="preserve"> </w:t>
      </w:r>
    </w:p>
    <w:p w:rsidR="00F21A25" w:rsidRPr="00592157" w:rsidRDefault="00F21A25" w:rsidP="00F21A25">
      <w:pPr>
        <w:widowControl w:val="0"/>
        <w:autoSpaceDE w:val="0"/>
        <w:autoSpaceDN w:val="0"/>
        <w:adjustRightInd w:val="0"/>
        <w:jc w:val="both"/>
        <w:rPr>
          <w:rFonts w:ascii="Arial Narrow" w:hAnsi="Arial Narrow" w:cs="Arial"/>
          <w:sz w:val="22"/>
          <w:szCs w:val="22"/>
        </w:rPr>
      </w:pPr>
      <w:r w:rsidRPr="00592157">
        <w:rPr>
          <w:rFonts w:ascii="Arial Narrow" w:hAnsi="Arial Narrow" w:cs="Arial"/>
          <w:color w:val="000000"/>
          <w:sz w:val="22"/>
          <w:szCs w:val="22"/>
        </w:rPr>
        <w:t xml:space="preserve">La Administración de la Universidad Distrital Francisco José de Caldas invita a todas las </w:t>
      </w:r>
      <w:r w:rsidRPr="00592157">
        <w:rPr>
          <w:rFonts w:ascii="Arial Narrow" w:hAnsi="Arial Narrow" w:cs="Arial"/>
          <w:sz w:val="22"/>
          <w:szCs w:val="22"/>
        </w:rPr>
        <w:t>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F21A25" w:rsidRPr="00592157" w:rsidRDefault="00F21A25" w:rsidP="00F21A25">
      <w:pPr>
        <w:widowControl w:val="0"/>
        <w:autoSpaceDE w:val="0"/>
        <w:autoSpaceDN w:val="0"/>
        <w:adjustRightInd w:val="0"/>
        <w:jc w:val="both"/>
        <w:rPr>
          <w:rFonts w:ascii="Arial Narrow" w:hAnsi="Arial Narrow" w:cs="Arial"/>
          <w:sz w:val="22"/>
          <w:szCs w:val="22"/>
        </w:rPr>
      </w:pPr>
    </w:p>
    <w:p w:rsidR="00F21A25" w:rsidRPr="00592157" w:rsidRDefault="00F21A25" w:rsidP="00F21A25">
      <w:pPr>
        <w:widowControl w:val="0"/>
        <w:autoSpaceDE w:val="0"/>
        <w:autoSpaceDN w:val="0"/>
        <w:adjustRightInd w:val="0"/>
        <w:jc w:val="both"/>
        <w:rPr>
          <w:rFonts w:ascii="Arial Narrow" w:hAnsi="Arial Narrow" w:cs="Arial"/>
          <w:sz w:val="22"/>
          <w:szCs w:val="22"/>
        </w:rPr>
      </w:pPr>
      <w:r w:rsidRPr="00592157">
        <w:rPr>
          <w:rFonts w:ascii="Arial Narrow" w:hAnsi="Arial Narrow" w:cs="Arial"/>
          <w:sz w:val="22"/>
          <w:szCs w:val="22"/>
        </w:rPr>
        <w:t xml:space="preserve">Por lo anterior y en el marco del </w:t>
      </w:r>
      <w:r w:rsidRPr="00592157">
        <w:rPr>
          <w:rFonts w:ascii="Arial Narrow" w:hAnsi="Arial Narrow" w:cs="Arial"/>
          <w:i/>
          <w:sz w:val="22"/>
          <w:szCs w:val="22"/>
        </w:rPr>
        <w:t xml:space="preserve">Pacto por la Transparencia </w:t>
      </w:r>
      <w:r w:rsidRPr="00592157">
        <w:rPr>
          <w:rFonts w:ascii="Arial Narrow" w:hAnsi="Arial Narrow" w:cs="Arial"/>
          <w:sz w:val="22"/>
          <w:szCs w:val="22"/>
        </w:rPr>
        <w:t>suscrito por la Universidad, reiteramos que ningún funcionario o contratista puede ejercer alguna participación o presión para vulnerar la imparcialidad de la evaluación de la contratación.</w:t>
      </w:r>
    </w:p>
    <w:p w:rsidR="00F21A25" w:rsidRPr="00592157" w:rsidRDefault="00F21A25" w:rsidP="00F21A25">
      <w:pPr>
        <w:widowControl w:val="0"/>
        <w:autoSpaceDE w:val="0"/>
        <w:autoSpaceDN w:val="0"/>
        <w:adjustRightInd w:val="0"/>
        <w:ind w:right="49"/>
        <w:jc w:val="both"/>
        <w:rPr>
          <w:rFonts w:ascii="Arial Narrow" w:hAnsi="Arial Narrow" w:cs="Arial"/>
          <w:sz w:val="22"/>
          <w:szCs w:val="22"/>
        </w:rPr>
      </w:pPr>
    </w:p>
    <w:p w:rsidR="00F21A25" w:rsidRPr="00592157" w:rsidRDefault="00F21A25" w:rsidP="00F21A25">
      <w:pPr>
        <w:widowControl w:val="0"/>
        <w:autoSpaceDE w:val="0"/>
        <w:autoSpaceDN w:val="0"/>
        <w:adjustRightInd w:val="0"/>
        <w:jc w:val="both"/>
        <w:rPr>
          <w:rFonts w:ascii="Arial Narrow" w:hAnsi="Arial Narrow" w:cs="Arial"/>
          <w:sz w:val="22"/>
          <w:szCs w:val="22"/>
        </w:rPr>
      </w:pPr>
      <w:r w:rsidRPr="00592157">
        <w:rPr>
          <w:rFonts w:ascii="Arial Narrow" w:hAnsi="Arial Narrow" w:cs="Arial"/>
          <w:sz w:val="22"/>
          <w:szCs w:val="22"/>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F21A25" w:rsidRPr="00592157" w:rsidRDefault="00F21A25" w:rsidP="00F21A25">
      <w:pPr>
        <w:jc w:val="both"/>
        <w:rPr>
          <w:rFonts w:ascii="Arial Narrow" w:hAnsi="Arial Narrow" w:cs="Arial"/>
          <w:sz w:val="22"/>
          <w:szCs w:val="22"/>
        </w:rPr>
      </w:pPr>
    </w:p>
    <w:p w:rsidR="00F21A25" w:rsidRPr="00600A3C" w:rsidRDefault="00F21A25" w:rsidP="00F21A25">
      <w:pPr>
        <w:jc w:val="both"/>
        <w:rPr>
          <w:rFonts w:ascii="Arial Narrow" w:hAnsi="Arial Narrow" w:cs="Arial"/>
          <w:b/>
          <w:sz w:val="22"/>
          <w:szCs w:val="22"/>
        </w:rPr>
      </w:pPr>
      <w:r w:rsidRPr="00592157">
        <w:rPr>
          <w:rFonts w:ascii="Arial Narrow" w:hAnsi="Arial Narrow" w:cs="Arial"/>
          <w:sz w:val="22"/>
          <w:szCs w:val="22"/>
        </w:rPr>
        <w:t>El proponente estudiará</w:t>
      </w:r>
      <w:r w:rsidRPr="00600A3C">
        <w:rPr>
          <w:rFonts w:ascii="Arial Narrow" w:hAnsi="Arial Narrow" w:cs="Arial"/>
          <w:sz w:val="22"/>
          <w:szCs w:val="22"/>
        </w:rPr>
        <w:t xml:space="preserve"> bajo su propia responsabilidad las condiciones técnicas necesarias para ejecutar el contrato</w:t>
      </w:r>
      <w:r w:rsidRPr="00600A3C">
        <w:rPr>
          <w:rFonts w:ascii="Arial Narrow" w:hAnsi="Arial Narrow" w:cs="Arial"/>
          <w:b/>
          <w:sz w:val="22"/>
          <w:szCs w:val="22"/>
        </w:rPr>
        <w:t>.</w:t>
      </w:r>
    </w:p>
    <w:p w:rsidR="00F21A25" w:rsidRPr="00600A3C" w:rsidRDefault="00F21A25" w:rsidP="00F21A25">
      <w:pPr>
        <w:autoSpaceDE w:val="0"/>
        <w:autoSpaceDN w:val="0"/>
        <w:adjustRightInd w:val="0"/>
        <w:ind w:left="180"/>
        <w:jc w:val="both"/>
        <w:rPr>
          <w:rFonts w:ascii="Arial Narrow" w:hAnsi="Arial Narrow" w:cs="Arial"/>
          <w:sz w:val="22"/>
          <w:szCs w:val="22"/>
        </w:rPr>
      </w:pPr>
    </w:p>
    <w:p w:rsidR="00F21A25" w:rsidRPr="00600A3C" w:rsidRDefault="00F21A25" w:rsidP="00F21A25">
      <w:pPr>
        <w:numPr>
          <w:ilvl w:val="0"/>
          <w:numId w:val="2"/>
        </w:numPr>
        <w:autoSpaceDE w:val="0"/>
        <w:autoSpaceDN w:val="0"/>
        <w:adjustRightInd w:val="0"/>
        <w:jc w:val="both"/>
        <w:rPr>
          <w:rFonts w:ascii="Arial Narrow" w:hAnsi="Arial Narrow" w:cs="Arial"/>
          <w:sz w:val="22"/>
          <w:szCs w:val="22"/>
        </w:rPr>
      </w:pPr>
      <w:r w:rsidRPr="00600A3C">
        <w:rPr>
          <w:rFonts w:ascii="Arial Narrow" w:hAnsi="Arial Narrow" w:cs="Arial"/>
          <w:b/>
          <w:sz w:val="22"/>
          <w:szCs w:val="22"/>
        </w:rPr>
        <w:t>MARCO LEGAL</w:t>
      </w:r>
      <w:r w:rsidRPr="00600A3C">
        <w:rPr>
          <w:rFonts w:ascii="Arial Narrow" w:hAnsi="Arial Narrow" w:cs="Arial"/>
          <w:sz w:val="22"/>
          <w:szCs w:val="22"/>
        </w:rPr>
        <w:t xml:space="preserve"> </w:t>
      </w:r>
    </w:p>
    <w:p w:rsidR="00F21A25" w:rsidRPr="00600A3C" w:rsidRDefault="00F21A25" w:rsidP="00F21A25">
      <w:pPr>
        <w:autoSpaceDE w:val="0"/>
        <w:autoSpaceDN w:val="0"/>
        <w:adjustRightInd w:val="0"/>
        <w:ind w:left="180"/>
        <w:jc w:val="both"/>
        <w:rPr>
          <w:rFonts w:ascii="Arial Narrow" w:hAnsi="Arial Narrow" w:cs="Arial"/>
          <w:sz w:val="22"/>
          <w:szCs w:val="22"/>
        </w:rPr>
      </w:pPr>
    </w:p>
    <w:p w:rsidR="00F21A25" w:rsidRPr="007B0214" w:rsidRDefault="00F21A25" w:rsidP="00F21A25">
      <w:pPr>
        <w:autoSpaceDE w:val="0"/>
        <w:autoSpaceDN w:val="0"/>
        <w:adjustRightInd w:val="0"/>
        <w:ind w:left="180"/>
        <w:jc w:val="both"/>
        <w:rPr>
          <w:rFonts w:ascii="Arial Narrow" w:hAnsi="Arial Narrow" w:cs="Arial"/>
          <w:sz w:val="22"/>
          <w:szCs w:val="22"/>
        </w:rPr>
      </w:pP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r w:rsidRPr="007B0214">
        <w:rPr>
          <w:rFonts w:ascii="Arial Narrow" w:hAnsi="Arial Narrow" w:cs="Arial"/>
          <w:color w:val="000000"/>
          <w:sz w:val="22"/>
          <w:szCs w:val="22"/>
        </w:rPr>
        <w:t>Al presente proceso y al contrato que de éste se derive, le serán aplicables las normas contenidas en la Constitución Política, la Ley 30 de 1992, el Acuerdo 003 de 2015 del Consejo Superior Universitario, la Resolución 262 del 2 de junio de 2015.</w:t>
      </w: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r w:rsidRPr="007B0214">
        <w:rPr>
          <w:rFonts w:ascii="Arial Narrow" w:hAnsi="Arial Narrow" w:cs="Arial"/>
          <w:color w:val="000000"/>
          <w:sz w:val="22"/>
          <w:szCs w:val="22"/>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r w:rsidRPr="007B0214">
        <w:rPr>
          <w:rFonts w:ascii="Arial Narrow" w:hAnsi="Arial Narrow" w:cs="Arial"/>
          <w:color w:val="000000"/>
          <w:sz w:val="22"/>
          <w:szCs w:val="22"/>
        </w:rPr>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p>
    <w:p w:rsidR="00F21A25" w:rsidRPr="007B0214" w:rsidRDefault="00F21A25" w:rsidP="00F21A25">
      <w:pPr>
        <w:widowControl w:val="0"/>
        <w:autoSpaceDE w:val="0"/>
        <w:autoSpaceDN w:val="0"/>
        <w:adjustRightInd w:val="0"/>
        <w:jc w:val="both"/>
        <w:rPr>
          <w:rFonts w:ascii="Arial Narrow" w:hAnsi="Arial Narrow" w:cs="Arial"/>
          <w:color w:val="000000"/>
          <w:sz w:val="22"/>
          <w:szCs w:val="22"/>
        </w:rPr>
      </w:pPr>
      <w:r w:rsidRPr="007B0214">
        <w:rPr>
          <w:rFonts w:ascii="Arial Narrow" w:hAnsi="Arial Narrow" w:cs="Arial"/>
          <w:color w:val="000000"/>
          <w:sz w:val="22"/>
          <w:szCs w:val="22"/>
        </w:rPr>
        <w:t>Adicionalmente se tendrá en cuenta lo siguiente:</w:t>
      </w:r>
    </w:p>
    <w:p w:rsidR="00F21A25" w:rsidRPr="007B0214" w:rsidRDefault="00F21A25" w:rsidP="00F21A25">
      <w:pPr>
        <w:widowControl w:val="0"/>
        <w:autoSpaceDE w:val="0"/>
        <w:autoSpaceDN w:val="0"/>
        <w:adjustRightInd w:val="0"/>
        <w:jc w:val="both"/>
        <w:rPr>
          <w:rFonts w:ascii="Arial Narrow" w:hAnsi="Arial Narrow" w:cs="Arial"/>
          <w:color w:val="FF0000"/>
          <w:sz w:val="22"/>
          <w:szCs w:val="22"/>
        </w:rPr>
      </w:pPr>
    </w:p>
    <w:p w:rsidR="009700B8" w:rsidRPr="00B54769" w:rsidRDefault="009700B8" w:rsidP="009700B8">
      <w:pPr>
        <w:pStyle w:val="Prrafodelista"/>
        <w:numPr>
          <w:ilvl w:val="0"/>
          <w:numId w:val="3"/>
        </w:numPr>
        <w:spacing w:after="160" w:line="259" w:lineRule="auto"/>
        <w:jc w:val="both"/>
        <w:rPr>
          <w:rFonts w:ascii="Arial Narrow" w:hAnsi="Arial Narrow"/>
        </w:rPr>
      </w:pPr>
      <w:r w:rsidRPr="00B54769">
        <w:rPr>
          <w:rFonts w:ascii="Arial Narrow" w:hAnsi="Arial Narrow"/>
          <w:b/>
        </w:rPr>
        <w:t xml:space="preserve">Resolución </w:t>
      </w:r>
      <w:r w:rsidR="00921456">
        <w:rPr>
          <w:rFonts w:ascii="Arial Narrow" w:hAnsi="Arial Narrow"/>
          <w:b/>
        </w:rPr>
        <w:t>d</w:t>
      </w:r>
      <w:r w:rsidRPr="00B54769">
        <w:rPr>
          <w:rFonts w:ascii="Arial Narrow" w:hAnsi="Arial Narrow"/>
          <w:b/>
        </w:rPr>
        <w:t>e Rectoría No 593 De 2015 de 20 de noviembre de 2015</w:t>
      </w:r>
      <w:r w:rsidRPr="00B54769">
        <w:rPr>
          <w:rFonts w:ascii="Arial Narrow" w:hAnsi="Arial Narrow"/>
        </w:rPr>
        <w:t xml:space="preserve">, </w:t>
      </w:r>
      <w:r w:rsidRPr="00B54769">
        <w:rPr>
          <w:rFonts w:ascii="Arial Narrow" w:hAnsi="Arial Narrow"/>
          <w:i/>
        </w:rPr>
        <w:t>“Por la cual se adopta el procedimiento para efectuar procesos de Contratación Directa”</w:t>
      </w:r>
    </w:p>
    <w:p w:rsidR="009700B8" w:rsidRPr="00B54769" w:rsidRDefault="009700B8" w:rsidP="009700B8">
      <w:pPr>
        <w:pStyle w:val="Prrafodelista"/>
        <w:numPr>
          <w:ilvl w:val="0"/>
          <w:numId w:val="3"/>
        </w:numPr>
        <w:spacing w:after="160" w:line="259" w:lineRule="auto"/>
        <w:jc w:val="both"/>
        <w:rPr>
          <w:rFonts w:ascii="Arial Narrow" w:hAnsi="Arial Narrow"/>
        </w:rPr>
      </w:pPr>
      <w:r w:rsidRPr="00B54769">
        <w:rPr>
          <w:rFonts w:ascii="Arial Narrow" w:hAnsi="Arial Narrow"/>
          <w:b/>
        </w:rPr>
        <w:lastRenderedPageBreak/>
        <w:t xml:space="preserve">Resolución  de </w:t>
      </w:r>
      <w:proofErr w:type="spellStart"/>
      <w:r w:rsidRPr="00B54769">
        <w:rPr>
          <w:rFonts w:ascii="Arial Narrow" w:hAnsi="Arial Narrow"/>
          <w:b/>
        </w:rPr>
        <w:t>Rectoria</w:t>
      </w:r>
      <w:proofErr w:type="spellEnd"/>
      <w:r w:rsidRPr="00B54769">
        <w:rPr>
          <w:rFonts w:ascii="Arial Narrow" w:hAnsi="Arial Narrow"/>
          <w:b/>
        </w:rPr>
        <w:t xml:space="preserve"> 629 De 17 de noviembre de 2016,</w:t>
      </w:r>
      <w:r w:rsidRPr="00B54769">
        <w:rPr>
          <w:rFonts w:ascii="Arial Narrow" w:hAnsi="Arial Narrow"/>
        </w:rPr>
        <w:t xml:space="preserve"> </w:t>
      </w:r>
      <w:r w:rsidRPr="00B54769">
        <w:rPr>
          <w:rFonts w:ascii="Arial Narrow" w:hAnsi="Arial Narrow"/>
          <w:i/>
        </w:rPr>
        <w:t xml:space="preserve">“ Por medio del cual se adopta el Manual de Supervisión e </w:t>
      </w:r>
      <w:proofErr w:type="spellStart"/>
      <w:r w:rsidRPr="00B54769">
        <w:rPr>
          <w:rFonts w:ascii="Arial Narrow" w:hAnsi="Arial Narrow"/>
          <w:i/>
        </w:rPr>
        <w:t>Interventoria</w:t>
      </w:r>
      <w:proofErr w:type="spellEnd"/>
      <w:r w:rsidRPr="00B54769">
        <w:rPr>
          <w:rFonts w:ascii="Arial Narrow" w:hAnsi="Arial Narrow"/>
          <w:i/>
        </w:rPr>
        <w:t xml:space="preserve">  De La Universidad Distrital Francisco Jose De Caldas”</w:t>
      </w:r>
    </w:p>
    <w:p w:rsidR="009700B8" w:rsidRPr="00B54769" w:rsidRDefault="009700B8" w:rsidP="009700B8">
      <w:pPr>
        <w:pStyle w:val="Prrafodelista"/>
        <w:numPr>
          <w:ilvl w:val="0"/>
          <w:numId w:val="3"/>
        </w:numPr>
        <w:spacing w:after="160" w:line="259" w:lineRule="auto"/>
        <w:jc w:val="both"/>
        <w:rPr>
          <w:rFonts w:ascii="Arial Narrow" w:hAnsi="Arial Narrow"/>
        </w:rPr>
      </w:pPr>
      <w:r w:rsidRPr="00B54769">
        <w:rPr>
          <w:rFonts w:ascii="Arial Narrow" w:hAnsi="Arial Narrow"/>
          <w:b/>
        </w:rPr>
        <w:t>Resolución 007 De 11 de Enero De 2018,</w:t>
      </w:r>
      <w:r w:rsidRPr="00B54769">
        <w:rPr>
          <w:rFonts w:ascii="Arial Narrow" w:hAnsi="Arial Narrow"/>
        </w:rPr>
        <w:t xml:space="preserve"> </w:t>
      </w:r>
      <w:r w:rsidRPr="00B54769">
        <w:rPr>
          <w:rFonts w:ascii="Arial Narrow" w:hAnsi="Arial Narrow"/>
          <w:i/>
        </w:rPr>
        <w:t>“Por El Cual Se Aprueba El Plan Anual De Adquisiciones para la presente vigencia.”</w:t>
      </w:r>
    </w:p>
    <w:p w:rsidR="00F21A25" w:rsidRPr="007B0214" w:rsidRDefault="00F21A25" w:rsidP="00F21A25">
      <w:pPr>
        <w:pStyle w:val="Textoindependiente"/>
        <w:widowControl w:val="0"/>
        <w:numPr>
          <w:ilvl w:val="0"/>
          <w:numId w:val="3"/>
        </w:numPr>
        <w:autoSpaceDE w:val="0"/>
        <w:autoSpaceDN w:val="0"/>
        <w:jc w:val="both"/>
        <w:rPr>
          <w:rFonts w:ascii="Arial Narrow" w:hAnsi="Arial Narrow"/>
          <w:color w:val="000000"/>
          <w:spacing w:val="-3"/>
          <w:sz w:val="22"/>
          <w:szCs w:val="22"/>
        </w:rPr>
      </w:pPr>
      <w:r w:rsidRPr="007B0214">
        <w:rPr>
          <w:rFonts w:ascii="Arial Narrow" w:hAnsi="Arial Narrow"/>
          <w:color w:val="000000"/>
          <w:sz w:val="22"/>
          <w:szCs w:val="22"/>
        </w:rPr>
        <w:t xml:space="preserve">Igualmente se deben tener en cuenta los lineamientos establecidos por </w:t>
      </w:r>
      <w:r w:rsidRPr="007B0214">
        <w:rPr>
          <w:rFonts w:ascii="Arial Narrow" w:hAnsi="Arial Narrow"/>
          <w:sz w:val="22"/>
          <w:szCs w:val="22"/>
          <w:lang w:val="es-ES"/>
        </w:rPr>
        <w:t>El Plan Institucional de Gestión Ambiental -</w:t>
      </w:r>
      <w:r w:rsidRPr="007B0214">
        <w:rPr>
          <w:rFonts w:ascii="Arial Narrow" w:hAnsi="Arial Narrow"/>
          <w:color w:val="000000"/>
          <w:sz w:val="22"/>
          <w:szCs w:val="22"/>
        </w:rPr>
        <w:t xml:space="preserve"> PIGA de la Universidad, así como la normatividad que en materia de normas ambientales nacionales o distritales, se deban aplicar.</w:t>
      </w:r>
    </w:p>
    <w:p w:rsidR="00F21A25" w:rsidRDefault="00F21A25" w:rsidP="00F21A25">
      <w:pPr>
        <w:widowControl w:val="0"/>
        <w:autoSpaceDE w:val="0"/>
        <w:autoSpaceDN w:val="0"/>
        <w:adjustRightInd w:val="0"/>
        <w:jc w:val="both"/>
        <w:rPr>
          <w:rFonts w:ascii="Arial Narrow" w:hAnsi="Arial Narrow" w:cs="Arial"/>
          <w:color w:val="000000"/>
          <w:sz w:val="22"/>
          <w:szCs w:val="22"/>
        </w:rPr>
      </w:pPr>
    </w:p>
    <w:p w:rsidR="00F21A25" w:rsidRPr="00D204E3" w:rsidRDefault="00F21A25" w:rsidP="00F21A25">
      <w:pPr>
        <w:pStyle w:val="Textoindependiente"/>
        <w:jc w:val="both"/>
        <w:rPr>
          <w:rFonts w:ascii="Arial Narrow" w:hAnsi="Arial Narrow"/>
          <w:spacing w:val="-3"/>
        </w:rPr>
      </w:pPr>
      <w:r w:rsidRPr="00600A3C">
        <w:rPr>
          <w:rFonts w:ascii="Arial Narrow" w:hAnsi="Arial Narrow" w:cs="Arial"/>
          <w:b/>
          <w:sz w:val="22"/>
          <w:szCs w:val="22"/>
        </w:rPr>
        <w:t>TIPO DE CONTRATO</w:t>
      </w:r>
      <w:r w:rsidRPr="000D3055">
        <w:rPr>
          <w:rFonts w:ascii="Arial Narrow" w:hAnsi="Arial Narrow"/>
          <w:color w:val="000000"/>
          <w:spacing w:val="-3"/>
        </w:rPr>
        <w:t xml:space="preserve"> </w:t>
      </w:r>
      <w:r w:rsidRPr="00D204E3">
        <w:rPr>
          <w:rFonts w:ascii="Arial Narrow" w:hAnsi="Arial Narrow"/>
          <w:color w:val="000000"/>
          <w:spacing w:val="-3"/>
        </w:rPr>
        <w:t>El contrato  que se deriven del proceso de selección será un contrato de:</w:t>
      </w:r>
      <w:r w:rsidRPr="00D204E3">
        <w:rPr>
          <w:rFonts w:ascii="Arial Narrow" w:hAnsi="Arial Narrow"/>
          <w:b/>
          <w:bCs/>
        </w:rPr>
        <w:t xml:space="preserve"> </w:t>
      </w:r>
      <w:r>
        <w:rPr>
          <w:rFonts w:ascii="Arial Narrow" w:hAnsi="Arial Narrow"/>
          <w:b/>
          <w:i/>
          <w:spacing w:val="-3"/>
          <w:u w:val="single"/>
        </w:rPr>
        <w:t xml:space="preserve">ORDEN DE </w:t>
      </w:r>
      <w:r w:rsidR="009700B8">
        <w:rPr>
          <w:rFonts w:ascii="Arial Narrow" w:hAnsi="Arial Narrow"/>
          <w:b/>
          <w:i/>
          <w:spacing w:val="-3"/>
          <w:u w:val="single"/>
        </w:rPr>
        <w:t>SUMINISTRO</w:t>
      </w:r>
    </w:p>
    <w:p w:rsidR="00F21A25" w:rsidRPr="00600A3C" w:rsidRDefault="00F21A25" w:rsidP="00F21A25">
      <w:pPr>
        <w:jc w:val="both"/>
        <w:rPr>
          <w:rFonts w:ascii="Arial Narrow" w:hAnsi="Arial Narrow"/>
          <w:sz w:val="22"/>
          <w:szCs w:val="22"/>
        </w:rPr>
      </w:pPr>
    </w:p>
    <w:p w:rsidR="00F21A25" w:rsidRPr="00600A3C" w:rsidRDefault="00F21A25" w:rsidP="00F21A25">
      <w:pPr>
        <w:numPr>
          <w:ilvl w:val="0"/>
          <w:numId w:val="1"/>
        </w:numPr>
        <w:jc w:val="both"/>
        <w:rPr>
          <w:rFonts w:ascii="Arial Narrow" w:hAnsi="Arial Narrow" w:cs="Arial"/>
          <w:sz w:val="22"/>
          <w:szCs w:val="22"/>
        </w:rPr>
      </w:pPr>
      <w:r w:rsidRPr="00600A3C">
        <w:rPr>
          <w:rFonts w:ascii="Arial Narrow" w:hAnsi="Arial Narrow" w:cs="Arial"/>
          <w:b/>
          <w:sz w:val="22"/>
          <w:szCs w:val="22"/>
        </w:rPr>
        <w:t>OBJETO  DEL CONTRATO</w:t>
      </w:r>
      <w:r w:rsidRPr="00600A3C">
        <w:rPr>
          <w:rFonts w:ascii="Arial Narrow" w:hAnsi="Arial Narrow" w:cs="Arial"/>
          <w:sz w:val="22"/>
          <w:szCs w:val="22"/>
        </w:rPr>
        <w:t xml:space="preserve">: </w:t>
      </w:r>
    </w:p>
    <w:p w:rsidR="00F21A25" w:rsidRPr="00600A3C" w:rsidRDefault="00F21A25" w:rsidP="00F21A25">
      <w:pPr>
        <w:ind w:left="360"/>
        <w:jc w:val="both"/>
        <w:rPr>
          <w:rFonts w:ascii="Arial Narrow" w:hAnsi="Arial Narrow" w:cs="Arial"/>
          <w:sz w:val="22"/>
          <w:szCs w:val="22"/>
        </w:rPr>
      </w:pPr>
    </w:p>
    <w:p w:rsidR="00022F0E" w:rsidRPr="009700B8" w:rsidRDefault="00F21A25" w:rsidP="00022F0E">
      <w:pPr>
        <w:shd w:val="clear" w:color="auto" w:fill="FFFFFF"/>
        <w:spacing w:line="253" w:lineRule="atLeast"/>
        <w:jc w:val="both"/>
        <w:rPr>
          <w:rFonts w:ascii="Calibri" w:hAnsi="Calibri"/>
          <w:i/>
          <w:color w:val="222222"/>
          <w:lang w:eastAsia="es-CO"/>
        </w:rPr>
      </w:pPr>
      <w:r w:rsidRPr="00600A3C">
        <w:rPr>
          <w:rFonts w:ascii="Arial Narrow" w:hAnsi="Arial Narrow" w:cs="Arial"/>
          <w:sz w:val="22"/>
          <w:szCs w:val="22"/>
        </w:rPr>
        <w:t xml:space="preserve">La Universidad Distrital “Francisco José de Caldas” </w:t>
      </w:r>
      <w:r w:rsidRPr="00600A3C">
        <w:rPr>
          <w:rFonts w:ascii="Arial Narrow" w:hAnsi="Arial Narrow" w:cs="Arial"/>
          <w:color w:val="000000"/>
          <w:sz w:val="22"/>
          <w:szCs w:val="22"/>
        </w:rPr>
        <w:t xml:space="preserve">está </w:t>
      </w:r>
      <w:r w:rsidRPr="003C54A7">
        <w:rPr>
          <w:rFonts w:ascii="Arial Narrow" w:hAnsi="Arial Narrow" w:cs="Arial"/>
          <w:color w:val="000000"/>
          <w:sz w:val="22"/>
          <w:szCs w:val="22"/>
        </w:rPr>
        <w:t>interesada en recibir</w:t>
      </w:r>
      <w:r>
        <w:rPr>
          <w:rFonts w:ascii="Arial Narrow" w:hAnsi="Arial Narrow" w:cs="Arial"/>
          <w:color w:val="000000"/>
          <w:sz w:val="22"/>
          <w:szCs w:val="22"/>
        </w:rPr>
        <w:t xml:space="preserve"> ofertas </w:t>
      </w:r>
      <w:r w:rsidR="00C71E53">
        <w:rPr>
          <w:rFonts w:ascii="Arial Narrow" w:hAnsi="Arial Narrow" w:cs="Arial"/>
          <w:sz w:val="22"/>
          <w:szCs w:val="22"/>
        </w:rPr>
        <w:t xml:space="preserve"> </w:t>
      </w:r>
      <w:r w:rsidR="00C71E53" w:rsidRPr="009700B8">
        <w:rPr>
          <w:rFonts w:ascii="Arial Narrow" w:hAnsi="Arial Narrow" w:cs="Arial"/>
          <w:i/>
          <w:sz w:val="22"/>
          <w:szCs w:val="22"/>
        </w:rPr>
        <w:t xml:space="preserve">para </w:t>
      </w:r>
      <w:r w:rsidR="00022F0E" w:rsidRPr="009700B8">
        <w:rPr>
          <w:rFonts w:ascii="Arial Narrow" w:hAnsi="Arial Narrow" w:cs="Arial"/>
          <w:i/>
          <w:sz w:val="22"/>
          <w:szCs w:val="22"/>
        </w:rPr>
        <w:t xml:space="preserve"> </w:t>
      </w:r>
      <w:r w:rsidR="009700B8" w:rsidRPr="009700B8">
        <w:rPr>
          <w:rFonts w:ascii="Arial Narrow" w:hAnsi="Arial Narrow" w:cs="Arial"/>
          <w:i/>
          <w:sz w:val="22"/>
          <w:szCs w:val="22"/>
        </w:rPr>
        <w:t>Contratar la adquisición de uniformes deportivos para la comunidad universitaria de acuerdo a los requerimientos generales previstos en el pliego de condiciones en la presente vigencia.</w:t>
      </w:r>
      <w:r w:rsidR="00022F0E" w:rsidRPr="009700B8">
        <w:rPr>
          <w:rFonts w:ascii="Arial Narrow" w:hAnsi="Arial Narrow"/>
          <w:i/>
          <w:iCs/>
          <w:color w:val="222222"/>
          <w:lang w:eastAsia="es-CO"/>
        </w:rPr>
        <w:t>”</w:t>
      </w:r>
    </w:p>
    <w:p w:rsidR="00F21A25" w:rsidRDefault="00F21A25" w:rsidP="00F21A25">
      <w:pPr>
        <w:jc w:val="both"/>
        <w:rPr>
          <w:rFonts w:ascii="Arial Narrow" w:hAnsi="Arial Narrow" w:cs="Arial"/>
          <w:sz w:val="22"/>
          <w:szCs w:val="22"/>
        </w:rPr>
      </w:pPr>
    </w:p>
    <w:p w:rsidR="00F21A25" w:rsidRDefault="00F21A25" w:rsidP="00F21A25">
      <w:pPr>
        <w:jc w:val="both"/>
        <w:rPr>
          <w:rFonts w:ascii="Arial Narrow" w:hAnsi="Arial Narrow" w:cs="Arial"/>
          <w:bCs/>
          <w:sz w:val="22"/>
          <w:szCs w:val="22"/>
        </w:rPr>
      </w:pPr>
    </w:p>
    <w:p w:rsidR="00F21A25" w:rsidRDefault="00F21A25" w:rsidP="00F21A25">
      <w:pPr>
        <w:numPr>
          <w:ilvl w:val="0"/>
          <w:numId w:val="1"/>
        </w:numPr>
        <w:jc w:val="both"/>
        <w:rPr>
          <w:rFonts w:ascii="Arial Narrow" w:hAnsi="Arial Narrow" w:cs="Arial"/>
          <w:b/>
          <w:sz w:val="22"/>
          <w:szCs w:val="22"/>
        </w:rPr>
      </w:pPr>
      <w:r w:rsidRPr="00600A3C">
        <w:rPr>
          <w:rFonts w:ascii="Arial Narrow" w:hAnsi="Arial Narrow" w:cs="Arial"/>
          <w:b/>
          <w:sz w:val="22"/>
          <w:szCs w:val="22"/>
        </w:rPr>
        <w:t>ESPECIFICACIONES TECNICAS</w:t>
      </w:r>
      <w:r w:rsidR="00C71E53">
        <w:rPr>
          <w:rFonts w:ascii="Arial Narrow" w:hAnsi="Arial Narrow" w:cs="Arial"/>
          <w:b/>
          <w:sz w:val="22"/>
          <w:szCs w:val="22"/>
        </w:rPr>
        <w:t xml:space="preserve"> Y PROPUESTA ECONOMICA</w:t>
      </w:r>
    </w:p>
    <w:p w:rsidR="00DE2600" w:rsidRDefault="00DE2600" w:rsidP="00DE2600">
      <w:pPr>
        <w:ind w:left="360"/>
        <w:jc w:val="both"/>
        <w:rPr>
          <w:rFonts w:ascii="Arial Narrow" w:hAnsi="Arial Narrow" w:cs="Arial"/>
          <w:b/>
          <w:sz w:val="22"/>
          <w:szCs w:val="22"/>
        </w:rPr>
      </w:pPr>
    </w:p>
    <w:p w:rsidR="00DE2600" w:rsidRDefault="00DE2600" w:rsidP="00DE2600">
      <w:pPr>
        <w:ind w:left="360"/>
        <w:jc w:val="both"/>
        <w:rPr>
          <w:rFonts w:ascii="Arial Narrow" w:hAnsi="Arial Narrow" w:cs="Arial"/>
          <w:b/>
          <w:sz w:val="22"/>
          <w:szCs w:val="22"/>
        </w:rPr>
      </w:pPr>
      <w:r>
        <w:rPr>
          <w:rFonts w:ascii="Arial Narrow" w:hAnsi="Arial Narrow" w:cs="Arial"/>
          <w:b/>
          <w:sz w:val="22"/>
          <w:szCs w:val="22"/>
        </w:rPr>
        <w:t>CUADRO No. 1</w:t>
      </w:r>
    </w:p>
    <w:p w:rsidR="009700B8" w:rsidRDefault="009700B8" w:rsidP="009700B8">
      <w:pPr>
        <w:jc w:val="both"/>
        <w:rPr>
          <w:rFonts w:ascii="Arial Narrow" w:hAnsi="Arial Narrow" w:cs="Arial"/>
          <w:b/>
          <w:sz w:val="22"/>
          <w:szCs w:val="22"/>
        </w:rPr>
      </w:pPr>
    </w:p>
    <w:tbl>
      <w:tblPr>
        <w:tblW w:w="5000" w:type="pct"/>
        <w:tblCellMar>
          <w:left w:w="70" w:type="dxa"/>
          <w:right w:w="70" w:type="dxa"/>
        </w:tblCellMar>
        <w:tblLook w:val="04A0" w:firstRow="1" w:lastRow="0" w:firstColumn="1" w:lastColumn="0" w:noHBand="0" w:noVBand="1"/>
      </w:tblPr>
      <w:tblGrid>
        <w:gridCol w:w="473"/>
        <w:gridCol w:w="1857"/>
        <w:gridCol w:w="1021"/>
        <w:gridCol w:w="3171"/>
        <w:gridCol w:w="935"/>
        <w:gridCol w:w="1082"/>
        <w:gridCol w:w="1006"/>
      </w:tblGrid>
      <w:tr w:rsidR="00571A53" w:rsidRPr="009700B8" w:rsidTr="00430FC2">
        <w:trPr>
          <w:trHeight w:val="855"/>
        </w:trPr>
        <w:tc>
          <w:tcPr>
            <w:tcW w:w="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 xml:space="preserve">No. </w:t>
            </w:r>
          </w:p>
        </w:tc>
        <w:tc>
          <w:tcPr>
            <w:tcW w:w="973" w:type="pct"/>
            <w:tcBorders>
              <w:top w:val="single" w:sz="4" w:space="0" w:color="auto"/>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Nombre del Elemento</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Cantidad</w:t>
            </w:r>
          </w:p>
        </w:tc>
        <w:tc>
          <w:tcPr>
            <w:tcW w:w="1661" w:type="pct"/>
            <w:tcBorders>
              <w:top w:val="single" w:sz="4" w:space="0" w:color="auto"/>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Especificación técnica</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Valor Unitario</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IVA</w:t>
            </w:r>
            <w:r w:rsidR="00571A53" w:rsidRPr="000E13BB">
              <w:rPr>
                <w:rFonts w:ascii="Arial Narrow" w:hAnsi="Arial Narrow"/>
                <w:b/>
                <w:bCs/>
                <w:color w:val="000000"/>
                <w:sz w:val="20"/>
                <w:szCs w:val="20"/>
                <w:lang w:eastAsia="es-CO"/>
              </w:rPr>
              <w:t xml:space="preserve"> %</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b/>
                <w:bCs/>
                <w:color w:val="000000"/>
                <w:sz w:val="20"/>
                <w:szCs w:val="20"/>
                <w:lang w:eastAsia="es-CO"/>
              </w:rPr>
            </w:pPr>
            <w:r w:rsidRPr="009700B8">
              <w:rPr>
                <w:rFonts w:ascii="Arial Narrow" w:hAnsi="Arial Narrow"/>
                <w:b/>
                <w:bCs/>
                <w:color w:val="000000"/>
                <w:sz w:val="20"/>
                <w:szCs w:val="20"/>
                <w:lang w:eastAsia="es-CO"/>
              </w:rPr>
              <w:t>Valor Total IVA incluido</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1</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atletismo</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430FC2" w:rsidP="009700B8">
            <w:pPr>
              <w:jc w:val="center"/>
              <w:rPr>
                <w:rFonts w:ascii="Arial Narrow" w:hAnsi="Arial Narrow"/>
                <w:color w:val="000000"/>
                <w:sz w:val="20"/>
                <w:szCs w:val="20"/>
                <w:lang w:eastAsia="es-CO"/>
              </w:rPr>
            </w:pPr>
            <w:r>
              <w:rPr>
                <w:rFonts w:ascii="Arial Narrow" w:hAnsi="Arial Narrow"/>
                <w:color w:val="000000"/>
                <w:sz w:val="20"/>
                <w:szCs w:val="20"/>
                <w:lang w:eastAsia="es-CO"/>
              </w:rPr>
              <w:t>2</w:t>
            </w:r>
            <w:r w:rsidR="009700B8" w:rsidRPr="009700B8">
              <w:rPr>
                <w:rFonts w:ascii="Arial Narrow" w:hAnsi="Arial Narrow"/>
                <w:color w:val="000000"/>
                <w:sz w:val="20"/>
                <w:szCs w:val="20"/>
                <w:lang w:eastAsia="es-CO"/>
              </w:rPr>
              <w:t>0</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esqueleto , pantaloneta de atletismo en tela </w:t>
            </w:r>
            <w:proofErr w:type="spellStart"/>
            <w:r w:rsidRPr="009700B8">
              <w:rPr>
                <w:rFonts w:ascii="Arial Narrow" w:hAnsi="Arial Narrow"/>
                <w:color w:val="000000"/>
                <w:sz w:val="20"/>
                <w:szCs w:val="20"/>
                <w:lang w:eastAsia="es-CO"/>
              </w:rPr>
              <w:t>lanus</w:t>
            </w:r>
            <w:proofErr w:type="spellEnd"/>
            <w:r w:rsidRPr="009700B8">
              <w:rPr>
                <w:rFonts w:ascii="Arial Narrow" w:hAnsi="Arial Narrow"/>
                <w:color w:val="000000"/>
                <w:sz w:val="20"/>
                <w:szCs w:val="20"/>
                <w:lang w:eastAsia="es-CO"/>
              </w:rPr>
              <w:t xml:space="preserve"> de Lafayette, media con logo .camiseta y pantaloneta con logo institucional</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2</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baloncesto masculino estudiantes y docentes</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30</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esqueleto y pantaloneta , hecho en tela </w:t>
            </w:r>
            <w:proofErr w:type="spellStart"/>
            <w:r w:rsidRPr="009700B8">
              <w:rPr>
                <w:rFonts w:ascii="Arial Narrow" w:hAnsi="Arial Narrow"/>
                <w:color w:val="000000"/>
                <w:sz w:val="20"/>
                <w:szCs w:val="20"/>
                <w:lang w:eastAsia="es-CO"/>
              </w:rPr>
              <w:t>montesimone</w:t>
            </w:r>
            <w:proofErr w:type="spellEnd"/>
            <w:r w:rsidRPr="009700B8">
              <w:rPr>
                <w:rFonts w:ascii="Arial Narrow" w:hAnsi="Arial Narrow"/>
                <w:color w:val="000000"/>
                <w:sz w:val="20"/>
                <w:szCs w:val="20"/>
                <w:lang w:eastAsia="es-CO"/>
              </w:rPr>
              <w:t xml:space="preserve"> media canillera con logo , numeración en camiseta y pantaloneta</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3</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baloncesto femenino estudiantes</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430FC2" w:rsidP="00430FC2">
            <w:pPr>
              <w:jc w:val="center"/>
              <w:rPr>
                <w:rFonts w:ascii="Arial Narrow" w:hAnsi="Arial Narrow"/>
                <w:color w:val="000000"/>
                <w:sz w:val="20"/>
                <w:szCs w:val="20"/>
                <w:lang w:eastAsia="es-CO"/>
              </w:rPr>
            </w:pPr>
            <w:r>
              <w:rPr>
                <w:rFonts w:ascii="Arial Narrow" w:hAnsi="Arial Narrow"/>
                <w:color w:val="000000"/>
                <w:sz w:val="20"/>
                <w:szCs w:val="20"/>
                <w:lang w:eastAsia="es-CO"/>
              </w:rPr>
              <w:t>15</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y pantaloneta hecho en </w:t>
            </w:r>
            <w:proofErr w:type="spellStart"/>
            <w:proofErr w:type="gramStart"/>
            <w:r w:rsidRPr="009700B8">
              <w:rPr>
                <w:rFonts w:ascii="Arial Narrow" w:hAnsi="Arial Narrow"/>
                <w:color w:val="000000"/>
                <w:sz w:val="20"/>
                <w:szCs w:val="20"/>
                <w:lang w:eastAsia="es-CO"/>
              </w:rPr>
              <w:t>MonteSimone</w:t>
            </w:r>
            <w:proofErr w:type="spellEnd"/>
            <w:r w:rsidRPr="009700B8">
              <w:rPr>
                <w:rFonts w:ascii="Arial Narrow" w:hAnsi="Arial Narrow"/>
                <w:color w:val="000000"/>
                <w:sz w:val="20"/>
                <w:szCs w:val="20"/>
                <w:lang w:eastAsia="es-CO"/>
              </w:rPr>
              <w:t xml:space="preserve"> ,</w:t>
            </w:r>
            <w:proofErr w:type="gramEnd"/>
            <w:r w:rsidRPr="009700B8">
              <w:rPr>
                <w:rFonts w:ascii="Arial Narrow" w:hAnsi="Arial Narrow"/>
                <w:color w:val="000000"/>
                <w:sz w:val="20"/>
                <w:szCs w:val="20"/>
                <w:lang w:eastAsia="es-CO"/>
              </w:rPr>
              <w:t xml:space="preserve"> medias con logo. La camiseta y pantaloneta con su respectivo logo y numeración</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4</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Uniformes para futbol  masculino y femenino estudiantes</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50</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y pantaloneta,  </w:t>
            </w:r>
            <w:proofErr w:type="spellStart"/>
            <w:r w:rsidRPr="009700B8">
              <w:rPr>
                <w:rFonts w:ascii="Arial Narrow" w:hAnsi="Arial Narrow"/>
                <w:color w:val="000000"/>
                <w:sz w:val="20"/>
                <w:szCs w:val="20"/>
                <w:lang w:eastAsia="es-CO"/>
              </w:rPr>
              <w:t>montesimone</w:t>
            </w:r>
            <w:proofErr w:type="spellEnd"/>
            <w:r w:rsidRPr="009700B8">
              <w:rPr>
                <w:rFonts w:ascii="Arial Narrow" w:hAnsi="Arial Narrow"/>
                <w:color w:val="000000"/>
                <w:sz w:val="20"/>
                <w:szCs w:val="20"/>
                <w:lang w:eastAsia="es-CO"/>
              </w:rPr>
              <w:t xml:space="preserve"> -</w:t>
            </w:r>
            <w:proofErr w:type="spellStart"/>
            <w:proofErr w:type="gramStart"/>
            <w:r w:rsidRPr="009700B8">
              <w:rPr>
                <w:rFonts w:ascii="Arial Narrow" w:hAnsi="Arial Narrow"/>
                <w:color w:val="000000"/>
                <w:sz w:val="20"/>
                <w:szCs w:val="20"/>
                <w:lang w:eastAsia="es-CO"/>
              </w:rPr>
              <w:t>lanus</w:t>
            </w:r>
            <w:proofErr w:type="spellEnd"/>
            <w:r w:rsidRPr="009700B8">
              <w:rPr>
                <w:rFonts w:ascii="Arial Narrow" w:hAnsi="Arial Narrow"/>
                <w:color w:val="000000"/>
                <w:sz w:val="20"/>
                <w:szCs w:val="20"/>
                <w:lang w:eastAsia="es-CO"/>
              </w:rPr>
              <w:t xml:space="preserve">  ,</w:t>
            </w:r>
            <w:proofErr w:type="gramEnd"/>
            <w:r w:rsidRPr="009700B8">
              <w:rPr>
                <w:rFonts w:ascii="Arial Narrow" w:hAnsi="Arial Narrow"/>
                <w:color w:val="000000"/>
                <w:sz w:val="20"/>
                <w:szCs w:val="20"/>
                <w:lang w:eastAsia="es-CO"/>
              </w:rPr>
              <w:t xml:space="preserve"> medias media caña con logo. Camiseta y Pantaloneta con su respectivo logo y numeración</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lastRenderedPageBreak/>
              <w:t>5</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futbol de salón masculino y femenino estudiantes</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30</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y pantaloneta </w:t>
            </w:r>
            <w:proofErr w:type="spellStart"/>
            <w:r w:rsidRPr="009700B8">
              <w:rPr>
                <w:rFonts w:ascii="Arial Narrow" w:hAnsi="Arial Narrow"/>
                <w:color w:val="000000"/>
                <w:sz w:val="20"/>
                <w:szCs w:val="20"/>
                <w:lang w:eastAsia="es-CO"/>
              </w:rPr>
              <w:t>montesimone</w:t>
            </w:r>
            <w:proofErr w:type="spellEnd"/>
            <w:r w:rsidRPr="009700B8">
              <w:rPr>
                <w:rFonts w:ascii="Arial Narrow" w:hAnsi="Arial Narrow"/>
                <w:color w:val="000000"/>
                <w:sz w:val="20"/>
                <w:szCs w:val="20"/>
                <w:lang w:eastAsia="es-CO"/>
              </w:rPr>
              <w:t xml:space="preserve"> -</w:t>
            </w:r>
            <w:proofErr w:type="spellStart"/>
            <w:r w:rsidRPr="009700B8">
              <w:rPr>
                <w:rFonts w:ascii="Arial Narrow" w:hAnsi="Arial Narrow"/>
                <w:color w:val="000000"/>
                <w:sz w:val="20"/>
                <w:szCs w:val="20"/>
                <w:lang w:eastAsia="es-CO"/>
              </w:rPr>
              <w:t>lanus</w:t>
            </w:r>
            <w:proofErr w:type="gramStart"/>
            <w:r w:rsidRPr="009700B8">
              <w:rPr>
                <w:rFonts w:ascii="Arial Narrow" w:hAnsi="Arial Narrow"/>
                <w:color w:val="000000"/>
                <w:sz w:val="20"/>
                <w:szCs w:val="20"/>
                <w:lang w:eastAsia="es-CO"/>
              </w:rPr>
              <w:t>,medias</w:t>
            </w:r>
            <w:proofErr w:type="spellEnd"/>
            <w:proofErr w:type="gramEnd"/>
            <w:r w:rsidRPr="009700B8">
              <w:rPr>
                <w:rFonts w:ascii="Arial Narrow" w:hAnsi="Arial Narrow"/>
                <w:color w:val="000000"/>
                <w:sz w:val="20"/>
                <w:szCs w:val="20"/>
                <w:lang w:eastAsia="es-CO"/>
              </w:rPr>
              <w:t xml:space="preserve"> media caña con logo  . Camiseta y pantaloneta con su respectivo logo y numeración</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6</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futbol funcionarios y docentes</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430FC2" w:rsidP="009700B8">
            <w:pPr>
              <w:jc w:val="center"/>
              <w:rPr>
                <w:rFonts w:ascii="Arial Narrow" w:hAnsi="Arial Narrow"/>
                <w:color w:val="000000"/>
                <w:sz w:val="20"/>
                <w:szCs w:val="20"/>
                <w:lang w:eastAsia="es-CO"/>
              </w:rPr>
            </w:pPr>
            <w:r>
              <w:rPr>
                <w:rFonts w:ascii="Arial Narrow" w:hAnsi="Arial Narrow"/>
                <w:color w:val="000000"/>
                <w:sz w:val="20"/>
                <w:szCs w:val="20"/>
                <w:lang w:eastAsia="es-CO"/>
              </w:rPr>
              <w:t>5</w:t>
            </w:r>
            <w:r w:rsidR="009700B8" w:rsidRPr="009700B8">
              <w:rPr>
                <w:rFonts w:ascii="Arial Narrow" w:hAnsi="Arial Narrow"/>
                <w:color w:val="000000"/>
                <w:sz w:val="20"/>
                <w:szCs w:val="20"/>
                <w:lang w:eastAsia="es-CO"/>
              </w:rPr>
              <w:t>0</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pantaloneta y medias hecho con telas </w:t>
            </w:r>
            <w:proofErr w:type="spellStart"/>
            <w:r w:rsidRPr="009700B8">
              <w:rPr>
                <w:rFonts w:ascii="Arial Narrow" w:hAnsi="Arial Narrow"/>
                <w:color w:val="000000"/>
                <w:sz w:val="20"/>
                <w:szCs w:val="20"/>
                <w:lang w:eastAsia="es-CO"/>
              </w:rPr>
              <w:t>montesimone</w:t>
            </w:r>
            <w:proofErr w:type="spellEnd"/>
            <w:r w:rsidRPr="009700B8">
              <w:rPr>
                <w:rFonts w:ascii="Arial Narrow" w:hAnsi="Arial Narrow"/>
                <w:color w:val="000000"/>
                <w:sz w:val="20"/>
                <w:szCs w:val="20"/>
                <w:lang w:eastAsia="es-CO"/>
              </w:rPr>
              <w:t xml:space="preserve"> - </w:t>
            </w:r>
            <w:proofErr w:type="spellStart"/>
            <w:r w:rsidRPr="009700B8">
              <w:rPr>
                <w:rFonts w:ascii="Arial Narrow" w:hAnsi="Arial Narrow"/>
                <w:color w:val="000000"/>
                <w:sz w:val="20"/>
                <w:szCs w:val="20"/>
                <w:lang w:eastAsia="es-CO"/>
              </w:rPr>
              <w:t>lanus</w:t>
            </w:r>
            <w:proofErr w:type="spellEnd"/>
            <w:r w:rsidRPr="009700B8">
              <w:rPr>
                <w:rFonts w:ascii="Arial Narrow" w:hAnsi="Arial Narrow"/>
                <w:color w:val="000000"/>
                <w:sz w:val="20"/>
                <w:szCs w:val="20"/>
                <w:lang w:eastAsia="es-CO"/>
              </w:rPr>
              <w:t xml:space="preserve"> lleva logos y su respectiva numeración</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571A53"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7</w:t>
            </w:r>
          </w:p>
        </w:tc>
        <w:tc>
          <w:tcPr>
            <w:tcW w:w="973"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Levantamiento de pesas</w:t>
            </w:r>
          </w:p>
        </w:tc>
        <w:tc>
          <w:tcPr>
            <w:tcW w:w="535" w:type="pct"/>
            <w:tcBorders>
              <w:top w:val="nil"/>
              <w:left w:val="nil"/>
              <w:bottom w:val="single" w:sz="4" w:space="0" w:color="auto"/>
              <w:right w:val="single" w:sz="4" w:space="0" w:color="auto"/>
            </w:tcBorders>
            <w:shd w:val="clear" w:color="auto" w:fill="auto"/>
            <w:vAlign w:val="center"/>
            <w:hideMark/>
          </w:tcPr>
          <w:p w:rsidR="009700B8" w:rsidRPr="009700B8" w:rsidRDefault="00430FC2" w:rsidP="009700B8">
            <w:pPr>
              <w:jc w:val="center"/>
              <w:rPr>
                <w:rFonts w:ascii="Arial Narrow" w:hAnsi="Arial Narrow"/>
                <w:color w:val="000000"/>
                <w:sz w:val="20"/>
                <w:szCs w:val="20"/>
                <w:lang w:eastAsia="es-CO"/>
              </w:rPr>
            </w:pPr>
            <w:r>
              <w:rPr>
                <w:rFonts w:ascii="Arial Narrow" w:hAnsi="Arial Narrow"/>
                <w:color w:val="000000"/>
                <w:sz w:val="20"/>
                <w:szCs w:val="20"/>
                <w:lang w:eastAsia="es-CO"/>
              </w:rPr>
              <w:t>1</w:t>
            </w:r>
            <w:r w:rsidR="009700B8" w:rsidRPr="009700B8">
              <w:rPr>
                <w:rFonts w:ascii="Arial Narrow" w:hAnsi="Arial Narrow"/>
                <w:color w:val="000000"/>
                <w:sz w:val="20"/>
                <w:szCs w:val="20"/>
                <w:lang w:eastAsia="es-CO"/>
              </w:rPr>
              <w:t>0</w:t>
            </w:r>
          </w:p>
        </w:tc>
        <w:tc>
          <w:tcPr>
            <w:tcW w:w="1661"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lycra nylon enterizo con logos institucionales estampados en transfer</w:t>
            </w:r>
          </w:p>
        </w:tc>
        <w:tc>
          <w:tcPr>
            <w:tcW w:w="490" w:type="pct"/>
            <w:tcBorders>
              <w:top w:val="nil"/>
              <w:left w:val="nil"/>
              <w:bottom w:val="single" w:sz="4" w:space="0" w:color="auto"/>
              <w:right w:val="single" w:sz="4" w:space="0" w:color="auto"/>
            </w:tcBorders>
            <w:shd w:val="clear" w:color="auto" w:fill="auto"/>
            <w:noWrap/>
            <w:vAlign w:val="center"/>
            <w:hideMark/>
          </w:tcPr>
          <w:p w:rsidR="009700B8" w:rsidRPr="009700B8" w:rsidRDefault="009700B8" w:rsidP="009700B8">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9700B8" w:rsidRPr="009700B8" w:rsidRDefault="009700B8"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430FC2"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430FC2" w:rsidRPr="009700B8" w:rsidRDefault="00430FC2"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8</w:t>
            </w:r>
          </w:p>
        </w:tc>
        <w:tc>
          <w:tcPr>
            <w:tcW w:w="973"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tenis de mesa , tenis de campo y squash</w:t>
            </w:r>
          </w:p>
        </w:tc>
        <w:tc>
          <w:tcPr>
            <w:tcW w:w="535"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Pr>
                <w:rFonts w:ascii="Arial Narrow" w:hAnsi="Arial Narrow"/>
                <w:color w:val="000000"/>
                <w:sz w:val="20"/>
                <w:szCs w:val="20"/>
                <w:lang w:eastAsia="es-CO"/>
              </w:rPr>
              <w:t>2</w:t>
            </w:r>
            <w:r w:rsidRPr="009700B8">
              <w:rPr>
                <w:rFonts w:ascii="Arial Narrow" w:hAnsi="Arial Narrow"/>
                <w:color w:val="000000"/>
                <w:sz w:val="20"/>
                <w:szCs w:val="20"/>
                <w:lang w:eastAsia="es-CO"/>
              </w:rPr>
              <w:t>5</w:t>
            </w:r>
          </w:p>
        </w:tc>
        <w:tc>
          <w:tcPr>
            <w:tcW w:w="1661"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tipo polo  pantaloneta bermuda con bolsillos laterales y/o falda pantalón medias con logo  hecho con telas </w:t>
            </w:r>
            <w:proofErr w:type="spellStart"/>
            <w:r w:rsidRPr="009700B8">
              <w:rPr>
                <w:rFonts w:ascii="Arial Narrow" w:hAnsi="Arial Narrow"/>
                <w:color w:val="000000"/>
                <w:sz w:val="20"/>
                <w:szCs w:val="20"/>
                <w:lang w:eastAsia="es-CO"/>
              </w:rPr>
              <w:t>montesimone</w:t>
            </w:r>
            <w:proofErr w:type="spellEnd"/>
            <w:r w:rsidRPr="009700B8">
              <w:rPr>
                <w:rFonts w:ascii="Arial Narrow" w:hAnsi="Arial Narrow"/>
                <w:color w:val="000000"/>
                <w:sz w:val="20"/>
                <w:szCs w:val="20"/>
                <w:lang w:eastAsia="es-CO"/>
              </w:rPr>
              <w:t xml:space="preserve"> - </w:t>
            </w:r>
            <w:proofErr w:type="spellStart"/>
            <w:r w:rsidRPr="009700B8">
              <w:rPr>
                <w:rFonts w:ascii="Arial Narrow" w:hAnsi="Arial Narrow"/>
                <w:color w:val="000000"/>
                <w:sz w:val="20"/>
                <w:szCs w:val="20"/>
                <w:lang w:eastAsia="es-CO"/>
              </w:rPr>
              <w:t>lacross</w:t>
            </w:r>
            <w:proofErr w:type="spellEnd"/>
            <w:r w:rsidRPr="009700B8">
              <w:rPr>
                <w:rFonts w:ascii="Arial Narrow" w:hAnsi="Arial Narrow"/>
                <w:color w:val="000000"/>
                <w:sz w:val="20"/>
                <w:szCs w:val="20"/>
                <w:lang w:eastAsia="es-CO"/>
              </w:rPr>
              <w:t xml:space="preserve"> -</w:t>
            </w:r>
            <w:proofErr w:type="spellStart"/>
            <w:r w:rsidRPr="009700B8">
              <w:rPr>
                <w:rFonts w:ascii="Arial Narrow" w:hAnsi="Arial Narrow"/>
                <w:color w:val="000000"/>
                <w:sz w:val="20"/>
                <w:szCs w:val="20"/>
                <w:lang w:eastAsia="es-CO"/>
              </w:rPr>
              <w:t>microtex</w:t>
            </w:r>
            <w:proofErr w:type="spellEnd"/>
            <w:r w:rsidRPr="009700B8">
              <w:rPr>
                <w:rFonts w:ascii="Arial Narrow" w:hAnsi="Arial Narrow"/>
                <w:color w:val="000000"/>
                <w:sz w:val="20"/>
                <w:szCs w:val="20"/>
                <w:lang w:eastAsia="es-CO"/>
              </w:rPr>
              <w:t xml:space="preserve"> , con logos institucionales</w:t>
            </w:r>
          </w:p>
        </w:tc>
        <w:tc>
          <w:tcPr>
            <w:tcW w:w="490" w:type="pct"/>
            <w:tcBorders>
              <w:top w:val="nil"/>
              <w:left w:val="nil"/>
              <w:bottom w:val="single" w:sz="4" w:space="0" w:color="auto"/>
              <w:right w:val="single" w:sz="4" w:space="0" w:color="auto"/>
            </w:tcBorders>
            <w:shd w:val="clear" w:color="auto" w:fill="auto"/>
            <w:noWrap/>
            <w:vAlign w:val="center"/>
            <w:hideMark/>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430FC2"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430FC2" w:rsidRPr="009700B8" w:rsidRDefault="00430FC2"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9</w:t>
            </w:r>
          </w:p>
        </w:tc>
        <w:tc>
          <w:tcPr>
            <w:tcW w:w="973"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voleibol masculino y femenino</w:t>
            </w:r>
          </w:p>
        </w:tc>
        <w:tc>
          <w:tcPr>
            <w:tcW w:w="535" w:type="pct"/>
            <w:tcBorders>
              <w:top w:val="nil"/>
              <w:left w:val="nil"/>
              <w:bottom w:val="single" w:sz="4" w:space="0" w:color="auto"/>
              <w:right w:val="single" w:sz="4" w:space="0" w:color="auto"/>
            </w:tcBorders>
            <w:shd w:val="clear" w:color="auto" w:fill="auto"/>
            <w:vAlign w:val="center"/>
          </w:tcPr>
          <w:p w:rsidR="00430FC2" w:rsidRPr="009700B8" w:rsidRDefault="00430FC2" w:rsidP="00430FC2">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3</w:t>
            </w:r>
            <w:r>
              <w:rPr>
                <w:rFonts w:ascii="Arial Narrow" w:hAnsi="Arial Narrow"/>
                <w:color w:val="000000"/>
                <w:sz w:val="20"/>
                <w:szCs w:val="20"/>
                <w:lang w:eastAsia="es-CO"/>
              </w:rPr>
              <w:t>0</w:t>
            </w:r>
          </w:p>
        </w:tc>
        <w:tc>
          <w:tcPr>
            <w:tcW w:w="1661"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camiseta , pantaloneta y /o con </w:t>
            </w:r>
            <w:proofErr w:type="spellStart"/>
            <w:r w:rsidRPr="009700B8">
              <w:rPr>
                <w:rFonts w:ascii="Arial Narrow" w:hAnsi="Arial Narrow"/>
                <w:color w:val="000000"/>
                <w:sz w:val="20"/>
                <w:szCs w:val="20"/>
                <w:lang w:eastAsia="es-CO"/>
              </w:rPr>
              <w:t>bicicletero</w:t>
            </w:r>
            <w:proofErr w:type="spellEnd"/>
            <w:r w:rsidRPr="009700B8">
              <w:rPr>
                <w:rFonts w:ascii="Arial Narrow" w:hAnsi="Arial Narrow"/>
                <w:color w:val="000000"/>
                <w:sz w:val="20"/>
                <w:szCs w:val="20"/>
                <w:lang w:eastAsia="es-CO"/>
              </w:rPr>
              <w:t xml:space="preserve"> para damas en  lycra algodón ;medias tobilleras lleva logos institucionales</w:t>
            </w:r>
          </w:p>
        </w:tc>
        <w:tc>
          <w:tcPr>
            <w:tcW w:w="490" w:type="pct"/>
            <w:tcBorders>
              <w:top w:val="nil"/>
              <w:left w:val="nil"/>
              <w:bottom w:val="single" w:sz="4" w:space="0" w:color="auto"/>
              <w:right w:val="single" w:sz="4" w:space="0" w:color="auto"/>
            </w:tcBorders>
            <w:shd w:val="clear" w:color="auto" w:fill="auto"/>
            <w:noWrap/>
            <w:vAlign w:val="center"/>
            <w:hideMark/>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hideMark/>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hideMark/>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430FC2"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430FC2" w:rsidRPr="009700B8" w:rsidRDefault="00430FC2"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10</w:t>
            </w:r>
          </w:p>
        </w:tc>
        <w:tc>
          <w:tcPr>
            <w:tcW w:w="973"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camiseta de presentación</w:t>
            </w:r>
          </w:p>
        </w:tc>
        <w:tc>
          <w:tcPr>
            <w:tcW w:w="535"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Pr>
                <w:rFonts w:ascii="Arial Narrow" w:hAnsi="Arial Narrow"/>
                <w:color w:val="000000"/>
                <w:sz w:val="20"/>
                <w:szCs w:val="20"/>
                <w:lang w:eastAsia="es-CO"/>
              </w:rPr>
              <w:t>85</w:t>
            </w:r>
          </w:p>
        </w:tc>
        <w:tc>
          <w:tcPr>
            <w:tcW w:w="1661"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tipo polo elaborada con telas de lleva logos bordados</w:t>
            </w:r>
          </w:p>
        </w:tc>
        <w:tc>
          <w:tcPr>
            <w:tcW w:w="490" w:type="pct"/>
            <w:tcBorders>
              <w:top w:val="nil"/>
              <w:left w:val="nil"/>
              <w:bottom w:val="single" w:sz="4" w:space="0" w:color="auto"/>
              <w:right w:val="single" w:sz="4" w:space="0" w:color="auto"/>
            </w:tcBorders>
            <w:shd w:val="clear" w:color="auto" w:fill="auto"/>
            <w:noWrap/>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430FC2"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430FC2" w:rsidRPr="009700B8" w:rsidRDefault="00430FC2"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11</w:t>
            </w:r>
          </w:p>
        </w:tc>
        <w:tc>
          <w:tcPr>
            <w:tcW w:w="973"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sudaderas</w:t>
            </w:r>
          </w:p>
        </w:tc>
        <w:tc>
          <w:tcPr>
            <w:tcW w:w="535"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Pr>
                <w:rFonts w:ascii="Arial Narrow" w:hAnsi="Arial Narrow"/>
                <w:color w:val="000000"/>
                <w:sz w:val="20"/>
                <w:szCs w:val="20"/>
                <w:lang w:eastAsia="es-CO"/>
              </w:rPr>
              <w:t>120</w:t>
            </w:r>
          </w:p>
        </w:tc>
        <w:tc>
          <w:tcPr>
            <w:tcW w:w="1661"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 xml:space="preserve">Compuesta de chaqueta y pantalón elaboradas en telas </w:t>
            </w:r>
            <w:proofErr w:type="spellStart"/>
            <w:proofErr w:type="gramStart"/>
            <w:r w:rsidRPr="009700B8">
              <w:rPr>
                <w:rFonts w:ascii="Arial Narrow" w:hAnsi="Arial Narrow"/>
                <w:color w:val="000000"/>
                <w:sz w:val="20"/>
                <w:szCs w:val="20"/>
                <w:lang w:eastAsia="es-CO"/>
              </w:rPr>
              <w:t>orion</w:t>
            </w:r>
            <w:proofErr w:type="spellEnd"/>
            <w:r w:rsidRPr="009700B8">
              <w:rPr>
                <w:rFonts w:ascii="Arial Narrow" w:hAnsi="Arial Narrow"/>
                <w:color w:val="000000"/>
                <w:sz w:val="20"/>
                <w:szCs w:val="20"/>
                <w:lang w:eastAsia="es-CO"/>
              </w:rPr>
              <w:t xml:space="preserve"> ,</w:t>
            </w:r>
            <w:proofErr w:type="gramEnd"/>
            <w:r w:rsidRPr="009700B8">
              <w:rPr>
                <w:rFonts w:ascii="Arial Narrow" w:hAnsi="Arial Narrow"/>
                <w:color w:val="000000"/>
                <w:sz w:val="20"/>
                <w:szCs w:val="20"/>
                <w:lang w:eastAsia="es-CO"/>
              </w:rPr>
              <w:t xml:space="preserve"> universal y </w:t>
            </w:r>
            <w:proofErr w:type="spellStart"/>
            <w:r w:rsidRPr="009700B8">
              <w:rPr>
                <w:rFonts w:ascii="Arial Narrow" w:hAnsi="Arial Narrow"/>
                <w:color w:val="000000"/>
                <w:sz w:val="20"/>
                <w:szCs w:val="20"/>
                <w:lang w:eastAsia="es-CO"/>
              </w:rPr>
              <w:t>microtex</w:t>
            </w:r>
            <w:proofErr w:type="spellEnd"/>
            <w:r w:rsidRPr="009700B8">
              <w:rPr>
                <w:rFonts w:ascii="Arial Narrow" w:hAnsi="Arial Narrow"/>
                <w:color w:val="000000"/>
                <w:sz w:val="20"/>
                <w:szCs w:val="20"/>
                <w:lang w:eastAsia="es-CO"/>
              </w:rPr>
              <w:t>) forrada en malla , con bolsillo interno , cremalleras en bolsillos de la chaqueta y bota del pantalón  . Lleva logos bordados en chaqueta y pantalón</w:t>
            </w:r>
          </w:p>
        </w:tc>
        <w:tc>
          <w:tcPr>
            <w:tcW w:w="490" w:type="pct"/>
            <w:tcBorders>
              <w:top w:val="nil"/>
              <w:left w:val="nil"/>
              <w:bottom w:val="single" w:sz="4" w:space="0" w:color="auto"/>
              <w:right w:val="single" w:sz="4" w:space="0" w:color="auto"/>
            </w:tcBorders>
            <w:shd w:val="clear" w:color="auto" w:fill="auto"/>
            <w:noWrap/>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430FC2" w:rsidRPr="009700B8" w:rsidTr="00430FC2">
        <w:trPr>
          <w:trHeight w:val="102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430FC2" w:rsidRPr="009700B8" w:rsidRDefault="00430FC2"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12</w:t>
            </w:r>
          </w:p>
        </w:tc>
        <w:tc>
          <w:tcPr>
            <w:tcW w:w="973"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Uniforme para taekwondo</w:t>
            </w:r>
          </w:p>
        </w:tc>
        <w:tc>
          <w:tcPr>
            <w:tcW w:w="535"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20</w:t>
            </w:r>
          </w:p>
        </w:tc>
        <w:tc>
          <w:tcPr>
            <w:tcW w:w="1661"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Uniforme avalado para competencia en drill con cinturón</w:t>
            </w:r>
          </w:p>
        </w:tc>
        <w:tc>
          <w:tcPr>
            <w:tcW w:w="490" w:type="pct"/>
            <w:tcBorders>
              <w:top w:val="nil"/>
              <w:left w:val="nil"/>
              <w:bottom w:val="single" w:sz="4" w:space="0" w:color="auto"/>
              <w:right w:val="single" w:sz="4" w:space="0" w:color="auto"/>
            </w:tcBorders>
            <w:shd w:val="clear" w:color="auto" w:fill="auto"/>
            <w:noWrap/>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67"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c>
          <w:tcPr>
            <w:tcW w:w="528"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 </w:t>
            </w:r>
          </w:p>
        </w:tc>
      </w:tr>
      <w:tr w:rsidR="00430FC2" w:rsidRPr="009700B8" w:rsidTr="00430FC2">
        <w:trPr>
          <w:trHeight w:val="1155"/>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rsidR="00430FC2" w:rsidRPr="009700B8" w:rsidRDefault="00430FC2" w:rsidP="009700B8">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13</w:t>
            </w:r>
          </w:p>
        </w:tc>
        <w:tc>
          <w:tcPr>
            <w:tcW w:w="973"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sidRPr="009700B8">
              <w:rPr>
                <w:rFonts w:ascii="Arial Narrow" w:hAnsi="Arial Narrow"/>
                <w:color w:val="000000"/>
                <w:sz w:val="20"/>
                <w:szCs w:val="20"/>
                <w:lang w:eastAsia="es-CO"/>
              </w:rPr>
              <w:t>Morral institucional</w:t>
            </w:r>
          </w:p>
        </w:tc>
        <w:tc>
          <w:tcPr>
            <w:tcW w:w="535"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jc w:val="center"/>
              <w:rPr>
                <w:rFonts w:ascii="Arial Narrow" w:hAnsi="Arial Narrow"/>
                <w:color w:val="000000"/>
                <w:sz w:val="20"/>
                <w:szCs w:val="20"/>
                <w:lang w:eastAsia="es-CO"/>
              </w:rPr>
            </w:pPr>
            <w:r>
              <w:rPr>
                <w:rFonts w:ascii="Arial Narrow" w:hAnsi="Arial Narrow"/>
                <w:color w:val="000000"/>
                <w:sz w:val="20"/>
                <w:szCs w:val="20"/>
                <w:lang w:eastAsia="es-CO"/>
              </w:rPr>
              <w:t>45</w:t>
            </w:r>
          </w:p>
        </w:tc>
        <w:tc>
          <w:tcPr>
            <w:tcW w:w="1661" w:type="pct"/>
            <w:tcBorders>
              <w:top w:val="nil"/>
              <w:left w:val="nil"/>
              <w:bottom w:val="single" w:sz="4" w:space="0" w:color="auto"/>
              <w:right w:val="single" w:sz="4" w:space="0" w:color="auto"/>
            </w:tcBorders>
            <w:shd w:val="clear" w:color="auto" w:fill="auto"/>
            <w:vAlign w:val="center"/>
          </w:tcPr>
          <w:p w:rsidR="00430FC2" w:rsidRPr="009700B8" w:rsidRDefault="00430FC2" w:rsidP="00CF06FD">
            <w:pPr>
              <w:rPr>
                <w:rFonts w:ascii="Arial Narrow" w:hAnsi="Arial Narrow"/>
                <w:color w:val="000000"/>
                <w:sz w:val="20"/>
                <w:szCs w:val="20"/>
                <w:lang w:eastAsia="es-CO"/>
              </w:rPr>
            </w:pPr>
            <w:r w:rsidRPr="009700B8">
              <w:rPr>
                <w:rFonts w:ascii="Arial Narrow" w:hAnsi="Arial Narrow"/>
                <w:color w:val="000000"/>
                <w:sz w:val="20"/>
                <w:szCs w:val="20"/>
                <w:lang w:eastAsia="es-CO"/>
              </w:rPr>
              <w:t>Elaborados en lona nacional multiusos con varios bolsillos con logos bordados</w:t>
            </w:r>
          </w:p>
        </w:tc>
        <w:tc>
          <w:tcPr>
            <w:tcW w:w="490" w:type="pct"/>
            <w:tcBorders>
              <w:top w:val="nil"/>
              <w:left w:val="nil"/>
              <w:bottom w:val="single" w:sz="4" w:space="0" w:color="auto"/>
              <w:right w:val="single" w:sz="4" w:space="0" w:color="auto"/>
            </w:tcBorders>
            <w:shd w:val="clear" w:color="auto" w:fill="auto"/>
            <w:noWrap/>
            <w:vAlign w:val="center"/>
          </w:tcPr>
          <w:p w:rsidR="00430FC2" w:rsidRPr="000E13BB" w:rsidRDefault="00430FC2" w:rsidP="00CF06FD">
            <w:pPr>
              <w:jc w:val="center"/>
              <w:rPr>
                <w:rFonts w:ascii="Arial Narrow" w:hAnsi="Arial Narrow"/>
                <w:color w:val="000000"/>
                <w:sz w:val="20"/>
                <w:szCs w:val="20"/>
                <w:lang w:eastAsia="es-CO"/>
              </w:rPr>
            </w:pPr>
          </w:p>
        </w:tc>
        <w:tc>
          <w:tcPr>
            <w:tcW w:w="567" w:type="pct"/>
            <w:tcBorders>
              <w:top w:val="nil"/>
              <w:left w:val="nil"/>
              <w:bottom w:val="single" w:sz="4" w:space="0" w:color="auto"/>
              <w:right w:val="single" w:sz="4" w:space="0" w:color="auto"/>
            </w:tcBorders>
            <w:shd w:val="clear" w:color="auto" w:fill="auto"/>
            <w:vAlign w:val="center"/>
          </w:tcPr>
          <w:p w:rsidR="00430FC2" w:rsidRPr="000E13BB" w:rsidRDefault="00430FC2" w:rsidP="00CF06FD">
            <w:pPr>
              <w:jc w:val="center"/>
              <w:rPr>
                <w:rFonts w:ascii="Arial Narrow" w:hAnsi="Arial Narrow"/>
                <w:color w:val="000000"/>
                <w:sz w:val="20"/>
                <w:szCs w:val="20"/>
                <w:lang w:eastAsia="es-CO"/>
              </w:rPr>
            </w:pPr>
          </w:p>
        </w:tc>
        <w:tc>
          <w:tcPr>
            <w:tcW w:w="528" w:type="pct"/>
            <w:tcBorders>
              <w:top w:val="nil"/>
              <w:left w:val="nil"/>
              <w:bottom w:val="single" w:sz="4" w:space="0" w:color="auto"/>
              <w:right w:val="single" w:sz="4" w:space="0" w:color="auto"/>
            </w:tcBorders>
            <w:shd w:val="clear" w:color="auto" w:fill="auto"/>
            <w:vAlign w:val="center"/>
          </w:tcPr>
          <w:p w:rsidR="00430FC2" w:rsidRPr="000E13BB" w:rsidRDefault="00430FC2" w:rsidP="00CF06FD">
            <w:pPr>
              <w:jc w:val="center"/>
              <w:rPr>
                <w:rFonts w:ascii="Arial Narrow" w:hAnsi="Arial Narrow"/>
                <w:color w:val="000000"/>
                <w:sz w:val="20"/>
                <w:szCs w:val="20"/>
                <w:lang w:eastAsia="es-CO"/>
              </w:rPr>
            </w:pPr>
          </w:p>
        </w:tc>
      </w:tr>
      <w:tr w:rsidR="00430FC2" w:rsidRPr="009A49D7" w:rsidTr="00430FC2">
        <w:trPr>
          <w:trHeight w:val="250"/>
        </w:trPr>
        <w:tc>
          <w:tcPr>
            <w:tcW w:w="4472" w:type="pct"/>
            <w:gridSpan w:val="6"/>
            <w:vMerge w:val="restart"/>
            <w:tcBorders>
              <w:top w:val="nil"/>
              <w:left w:val="single" w:sz="4" w:space="0" w:color="auto"/>
              <w:right w:val="single" w:sz="4" w:space="0" w:color="auto"/>
            </w:tcBorders>
            <w:shd w:val="clear" w:color="auto" w:fill="auto"/>
            <w:noWrap/>
            <w:vAlign w:val="center"/>
          </w:tcPr>
          <w:p w:rsidR="00430FC2" w:rsidRPr="000E13BB" w:rsidRDefault="00430FC2" w:rsidP="004E0C5E">
            <w:pPr>
              <w:jc w:val="right"/>
              <w:rPr>
                <w:rFonts w:ascii="Arial Narrow" w:hAnsi="Arial Narrow"/>
                <w:color w:val="000000"/>
                <w:sz w:val="20"/>
                <w:szCs w:val="20"/>
                <w:lang w:eastAsia="es-CO"/>
              </w:rPr>
            </w:pPr>
            <w:r w:rsidRPr="000E13BB">
              <w:rPr>
                <w:rFonts w:ascii="Arial Narrow" w:hAnsi="Arial Narrow"/>
                <w:color w:val="000000"/>
                <w:sz w:val="20"/>
                <w:szCs w:val="20"/>
                <w:lang w:eastAsia="es-CO"/>
              </w:rPr>
              <w:t>SUBTOTAL</w:t>
            </w:r>
          </w:p>
          <w:p w:rsidR="00430FC2" w:rsidRPr="000E13BB" w:rsidRDefault="00430FC2" w:rsidP="004E0C5E">
            <w:pPr>
              <w:jc w:val="right"/>
              <w:rPr>
                <w:rFonts w:ascii="Arial Narrow" w:hAnsi="Arial Narrow"/>
                <w:color w:val="000000"/>
                <w:sz w:val="20"/>
                <w:szCs w:val="20"/>
                <w:lang w:eastAsia="es-CO"/>
              </w:rPr>
            </w:pPr>
            <w:r w:rsidRPr="000E13BB">
              <w:rPr>
                <w:rFonts w:ascii="Arial Narrow" w:hAnsi="Arial Narrow"/>
                <w:color w:val="000000"/>
                <w:sz w:val="20"/>
                <w:szCs w:val="20"/>
                <w:lang w:eastAsia="es-CO"/>
              </w:rPr>
              <w:t>IVA 19%</w:t>
            </w:r>
          </w:p>
          <w:p w:rsidR="00430FC2" w:rsidRPr="000E13BB" w:rsidRDefault="00430FC2" w:rsidP="004E0C5E">
            <w:pPr>
              <w:jc w:val="right"/>
              <w:rPr>
                <w:rFonts w:ascii="Arial Narrow" w:hAnsi="Arial Narrow"/>
                <w:color w:val="000000"/>
                <w:sz w:val="20"/>
                <w:szCs w:val="20"/>
                <w:lang w:eastAsia="es-CO"/>
              </w:rPr>
            </w:pPr>
            <w:r w:rsidRPr="000E13BB">
              <w:rPr>
                <w:rFonts w:ascii="Arial Narrow" w:hAnsi="Arial Narrow"/>
                <w:color w:val="000000"/>
                <w:sz w:val="20"/>
                <w:szCs w:val="20"/>
                <w:lang w:eastAsia="es-CO"/>
              </w:rPr>
              <w:t>TOTAL</w:t>
            </w:r>
          </w:p>
        </w:tc>
        <w:tc>
          <w:tcPr>
            <w:tcW w:w="528" w:type="pct"/>
            <w:tcBorders>
              <w:top w:val="nil"/>
              <w:left w:val="nil"/>
              <w:bottom w:val="single" w:sz="4" w:space="0" w:color="auto"/>
              <w:right w:val="single" w:sz="4" w:space="0" w:color="auto"/>
            </w:tcBorders>
            <w:shd w:val="clear" w:color="auto" w:fill="auto"/>
            <w:vAlign w:val="center"/>
            <w:hideMark/>
          </w:tcPr>
          <w:p w:rsidR="00430FC2" w:rsidRPr="000E13BB" w:rsidRDefault="00430FC2" w:rsidP="004E0C5E">
            <w:pPr>
              <w:jc w:val="right"/>
              <w:rPr>
                <w:rFonts w:ascii="Arial Narrow" w:hAnsi="Arial Narrow"/>
                <w:color w:val="000000"/>
                <w:sz w:val="20"/>
                <w:szCs w:val="20"/>
                <w:lang w:eastAsia="es-CO"/>
              </w:rPr>
            </w:pPr>
          </w:p>
        </w:tc>
      </w:tr>
      <w:tr w:rsidR="00430FC2" w:rsidRPr="009A49D7" w:rsidTr="00430FC2">
        <w:trPr>
          <w:trHeight w:val="255"/>
        </w:trPr>
        <w:tc>
          <w:tcPr>
            <w:tcW w:w="4472" w:type="pct"/>
            <w:gridSpan w:val="6"/>
            <w:vMerge/>
            <w:tcBorders>
              <w:left w:val="single" w:sz="4" w:space="0" w:color="auto"/>
              <w:right w:val="single" w:sz="4" w:space="0" w:color="auto"/>
            </w:tcBorders>
            <w:shd w:val="clear" w:color="auto" w:fill="auto"/>
            <w:noWrap/>
            <w:vAlign w:val="center"/>
          </w:tcPr>
          <w:p w:rsidR="00430FC2" w:rsidRPr="000E13BB" w:rsidRDefault="00430FC2" w:rsidP="004E0C5E">
            <w:pPr>
              <w:jc w:val="right"/>
              <w:rPr>
                <w:rFonts w:ascii="Arial Narrow" w:hAnsi="Arial Narrow"/>
                <w:color w:val="000000"/>
                <w:sz w:val="20"/>
                <w:szCs w:val="20"/>
                <w:lang w:eastAsia="es-CO"/>
              </w:rPr>
            </w:pPr>
          </w:p>
        </w:tc>
        <w:tc>
          <w:tcPr>
            <w:tcW w:w="528" w:type="pct"/>
            <w:tcBorders>
              <w:top w:val="nil"/>
              <w:left w:val="nil"/>
              <w:bottom w:val="single" w:sz="4" w:space="0" w:color="auto"/>
              <w:right w:val="single" w:sz="4" w:space="0" w:color="auto"/>
            </w:tcBorders>
            <w:shd w:val="clear" w:color="auto" w:fill="auto"/>
            <w:vAlign w:val="center"/>
            <w:hideMark/>
          </w:tcPr>
          <w:p w:rsidR="00430FC2" w:rsidRPr="000E13BB" w:rsidRDefault="00430FC2" w:rsidP="004E0C5E">
            <w:pPr>
              <w:jc w:val="right"/>
              <w:rPr>
                <w:rFonts w:ascii="Arial Narrow" w:hAnsi="Arial Narrow"/>
                <w:color w:val="000000"/>
                <w:sz w:val="20"/>
                <w:szCs w:val="20"/>
                <w:lang w:eastAsia="es-CO"/>
              </w:rPr>
            </w:pPr>
          </w:p>
        </w:tc>
      </w:tr>
      <w:tr w:rsidR="00430FC2" w:rsidRPr="009A49D7" w:rsidTr="00430FC2">
        <w:trPr>
          <w:trHeight w:val="258"/>
        </w:trPr>
        <w:tc>
          <w:tcPr>
            <w:tcW w:w="4472" w:type="pct"/>
            <w:gridSpan w:val="6"/>
            <w:vMerge/>
            <w:tcBorders>
              <w:left w:val="single" w:sz="4" w:space="0" w:color="auto"/>
              <w:bottom w:val="single" w:sz="4" w:space="0" w:color="auto"/>
              <w:right w:val="single" w:sz="4" w:space="0" w:color="auto"/>
            </w:tcBorders>
            <w:shd w:val="clear" w:color="auto" w:fill="auto"/>
            <w:noWrap/>
            <w:vAlign w:val="center"/>
          </w:tcPr>
          <w:p w:rsidR="00430FC2" w:rsidRPr="000E13BB" w:rsidRDefault="00430FC2" w:rsidP="004E0C5E">
            <w:pPr>
              <w:jc w:val="right"/>
              <w:rPr>
                <w:rFonts w:ascii="Arial Narrow" w:hAnsi="Arial Narrow"/>
                <w:color w:val="000000"/>
                <w:sz w:val="20"/>
                <w:szCs w:val="20"/>
                <w:lang w:eastAsia="es-CO"/>
              </w:rPr>
            </w:pPr>
          </w:p>
        </w:tc>
        <w:tc>
          <w:tcPr>
            <w:tcW w:w="528" w:type="pct"/>
            <w:tcBorders>
              <w:top w:val="nil"/>
              <w:left w:val="nil"/>
              <w:bottom w:val="single" w:sz="4" w:space="0" w:color="auto"/>
              <w:right w:val="single" w:sz="4" w:space="0" w:color="auto"/>
            </w:tcBorders>
            <w:shd w:val="clear" w:color="auto" w:fill="auto"/>
            <w:vAlign w:val="center"/>
            <w:hideMark/>
          </w:tcPr>
          <w:p w:rsidR="00430FC2" w:rsidRPr="000E13BB" w:rsidRDefault="00430FC2" w:rsidP="004E0C5E">
            <w:pPr>
              <w:jc w:val="right"/>
              <w:rPr>
                <w:rFonts w:ascii="Arial Narrow" w:hAnsi="Arial Narrow"/>
                <w:color w:val="000000"/>
                <w:sz w:val="20"/>
                <w:szCs w:val="20"/>
                <w:lang w:eastAsia="es-CO"/>
              </w:rPr>
            </w:pPr>
          </w:p>
        </w:tc>
      </w:tr>
    </w:tbl>
    <w:p w:rsidR="009700B8" w:rsidRDefault="009700B8" w:rsidP="009700B8">
      <w:pPr>
        <w:jc w:val="both"/>
        <w:rPr>
          <w:rFonts w:ascii="Arial Narrow" w:hAnsi="Arial Narrow" w:cs="Arial"/>
          <w:b/>
          <w:sz w:val="22"/>
          <w:szCs w:val="22"/>
        </w:rPr>
      </w:pPr>
    </w:p>
    <w:p w:rsidR="00921456" w:rsidRDefault="00921456" w:rsidP="009700B8">
      <w:pPr>
        <w:jc w:val="both"/>
        <w:rPr>
          <w:rFonts w:ascii="Arial Narrow" w:hAnsi="Arial Narrow" w:cs="Arial"/>
          <w:b/>
          <w:sz w:val="22"/>
          <w:szCs w:val="22"/>
        </w:rPr>
      </w:pPr>
    </w:p>
    <w:p w:rsidR="00921456" w:rsidRDefault="00921456" w:rsidP="009700B8">
      <w:pPr>
        <w:jc w:val="both"/>
        <w:rPr>
          <w:rFonts w:ascii="Arial Narrow" w:hAnsi="Arial Narrow" w:cs="Arial"/>
          <w:b/>
          <w:sz w:val="22"/>
          <w:szCs w:val="22"/>
        </w:rPr>
      </w:pPr>
    </w:p>
    <w:p w:rsidR="00F21A25" w:rsidRPr="00600A3C" w:rsidRDefault="00F21A25" w:rsidP="00F21A25">
      <w:pPr>
        <w:jc w:val="both"/>
        <w:rPr>
          <w:rFonts w:ascii="Arial Narrow" w:hAnsi="Arial Narrow"/>
          <w:sz w:val="22"/>
          <w:szCs w:val="22"/>
        </w:rPr>
      </w:pPr>
    </w:p>
    <w:p w:rsidR="00F21A25" w:rsidRPr="00C71E53" w:rsidRDefault="00F21A25" w:rsidP="00C71E53">
      <w:pPr>
        <w:pStyle w:val="Prrafodelista"/>
        <w:numPr>
          <w:ilvl w:val="0"/>
          <w:numId w:val="1"/>
        </w:numPr>
        <w:jc w:val="both"/>
        <w:rPr>
          <w:rFonts w:ascii="Arial Narrow" w:hAnsi="Arial Narrow"/>
          <w:b/>
          <w:sz w:val="22"/>
          <w:szCs w:val="22"/>
        </w:rPr>
      </w:pPr>
      <w:r w:rsidRPr="00C71E53">
        <w:rPr>
          <w:rFonts w:ascii="Arial Narrow" w:hAnsi="Arial Narrow"/>
          <w:b/>
          <w:sz w:val="22"/>
          <w:szCs w:val="22"/>
        </w:rPr>
        <w:lastRenderedPageBreak/>
        <w:t>FORMA DE PAGO:</w:t>
      </w:r>
    </w:p>
    <w:p w:rsidR="00F21A25" w:rsidRPr="00600A3C" w:rsidRDefault="00F21A25" w:rsidP="00F21A25">
      <w:pPr>
        <w:jc w:val="both"/>
        <w:rPr>
          <w:rFonts w:ascii="Arial Narrow" w:hAnsi="Arial Narrow" w:cs="Arial"/>
          <w:b/>
          <w:sz w:val="22"/>
          <w:szCs w:val="22"/>
        </w:rPr>
      </w:pPr>
    </w:p>
    <w:p w:rsidR="00F21A25" w:rsidRPr="00600A3C" w:rsidRDefault="00F21A25" w:rsidP="00F21A25">
      <w:pPr>
        <w:autoSpaceDE w:val="0"/>
        <w:autoSpaceDN w:val="0"/>
        <w:adjustRightInd w:val="0"/>
        <w:rPr>
          <w:rFonts w:ascii="Arial Narrow" w:hAnsi="Arial Narrow" w:cs="Arial"/>
          <w:color w:val="000000"/>
          <w:sz w:val="22"/>
          <w:szCs w:val="22"/>
        </w:rPr>
      </w:pPr>
      <w:r w:rsidRPr="00600A3C">
        <w:rPr>
          <w:rFonts w:ascii="Arial Narrow" w:hAnsi="Arial Narrow" w:cs="Arial"/>
          <w:color w:val="000000"/>
          <w:sz w:val="22"/>
          <w:szCs w:val="22"/>
        </w:rPr>
        <w:t>El valor del contrato que se suscriba, se pagará así:</w:t>
      </w:r>
    </w:p>
    <w:p w:rsidR="00F21A25" w:rsidRPr="00600A3C" w:rsidRDefault="00F21A25" w:rsidP="00F21A25">
      <w:pPr>
        <w:autoSpaceDE w:val="0"/>
        <w:autoSpaceDN w:val="0"/>
        <w:adjustRightInd w:val="0"/>
        <w:ind w:left="426"/>
        <w:rPr>
          <w:rFonts w:ascii="Arial Narrow" w:hAnsi="Arial Narrow" w:cs="Arial"/>
          <w:color w:val="000000"/>
          <w:sz w:val="22"/>
          <w:szCs w:val="22"/>
        </w:rPr>
      </w:pPr>
    </w:p>
    <w:p w:rsidR="00F21A25" w:rsidRPr="00600A3C" w:rsidRDefault="00F21A25" w:rsidP="00F21A25">
      <w:pPr>
        <w:jc w:val="both"/>
        <w:rPr>
          <w:rFonts w:ascii="Arial Narrow" w:hAnsi="Arial Narrow"/>
          <w:sz w:val="22"/>
          <w:szCs w:val="22"/>
        </w:rPr>
      </w:pPr>
      <w:r w:rsidRPr="00600A3C">
        <w:rPr>
          <w:rFonts w:ascii="Arial Narrow" w:hAnsi="Arial Narrow" w:cs="Arial"/>
          <w:sz w:val="22"/>
          <w:szCs w:val="22"/>
        </w:rPr>
        <w:t>La Universidad</w:t>
      </w:r>
      <w:r>
        <w:rPr>
          <w:rFonts w:ascii="Arial Narrow" w:hAnsi="Arial Narrow" w:cs="Arial"/>
          <w:sz w:val="22"/>
          <w:szCs w:val="22"/>
        </w:rPr>
        <w:t xml:space="preserve"> pagará   </w:t>
      </w:r>
      <w:r w:rsidRPr="00600A3C">
        <w:rPr>
          <w:rFonts w:ascii="Arial Narrow" w:hAnsi="Arial Narrow" w:cs="Arial"/>
          <w:sz w:val="22"/>
          <w:szCs w:val="22"/>
        </w:rPr>
        <w:t>el valor</w:t>
      </w:r>
      <w:r>
        <w:rPr>
          <w:rFonts w:ascii="Arial Narrow" w:hAnsi="Arial Narrow" w:cs="Arial"/>
          <w:sz w:val="22"/>
          <w:szCs w:val="22"/>
        </w:rPr>
        <w:t xml:space="preserve"> total </w:t>
      </w:r>
      <w:r w:rsidRPr="00600A3C">
        <w:rPr>
          <w:rFonts w:ascii="Arial Narrow" w:hAnsi="Arial Narrow" w:cs="Arial"/>
          <w:sz w:val="22"/>
          <w:szCs w:val="22"/>
        </w:rPr>
        <w:t xml:space="preserve"> </w:t>
      </w:r>
      <w:r>
        <w:rPr>
          <w:rFonts w:ascii="Arial Narrow" w:hAnsi="Arial Narrow" w:cs="Arial"/>
          <w:sz w:val="22"/>
          <w:szCs w:val="22"/>
        </w:rPr>
        <w:t xml:space="preserve"> </w:t>
      </w:r>
      <w:r w:rsidRPr="00600A3C">
        <w:rPr>
          <w:rFonts w:ascii="Arial Narrow" w:hAnsi="Arial Narrow" w:cs="Arial"/>
          <w:sz w:val="22"/>
          <w:szCs w:val="22"/>
        </w:rPr>
        <w:t>del contrato</w:t>
      </w:r>
      <w:r>
        <w:rPr>
          <w:rFonts w:ascii="Arial Narrow" w:hAnsi="Arial Narrow" w:cs="Arial"/>
          <w:sz w:val="22"/>
          <w:szCs w:val="22"/>
        </w:rPr>
        <w:t xml:space="preserve"> </w:t>
      </w:r>
      <w:r w:rsidR="004E0C5E">
        <w:rPr>
          <w:rFonts w:ascii="Arial Narrow" w:hAnsi="Arial Narrow" w:cs="Arial"/>
          <w:sz w:val="22"/>
          <w:szCs w:val="22"/>
        </w:rPr>
        <w:t xml:space="preserve">cuando el contratista realice la entrega del bien contratado </w:t>
      </w:r>
      <w:r w:rsidRPr="00600A3C">
        <w:rPr>
          <w:rFonts w:ascii="Arial Narrow" w:hAnsi="Arial Narrow" w:cs="Arial"/>
          <w:sz w:val="22"/>
          <w:szCs w:val="22"/>
        </w:rPr>
        <w:t>con corte a los treinta (30) días calendario, contados a partir de la radicación de la correspondiente</w:t>
      </w:r>
      <w:r>
        <w:rPr>
          <w:rFonts w:ascii="Arial Narrow" w:hAnsi="Arial Narrow" w:cs="Arial"/>
          <w:sz w:val="22"/>
          <w:szCs w:val="22"/>
        </w:rPr>
        <w:t xml:space="preserve"> factura</w:t>
      </w:r>
      <w:r w:rsidRPr="00600A3C">
        <w:rPr>
          <w:rFonts w:ascii="Arial Narrow" w:hAnsi="Arial Narrow" w:cs="Arial"/>
          <w:sz w:val="22"/>
          <w:szCs w:val="22"/>
        </w:rPr>
        <w:t xml:space="preserve">, </w:t>
      </w:r>
      <w:r w:rsidRPr="00600A3C">
        <w:rPr>
          <w:rFonts w:ascii="Arial Narrow" w:hAnsi="Arial Narrow"/>
          <w:sz w:val="22"/>
          <w:szCs w:val="22"/>
        </w:rPr>
        <w:t xml:space="preserve">acompañados </w:t>
      </w:r>
      <w:r w:rsidR="005B3CBC">
        <w:rPr>
          <w:rFonts w:ascii="Arial Narrow" w:hAnsi="Arial Narrow"/>
          <w:sz w:val="22"/>
          <w:szCs w:val="22"/>
        </w:rPr>
        <w:t xml:space="preserve">del </w:t>
      </w:r>
      <w:r w:rsidRPr="00600A3C">
        <w:rPr>
          <w:rFonts w:ascii="Arial Narrow" w:hAnsi="Arial Narrow"/>
          <w:sz w:val="22"/>
          <w:szCs w:val="22"/>
        </w:rPr>
        <w:t xml:space="preserve">certificado de cumplimiento de aportes parafiscales, certificación del cumplimiento expedida por el supervisor del contrato. </w:t>
      </w:r>
    </w:p>
    <w:p w:rsidR="00F21A25" w:rsidRPr="00600A3C" w:rsidRDefault="00F21A25" w:rsidP="00F21A25">
      <w:pPr>
        <w:pStyle w:val="BodyText21"/>
        <w:ind w:left="360"/>
        <w:rPr>
          <w:rFonts w:ascii="Arial Narrow" w:hAnsi="Arial Narrow" w:cs="Arial"/>
          <w:sz w:val="22"/>
          <w:szCs w:val="22"/>
          <w:lang w:val="es-CO"/>
        </w:rPr>
      </w:pPr>
    </w:p>
    <w:p w:rsidR="00F21A25" w:rsidRPr="00600A3C" w:rsidRDefault="00F21A25" w:rsidP="00F21A25">
      <w:pPr>
        <w:pStyle w:val="BodyText21"/>
        <w:rPr>
          <w:rFonts w:ascii="Arial Narrow" w:hAnsi="Arial Narrow" w:cs="Arial"/>
          <w:sz w:val="22"/>
          <w:szCs w:val="22"/>
          <w:lang w:val="es-CO"/>
        </w:rPr>
      </w:pPr>
      <w:r w:rsidRPr="00600A3C">
        <w:rPr>
          <w:rFonts w:ascii="Arial Narrow" w:hAnsi="Arial Narrow"/>
          <w:sz w:val="22"/>
          <w:szCs w:val="22"/>
        </w:rPr>
        <w:t>El contratista asumirá todos los impuestos, tasas o similares, que se deriven de la ejecución del mismo, de conformidad con las normas vigentes en la materia.</w:t>
      </w:r>
    </w:p>
    <w:p w:rsidR="00F21A25" w:rsidRDefault="00F21A25" w:rsidP="00F21A25">
      <w:pPr>
        <w:jc w:val="both"/>
        <w:rPr>
          <w:rFonts w:ascii="Arial Narrow" w:hAnsi="Arial Narrow" w:cs="Arial"/>
          <w:sz w:val="22"/>
          <w:szCs w:val="22"/>
        </w:rPr>
      </w:pPr>
    </w:p>
    <w:p w:rsidR="004E0C5E" w:rsidRPr="007C2794" w:rsidRDefault="004E0C5E" w:rsidP="004E0C5E">
      <w:pPr>
        <w:pStyle w:val="Ttulo2"/>
        <w:numPr>
          <w:ilvl w:val="0"/>
          <w:numId w:val="1"/>
        </w:numPr>
        <w:tabs>
          <w:tab w:val="clear" w:pos="1890"/>
        </w:tabs>
        <w:spacing w:before="240" w:after="60"/>
        <w:jc w:val="left"/>
        <w:rPr>
          <w:rFonts w:ascii="Arial Narrow" w:hAnsi="Arial Narrow"/>
          <w:color w:val="000000"/>
          <w:spacing w:val="-3"/>
          <w:sz w:val="22"/>
          <w:szCs w:val="22"/>
        </w:rPr>
      </w:pPr>
      <w:bookmarkStart w:id="0" w:name="_Toc198689031"/>
      <w:bookmarkStart w:id="1" w:name="_Toc209328999"/>
      <w:r w:rsidRPr="007C2794">
        <w:rPr>
          <w:rFonts w:ascii="Arial Narrow" w:hAnsi="Arial Narrow"/>
          <w:snapToGrid w:val="0"/>
          <w:color w:val="000000"/>
          <w:spacing w:val="-3"/>
          <w:sz w:val="22"/>
          <w:szCs w:val="22"/>
        </w:rPr>
        <w:t>ESTAMPILLA U. D. F. J. C., PRO CULTURA Y ADULTO MAYOR</w:t>
      </w:r>
      <w:bookmarkEnd w:id="0"/>
      <w:bookmarkEnd w:id="1"/>
    </w:p>
    <w:p w:rsidR="004E0C5E" w:rsidRPr="004E0C5E" w:rsidRDefault="004E0C5E" w:rsidP="00F21A25">
      <w:pPr>
        <w:jc w:val="both"/>
        <w:rPr>
          <w:rFonts w:ascii="Arial Narrow" w:hAnsi="Arial Narrow" w:cs="Arial"/>
          <w:sz w:val="22"/>
          <w:szCs w:val="22"/>
          <w:lang w:val="es-ES"/>
        </w:rPr>
      </w:pPr>
    </w:p>
    <w:p w:rsidR="005B3CBC" w:rsidRPr="007C2794" w:rsidRDefault="005B3CBC" w:rsidP="005B3CBC">
      <w:pPr>
        <w:pStyle w:val="Textoindependiente"/>
        <w:jc w:val="both"/>
        <w:rPr>
          <w:rFonts w:ascii="Arial Narrow" w:hAnsi="Arial Narrow"/>
          <w:snapToGrid w:val="0"/>
          <w:color w:val="000000"/>
          <w:spacing w:val="-3"/>
          <w:sz w:val="22"/>
          <w:szCs w:val="22"/>
        </w:rPr>
      </w:pPr>
      <w:r w:rsidRPr="007C2794">
        <w:rPr>
          <w:rFonts w:ascii="Arial Narrow" w:hAnsi="Arial Narrow"/>
          <w:snapToGrid w:val="0"/>
          <w:color w:val="000000"/>
          <w:spacing w:val="-3"/>
          <w:sz w:val="22"/>
          <w:szCs w:val="22"/>
        </w:rPr>
        <w:t xml:space="preserve">De conformidad con lo dispuesto en el </w:t>
      </w:r>
      <w:r>
        <w:rPr>
          <w:rFonts w:ascii="Arial Narrow" w:hAnsi="Arial Narrow"/>
          <w:snapToGrid w:val="0"/>
          <w:color w:val="000000"/>
          <w:spacing w:val="-3"/>
          <w:sz w:val="22"/>
          <w:szCs w:val="22"/>
        </w:rPr>
        <w:t xml:space="preserve">Articulo 6 del </w:t>
      </w:r>
      <w:r w:rsidRPr="007C2794">
        <w:rPr>
          <w:rFonts w:ascii="Arial Narrow" w:hAnsi="Arial Narrow"/>
          <w:snapToGrid w:val="0"/>
          <w:color w:val="000000"/>
          <w:spacing w:val="-3"/>
          <w:sz w:val="22"/>
          <w:szCs w:val="22"/>
        </w:rPr>
        <w:t xml:space="preserve">Acuerdo </w:t>
      </w:r>
      <w:r>
        <w:rPr>
          <w:rFonts w:ascii="Arial Narrow" w:hAnsi="Arial Narrow"/>
          <w:snapToGrid w:val="0"/>
          <w:color w:val="000000"/>
          <w:spacing w:val="-3"/>
          <w:sz w:val="22"/>
          <w:szCs w:val="22"/>
        </w:rPr>
        <w:t>696</w:t>
      </w:r>
      <w:r w:rsidRPr="007C2794">
        <w:rPr>
          <w:rFonts w:ascii="Arial Narrow" w:hAnsi="Arial Narrow"/>
          <w:snapToGrid w:val="0"/>
          <w:color w:val="000000"/>
          <w:spacing w:val="-3"/>
          <w:sz w:val="22"/>
          <w:szCs w:val="22"/>
        </w:rPr>
        <w:t xml:space="preserve"> del </w:t>
      </w:r>
      <w:r>
        <w:rPr>
          <w:rFonts w:ascii="Arial Narrow" w:hAnsi="Arial Narrow"/>
          <w:snapToGrid w:val="0"/>
          <w:color w:val="000000"/>
          <w:spacing w:val="-3"/>
          <w:sz w:val="22"/>
          <w:szCs w:val="22"/>
        </w:rPr>
        <w:t>28</w:t>
      </w:r>
      <w:r w:rsidRPr="007C2794">
        <w:rPr>
          <w:rFonts w:ascii="Arial Narrow" w:hAnsi="Arial Narrow"/>
          <w:snapToGrid w:val="0"/>
          <w:color w:val="000000"/>
          <w:spacing w:val="-3"/>
          <w:sz w:val="22"/>
          <w:szCs w:val="22"/>
        </w:rPr>
        <w:t xml:space="preserve"> de </w:t>
      </w:r>
      <w:r>
        <w:rPr>
          <w:rFonts w:ascii="Arial Narrow" w:hAnsi="Arial Narrow"/>
          <w:snapToGrid w:val="0"/>
          <w:color w:val="000000"/>
          <w:spacing w:val="-3"/>
          <w:sz w:val="22"/>
          <w:szCs w:val="22"/>
        </w:rPr>
        <w:t xml:space="preserve">diciembre </w:t>
      </w:r>
      <w:r w:rsidRPr="007C2794">
        <w:rPr>
          <w:rFonts w:ascii="Arial Narrow" w:hAnsi="Arial Narrow"/>
          <w:snapToGrid w:val="0"/>
          <w:color w:val="000000"/>
          <w:spacing w:val="-3"/>
          <w:sz w:val="22"/>
          <w:szCs w:val="22"/>
        </w:rPr>
        <w:t xml:space="preserve"> de 20</w:t>
      </w:r>
      <w:r>
        <w:rPr>
          <w:rFonts w:ascii="Arial Narrow" w:hAnsi="Arial Narrow"/>
          <w:snapToGrid w:val="0"/>
          <w:color w:val="000000"/>
          <w:spacing w:val="-3"/>
          <w:sz w:val="22"/>
          <w:szCs w:val="22"/>
        </w:rPr>
        <w:t>17</w:t>
      </w:r>
      <w:r w:rsidRPr="007C2794">
        <w:rPr>
          <w:rFonts w:ascii="Arial Narrow" w:hAnsi="Arial Narrow"/>
          <w:snapToGrid w:val="0"/>
          <w:color w:val="000000"/>
          <w:spacing w:val="-3"/>
          <w:sz w:val="22"/>
          <w:szCs w:val="22"/>
        </w:rPr>
        <w:t xml:space="preserve"> del Concejo de Bogotá D. C.,  del valor bruto del contrato y de sus adicionales, si las hubiere, se retendrá el 1</w:t>
      </w:r>
      <w:r>
        <w:rPr>
          <w:rFonts w:ascii="Arial Narrow" w:hAnsi="Arial Narrow"/>
          <w:snapToGrid w:val="0"/>
          <w:color w:val="000000"/>
          <w:spacing w:val="-3"/>
          <w:sz w:val="22"/>
          <w:szCs w:val="22"/>
        </w:rPr>
        <w:t>.1</w:t>
      </w:r>
      <w:r w:rsidRPr="007C2794">
        <w:rPr>
          <w:rFonts w:ascii="Arial Narrow" w:hAnsi="Arial Narrow"/>
          <w:snapToGrid w:val="0"/>
          <w:color w:val="000000"/>
          <w:spacing w:val="-3"/>
          <w:sz w:val="22"/>
          <w:szCs w:val="22"/>
        </w:rPr>
        <w:t>% por concepto de la estampilla Universidad Distrital Francisco José de Caldas 50 años.</w:t>
      </w:r>
    </w:p>
    <w:p w:rsidR="005B3CBC" w:rsidRPr="007C2794" w:rsidRDefault="005B3CBC" w:rsidP="005B3CBC">
      <w:pPr>
        <w:pStyle w:val="Textoindependiente"/>
        <w:jc w:val="both"/>
        <w:rPr>
          <w:rFonts w:ascii="Arial Narrow" w:hAnsi="Arial Narrow"/>
          <w:snapToGrid w:val="0"/>
          <w:color w:val="000000"/>
          <w:spacing w:val="-3"/>
          <w:sz w:val="22"/>
          <w:szCs w:val="22"/>
        </w:rPr>
      </w:pPr>
      <w:r w:rsidRPr="007C2794">
        <w:rPr>
          <w:rFonts w:ascii="Arial Narrow" w:hAnsi="Arial Narrow"/>
          <w:snapToGrid w:val="0"/>
          <w:color w:val="000000"/>
          <w:spacing w:val="-3"/>
          <w:sz w:val="22"/>
          <w:szCs w:val="22"/>
        </w:rPr>
        <w:t xml:space="preserve">De conformidad con lo dispuesto en el Acuerdo 187 del 20 de diciembre de 2005 del Concejo de Bogotá D. C., del valor bruto del contrato y de sus adicionales, si las hubiere, se retendrá el 0.5% por concepto de </w:t>
      </w:r>
      <w:smartTag w:uri="urn:schemas-microsoft-com:office:smarttags" w:element="PersonName">
        <w:smartTagPr>
          <w:attr w:name="ProductID" w:val="la Estampilla"/>
        </w:smartTagPr>
        <w:r w:rsidRPr="007C2794">
          <w:rPr>
            <w:rFonts w:ascii="Arial Narrow" w:hAnsi="Arial Narrow"/>
            <w:snapToGrid w:val="0"/>
            <w:color w:val="000000"/>
            <w:spacing w:val="-3"/>
            <w:sz w:val="22"/>
            <w:szCs w:val="22"/>
          </w:rPr>
          <w:t>la Estampilla</w:t>
        </w:r>
      </w:smartTag>
      <w:r w:rsidRPr="007C2794">
        <w:rPr>
          <w:rFonts w:ascii="Arial Narrow" w:hAnsi="Arial Narrow"/>
          <w:snapToGrid w:val="0"/>
          <w:color w:val="000000"/>
          <w:spacing w:val="-3"/>
          <w:sz w:val="22"/>
          <w:szCs w:val="22"/>
        </w:rPr>
        <w:t xml:space="preserve"> pro-Cultura.</w:t>
      </w:r>
    </w:p>
    <w:p w:rsidR="005B3CBC" w:rsidRPr="007C2794" w:rsidRDefault="005B3CBC" w:rsidP="005B3CBC">
      <w:pPr>
        <w:pStyle w:val="Textoindependiente"/>
        <w:jc w:val="both"/>
        <w:rPr>
          <w:rFonts w:ascii="Arial Narrow" w:hAnsi="Arial Narrow"/>
          <w:snapToGrid w:val="0"/>
          <w:color w:val="000000"/>
          <w:spacing w:val="-3"/>
          <w:sz w:val="22"/>
          <w:szCs w:val="22"/>
        </w:rPr>
      </w:pPr>
      <w:r w:rsidRPr="007C2794">
        <w:rPr>
          <w:rFonts w:ascii="Arial Narrow" w:hAnsi="Arial Narrow"/>
          <w:snapToGrid w:val="0"/>
          <w:color w:val="000000"/>
          <w:spacing w:val="-3"/>
          <w:sz w:val="22"/>
          <w:szCs w:val="22"/>
        </w:rPr>
        <w:t xml:space="preserve">De conformidad </w:t>
      </w:r>
      <w:r>
        <w:rPr>
          <w:rFonts w:ascii="Arial Narrow" w:hAnsi="Arial Narrow"/>
          <w:snapToGrid w:val="0"/>
          <w:color w:val="000000"/>
          <w:spacing w:val="-3"/>
          <w:sz w:val="22"/>
          <w:szCs w:val="22"/>
        </w:rPr>
        <w:t>con lo dispuesto en el Acuerdo 645</w:t>
      </w:r>
      <w:r w:rsidRPr="007C2794">
        <w:rPr>
          <w:rFonts w:ascii="Arial Narrow" w:hAnsi="Arial Narrow"/>
          <w:snapToGrid w:val="0"/>
          <w:color w:val="000000"/>
          <w:spacing w:val="-3"/>
          <w:sz w:val="22"/>
          <w:szCs w:val="22"/>
        </w:rPr>
        <w:t xml:space="preserve"> del </w:t>
      </w:r>
      <w:r>
        <w:rPr>
          <w:rFonts w:ascii="Arial Narrow" w:hAnsi="Arial Narrow"/>
          <w:snapToGrid w:val="0"/>
          <w:color w:val="000000"/>
          <w:spacing w:val="-3"/>
          <w:sz w:val="22"/>
          <w:szCs w:val="22"/>
        </w:rPr>
        <w:t>9 de junio</w:t>
      </w:r>
      <w:r w:rsidRPr="007C2794">
        <w:rPr>
          <w:rFonts w:ascii="Arial Narrow" w:hAnsi="Arial Narrow"/>
          <w:snapToGrid w:val="0"/>
          <w:color w:val="000000"/>
          <w:spacing w:val="-3"/>
          <w:sz w:val="22"/>
          <w:szCs w:val="22"/>
        </w:rPr>
        <w:t xml:space="preserve"> de 20</w:t>
      </w:r>
      <w:r>
        <w:rPr>
          <w:rFonts w:ascii="Arial Narrow" w:hAnsi="Arial Narrow"/>
          <w:snapToGrid w:val="0"/>
          <w:color w:val="000000"/>
          <w:spacing w:val="-3"/>
          <w:sz w:val="22"/>
          <w:szCs w:val="22"/>
        </w:rPr>
        <w:t xml:space="preserve">16 </w:t>
      </w:r>
      <w:r w:rsidRPr="007C2794">
        <w:rPr>
          <w:rFonts w:ascii="Arial Narrow" w:hAnsi="Arial Narrow"/>
          <w:snapToGrid w:val="0"/>
          <w:color w:val="000000"/>
          <w:spacing w:val="-3"/>
          <w:sz w:val="22"/>
          <w:szCs w:val="22"/>
        </w:rPr>
        <w:t xml:space="preserve"> del Concejo de Bogotá D.C. del valor bruto del contrato y de sus adicionales, si las hubiere, se retendrá el </w:t>
      </w:r>
      <w:r>
        <w:rPr>
          <w:rFonts w:ascii="Arial Narrow" w:hAnsi="Arial Narrow"/>
          <w:snapToGrid w:val="0"/>
          <w:color w:val="000000"/>
          <w:spacing w:val="-3"/>
          <w:sz w:val="22"/>
          <w:szCs w:val="22"/>
        </w:rPr>
        <w:t>2</w:t>
      </w:r>
      <w:r w:rsidRPr="007C2794">
        <w:rPr>
          <w:rFonts w:ascii="Arial Narrow" w:hAnsi="Arial Narrow"/>
          <w:snapToGrid w:val="0"/>
          <w:color w:val="000000"/>
          <w:spacing w:val="-3"/>
          <w:sz w:val="22"/>
          <w:szCs w:val="22"/>
        </w:rPr>
        <w:t>% por concepto de la Estampilla Adulto Mayor.</w:t>
      </w:r>
    </w:p>
    <w:p w:rsidR="00F21A25" w:rsidRDefault="00F21A25" w:rsidP="00F21A25">
      <w:pPr>
        <w:jc w:val="both"/>
        <w:rPr>
          <w:rFonts w:ascii="Arial Narrow" w:hAnsi="Arial Narrow" w:cs="Arial"/>
          <w:sz w:val="22"/>
          <w:szCs w:val="22"/>
        </w:rPr>
      </w:pPr>
    </w:p>
    <w:p w:rsidR="005B3CBC" w:rsidRPr="00600A3C" w:rsidRDefault="005B3CBC" w:rsidP="00F21A25">
      <w:pPr>
        <w:jc w:val="both"/>
        <w:rPr>
          <w:rFonts w:ascii="Arial Narrow" w:hAnsi="Arial Narrow" w:cs="Arial"/>
          <w:sz w:val="22"/>
          <w:szCs w:val="22"/>
        </w:rPr>
      </w:pPr>
    </w:p>
    <w:p w:rsidR="00F21A25" w:rsidRPr="00C71E53" w:rsidRDefault="00F21A25" w:rsidP="00C71E53">
      <w:pPr>
        <w:pStyle w:val="Prrafodelista"/>
        <w:numPr>
          <w:ilvl w:val="0"/>
          <w:numId w:val="1"/>
        </w:numPr>
        <w:suppressAutoHyphens/>
        <w:jc w:val="both"/>
        <w:rPr>
          <w:rFonts w:ascii="Arial Narrow" w:hAnsi="Arial Narrow" w:cs="Arial"/>
          <w:b/>
          <w:sz w:val="22"/>
          <w:szCs w:val="22"/>
        </w:rPr>
      </w:pPr>
      <w:r w:rsidRPr="00C71E53">
        <w:rPr>
          <w:rFonts w:ascii="Arial Narrow" w:hAnsi="Arial Narrow" w:cs="Arial"/>
          <w:b/>
          <w:sz w:val="22"/>
          <w:szCs w:val="22"/>
        </w:rPr>
        <w:t>TERMINOS DE EJECUCION</w:t>
      </w:r>
    </w:p>
    <w:p w:rsidR="00F21A25" w:rsidRPr="00600A3C" w:rsidRDefault="00F21A25" w:rsidP="00F21A25">
      <w:pPr>
        <w:jc w:val="both"/>
        <w:rPr>
          <w:rFonts w:ascii="Arial Narrow" w:hAnsi="Arial Narrow" w:cs="Arial"/>
          <w:b/>
          <w:sz w:val="22"/>
          <w:szCs w:val="22"/>
        </w:rPr>
      </w:pPr>
    </w:p>
    <w:p w:rsidR="00F21A25" w:rsidRDefault="00F21A25" w:rsidP="00F21A25">
      <w:pPr>
        <w:autoSpaceDE w:val="0"/>
        <w:autoSpaceDN w:val="0"/>
        <w:adjustRightInd w:val="0"/>
        <w:jc w:val="both"/>
        <w:rPr>
          <w:rFonts w:ascii="Arial Narrow" w:hAnsi="Arial Narrow"/>
          <w:sz w:val="22"/>
          <w:szCs w:val="22"/>
        </w:rPr>
      </w:pPr>
      <w:r w:rsidRPr="00600A3C">
        <w:rPr>
          <w:rFonts w:ascii="Arial Narrow" w:hAnsi="Arial Narrow"/>
          <w:color w:val="000000"/>
          <w:spacing w:val="-3"/>
          <w:sz w:val="22"/>
          <w:szCs w:val="22"/>
        </w:rPr>
        <w:t>El plazo de ejecución del contrato es de</w:t>
      </w:r>
      <w:r>
        <w:rPr>
          <w:rFonts w:ascii="Arial Narrow" w:hAnsi="Arial Narrow"/>
          <w:color w:val="000000"/>
          <w:spacing w:val="-3"/>
          <w:sz w:val="22"/>
          <w:szCs w:val="22"/>
        </w:rPr>
        <w:t xml:space="preserve"> </w:t>
      </w:r>
      <w:r w:rsidR="009700B8">
        <w:rPr>
          <w:rFonts w:ascii="Arial Narrow" w:hAnsi="Arial Narrow"/>
          <w:color w:val="000000"/>
          <w:spacing w:val="-3"/>
          <w:sz w:val="22"/>
          <w:szCs w:val="22"/>
        </w:rPr>
        <w:t>dos meses</w:t>
      </w:r>
      <w:r w:rsidR="005B3CBC">
        <w:rPr>
          <w:rFonts w:ascii="Arial Narrow" w:hAnsi="Arial Narrow"/>
          <w:color w:val="000000"/>
          <w:spacing w:val="-3"/>
          <w:sz w:val="22"/>
          <w:szCs w:val="22"/>
        </w:rPr>
        <w:t xml:space="preserve"> </w:t>
      </w:r>
      <w:r w:rsidRPr="00600A3C">
        <w:rPr>
          <w:rFonts w:ascii="Arial Narrow" w:hAnsi="Arial Narrow"/>
          <w:color w:val="000000"/>
          <w:spacing w:val="-3"/>
          <w:sz w:val="22"/>
          <w:szCs w:val="22"/>
        </w:rPr>
        <w:t>(</w:t>
      </w:r>
      <w:r w:rsidR="009700B8">
        <w:rPr>
          <w:rFonts w:ascii="Arial Narrow" w:hAnsi="Arial Narrow"/>
          <w:color w:val="000000"/>
          <w:spacing w:val="-3"/>
          <w:sz w:val="22"/>
          <w:szCs w:val="22"/>
        </w:rPr>
        <w:t>2</w:t>
      </w:r>
      <w:r w:rsidRPr="00600A3C">
        <w:rPr>
          <w:rFonts w:ascii="Arial Narrow" w:hAnsi="Arial Narrow"/>
          <w:color w:val="000000"/>
          <w:spacing w:val="-3"/>
          <w:sz w:val="22"/>
          <w:szCs w:val="22"/>
        </w:rPr>
        <w:t xml:space="preserve">) </w:t>
      </w:r>
      <w:r w:rsidR="009700B8">
        <w:rPr>
          <w:rFonts w:ascii="Arial Narrow" w:hAnsi="Arial Narrow"/>
          <w:color w:val="000000"/>
          <w:spacing w:val="-3"/>
          <w:sz w:val="22"/>
          <w:szCs w:val="22"/>
        </w:rPr>
        <w:t>meses</w:t>
      </w:r>
      <w:r w:rsidR="005B3CBC">
        <w:rPr>
          <w:rFonts w:ascii="Arial Narrow" w:hAnsi="Arial Narrow"/>
          <w:color w:val="000000"/>
          <w:spacing w:val="-3"/>
          <w:sz w:val="22"/>
          <w:szCs w:val="22"/>
        </w:rPr>
        <w:t xml:space="preserve">. </w:t>
      </w:r>
      <w:r w:rsidR="004E0C5E" w:rsidRPr="00600A3C">
        <w:rPr>
          <w:rFonts w:ascii="Arial Narrow" w:eastAsia="Calibri" w:hAnsi="Arial Narrow" w:cs="Tahoma"/>
          <w:sz w:val="22"/>
          <w:szCs w:val="22"/>
          <w:lang w:eastAsia="en-US"/>
        </w:rPr>
        <w:t xml:space="preserve">Contados a partir </w:t>
      </w:r>
      <w:r w:rsidR="004E0C5E">
        <w:rPr>
          <w:rFonts w:ascii="Arial Narrow" w:eastAsia="Calibri" w:hAnsi="Arial Narrow" w:cs="Tahoma"/>
          <w:sz w:val="22"/>
          <w:szCs w:val="22"/>
          <w:lang w:eastAsia="en-US"/>
        </w:rPr>
        <w:t xml:space="preserve"> de la fecha de acta de inicio. </w:t>
      </w:r>
      <w:r w:rsidR="004E0C5E">
        <w:rPr>
          <w:rFonts w:ascii="Arial Narrow" w:eastAsia="Calibri" w:hAnsi="Arial Narrow" w:cs="Tahoma"/>
          <w:sz w:val="22"/>
          <w:szCs w:val="22"/>
          <w:lang w:eastAsia="en-US"/>
        </w:rPr>
        <w:tab/>
      </w:r>
    </w:p>
    <w:p w:rsidR="00F21A25" w:rsidRDefault="00F21A25" w:rsidP="00F21A25">
      <w:pPr>
        <w:ind w:left="360"/>
        <w:jc w:val="both"/>
        <w:rPr>
          <w:rFonts w:ascii="Arial Narrow" w:hAnsi="Arial Narrow"/>
          <w:sz w:val="22"/>
          <w:szCs w:val="22"/>
        </w:rPr>
      </w:pPr>
    </w:p>
    <w:p w:rsidR="00F21A25" w:rsidRPr="00600A3C" w:rsidRDefault="00F21A25" w:rsidP="00F21A25">
      <w:pPr>
        <w:ind w:left="360"/>
        <w:jc w:val="both"/>
        <w:rPr>
          <w:rFonts w:ascii="Arial Narrow" w:hAnsi="Arial Narrow"/>
          <w:sz w:val="22"/>
          <w:szCs w:val="22"/>
        </w:rPr>
      </w:pPr>
    </w:p>
    <w:p w:rsidR="00F21A25" w:rsidRPr="00600A3C" w:rsidRDefault="00F21A25" w:rsidP="00C71E53">
      <w:pPr>
        <w:numPr>
          <w:ilvl w:val="0"/>
          <w:numId w:val="1"/>
        </w:numPr>
        <w:suppressAutoHyphens/>
        <w:jc w:val="both"/>
        <w:rPr>
          <w:rFonts w:ascii="Arial Narrow" w:hAnsi="Arial Narrow" w:cs="Arial"/>
          <w:b/>
          <w:sz w:val="22"/>
          <w:szCs w:val="22"/>
        </w:rPr>
      </w:pPr>
      <w:r w:rsidRPr="00600A3C">
        <w:rPr>
          <w:rFonts w:ascii="Arial Narrow" w:hAnsi="Arial Narrow" w:cs="Arial"/>
          <w:b/>
          <w:sz w:val="22"/>
          <w:szCs w:val="22"/>
        </w:rPr>
        <w:t>CRITERIOS DE SELECCIÓN</w:t>
      </w:r>
    </w:p>
    <w:p w:rsidR="00F21A25" w:rsidRPr="00600A3C" w:rsidRDefault="00F21A25" w:rsidP="00F21A25">
      <w:pPr>
        <w:autoSpaceDE w:val="0"/>
        <w:autoSpaceDN w:val="0"/>
        <w:adjustRightInd w:val="0"/>
        <w:jc w:val="both"/>
        <w:rPr>
          <w:rFonts w:ascii="Arial Narrow" w:hAnsi="Arial Narrow" w:cs="Arial"/>
          <w:b/>
          <w:bCs/>
          <w:color w:val="000000"/>
          <w:sz w:val="22"/>
          <w:szCs w:val="22"/>
        </w:rPr>
      </w:pPr>
    </w:p>
    <w:p w:rsidR="00F21A25" w:rsidRDefault="00F21A25" w:rsidP="00F21A25">
      <w:pPr>
        <w:jc w:val="both"/>
        <w:rPr>
          <w:rFonts w:ascii="Arial Narrow" w:hAnsi="Arial Narrow" w:cs="Arial"/>
          <w:sz w:val="22"/>
          <w:szCs w:val="22"/>
          <w:lang w:val="es-ES"/>
        </w:rPr>
      </w:pPr>
    </w:p>
    <w:p w:rsidR="005B3CBC" w:rsidRPr="000A1AF6" w:rsidRDefault="005B3CBC" w:rsidP="005B3CBC">
      <w:pPr>
        <w:jc w:val="both"/>
        <w:rPr>
          <w:rFonts w:ascii="Arial Narrow" w:hAnsi="Arial Narrow" w:cs="Arial"/>
          <w:sz w:val="22"/>
          <w:szCs w:val="22"/>
        </w:rPr>
      </w:pPr>
      <w:r w:rsidRPr="000A1AF6">
        <w:rPr>
          <w:rFonts w:ascii="Arial Narrow" w:hAnsi="Arial Narrow" w:cs="Arial"/>
          <w:sz w:val="22"/>
          <w:szCs w:val="22"/>
        </w:rPr>
        <w:t xml:space="preserve">Se seleccionará al proponente que cumpla con los requisitos </w:t>
      </w:r>
      <w:r>
        <w:rPr>
          <w:rFonts w:ascii="Arial Narrow" w:hAnsi="Arial Narrow" w:cs="Arial"/>
        </w:rPr>
        <w:t xml:space="preserve">de la presente invitación a cotizar, </w:t>
      </w:r>
      <w:r w:rsidRPr="000A1AF6">
        <w:rPr>
          <w:rFonts w:ascii="Arial Narrow" w:hAnsi="Arial Narrow" w:cs="Arial"/>
          <w:sz w:val="22"/>
          <w:szCs w:val="22"/>
        </w:rPr>
        <w:t xml:space="preserve">ofrezcan </w:t>
      </w:r>
      <w:r w:rsidR="009700B8">
        <w:rPr>
          <w:rFonts w:ascii="Arial Narrow" w:hAnsi="Arial Narrow" w:cs="Arial"/>
          <w:sz w:val="22"/>
          <w:szCs w:val="22"/>
        </w:rPr>
        <w:t xml:space="preserve">la mejor calidad, </w:t>
      </w:r>
      <w:r w:rsidRPr="000A1AF6">
        <w:rPr>
          <w:rFonts w:ascii="Arial Narrow" w:hAnsi="Arial Narrow" w:cs="Arial"/>
          <w:sz w:val="22"/>
          <w:szCs w:val="22"/>
        </w:rPr>
        <w:t xml:space="preserve">el menor </w:t>
      </w:r>
      <w:r>
        <w:rPr>
          <w:rFonts w:ascii="Arial Narrow" w:hAnsi="Arial Narrow" w:cs="Arial"/>
        </w:rPr>
        <w:t xml:space="preserve">valor y </w:t>
      </w:r>
      <w:r w:rsidR="009700B8">
        <w:rPr>
          <w:rFonts w:ascii="Arial Narrow" w:hAnsi="Arial Narrow" w:cs="Arial"/>
        </w:rPr>
        <w:t xml:space="preserve">experiencia  especifica. </w:t>
      </w:r>
    </w:p>
    <w:p w:rsidR="005B3CBC" w:rsidRDefault="005B3CBC" w:rsidP="00F21A25">
      <w:pPr>
        <w:jc w:val="both"/>
        <w:rPr>
          <w:rFonts w:ascii="Arial Narrow" w:hAnsi="Arial Narrow" w:cs="Arial"/>
          <w:sz w:val="22"/>
          <w:szCs w:val="22"/>
          <w:lang w:val="es-ES"/>
        </w:rPr>
      </w:pPr>
    </w:p>
    <w:p w:rsidR="004E0C5E" w:rsidRDefault="004E0C5E" w:rsidP="00F21A25">
      <w:pPr>
        <w:jc w:val="both"/>
        <w:rPr>
          <w:rFonts w:ascii="Arial Narrow" w:hAnsi="Arial Narrow" w:cs="Arial"/>
          <w:sz w:val="22"/>
          <w:szCs w:val="22"/>
          <w:lang w:val="es-ES"/>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1"/>
        <w:gridCol w:w="3507"/>
      </w:tblGrid>
      <w:tr w:rsidR="00F21A25" w:rsidRPr="00600A3C" w:rsidTr="00FF0796">
        <w:tc>
          <w:tcPr>
            <w:tcW w:w="5791" w:type="dxa"/>
            <w:shd w:val="clear" w:color="auto" w:fill="D9D9D9"/>
            <w:vAlign w:val="center"/>
          </w:tcPr>
          <w:p w:rsidR="00F21A25" w:rsidRPr="00600A3C" w:rsidRDefault="00F21A25" w:rsidP="00FF0796">
            <w:pPr>
              <w:pStyle w:val="Textoindependiente"/>
              <w:jc w:val="center"/>
              <w:rPr>
                <w:rFonts w:ascii="Arial Narrow" w:hAnsi="Arial Narrow"/>
                <w:b/>
                <w:bCs/>
                <w:spacing w:val="-3"/>
                <w:sz w:val="22"/>
                <w:szCs w:val="22"/>
              </w:rPr>
            </w:pPr>
            <w:r w:rsidRPr="00600A3C">
              <w:rPr>
                <w:rFonts w:ascii="Arial Narrow" w:hAnsi="Arial Narrow"/>
                <w:b/>
                <w:bCs/>
                <w:spacing w:val="-3"/>
                <w:sz w:val="22"/>
                <w:szCs w:val="22"/>
              </w:rPr>
              <w:t>ASPECTOS A EVALUAR</w:t>
            </w:r>
          </w:p>
        </w:tc>
        <w:tc>
          <w:tcPr>
            <w:tcW w:w="3507" w:type="dxa"/>
            <w:shd w:val="clear" w:color="auto" w:fill="D9D9D9"/>
            <w:vAlign w:val="center"/>
          </w:tcPr>
          <w:p w:rsidR="00F21A25" w:rsidRPr="00600A3C" w:rsidRDefault="00F21A25" w:rsidP="00FF0796">
            <w:pPr>
              <w:pStyle w:val="Textoindependiente"/>
              <w:jc w:val="center"/>
              <w:rPr>
                <w:rFonts w:ascii="Arial Narrow" w:hAnsi="Arial Narrow"/>
                <w:b/>
                <w:bCs/>
                <w:spacing w:val="-3"/>
                <w:sz w:val="22"/>
                <w:szCs w:val="22"/>
              </w:rPr>
            </w:pPr>
            <w:r w:rsidRPr="00600A3C">
              <w:rPr>
                <w:rFonts w:ascii="Arial Narrow" w:hAnsi="Arial Narrow"/>
                <w:b/>
                <w:bCs/>
                <w:spacing w:val="-3"/>
                <w:sz w:val="22"/>
                <w:szCs w:val="22"/>
              </w:rPr>
              <w:t>CALIFICACION</w:t>
            </w:r>
          </w:p>
        </w:tc>
      </w:tr>
      <w:tr w:rsidR="00F21A25" w:rsidRPr="00600A3C" w:rsidTr="00FF0796">
        <w:tc>
          <w:tcPr>
            <w:tcW w:w="5791" w:type="dxa"/>
            <w:vAlign w:val="center"/>
          </w:tcPr>
          <w:p w:rsidR="00F21A25" w:rsidRPr="00600A3C" w:rsidRDefault="00F21A25" w:rsidP="00FF0796">
            <w:pPr>
              <w:pStyle w:val="Textoindependiente"/>
              <w:jc w:val="center"/>
              <w:rPr>
                <w:rFonts w:ascii="Arial Narrow" w:hAnsi="Arial Narrow"/>
                <w:spacing w:val="-3"/>
                <w:sz w:val="22"/>
                <w:szCs w:val="22"/>
              </w:rPr>
            </w:pPr>
            <w:r w:rsidRPr="00600A3C">
              <w:rPr>
                <w:rFonts w:ascii="Arial Narrow" w:hAnsi="Arial Narrow"/>
                <w:spacing w:val="-3"/>
                <w:sz w:val="22"/>
                <w:szCs w:val="22"/>
              </w:rPr>
              <w:t>ESTUDIO JURIDICO</w:t>
            </w:r>
          </w:p>
        </w:tc>
        <w:tc>
          <w:tcPr>
            <w:tcW w:w="3507" w:type="dxa"/>
            <w:vAlign w:val="center"/>
          </w:tcPr>
          <w:p w:rsidR="00F21A25" w:rsidRPr="00600A3C" w:rsidRDefault="00F21A25" w:rsidP="00FF0796">
            <w:pPr>
              <w:pStyle w:val="Textoindependiente"/>
              <w:jc w:val="center"/>
              <w:rPr>
                <w:rFonts w:ascii="Arial Narrow" w:hAnsi="Arial Narrow"/>
                <w:spacing w:val="-3"/>
                <w:sz w:val="22"/>
                <w:szCs w:val="22"/>
              </w:rPr>
            </w:pPr>
            <w:r w:rsidRPr="00600A3C">
              <w:rPr>
                <w:rFonts w:ascii="Arial Narrow" w:hAnsi="Arial Narrow"/>
                <w:spacing w:val="-3"/>
                <w:sz w:val="22"/>
                <w:szCs w:val="22"/>
              </w:rPr>
              <w:t>ADMISIBLE O NO ADMISIBLE</w:t>
            </w:r>
          </w:p>
        </w:tc>
      </w:tr>
      <w:tr w:rsidR="00F21A25" w:rsidRPr="00600A3C" w:rsidTr="00FF0796">
        <w:tc>
          <w:tcPr>
            <w:tcW w:w="5791" w:type="dxa"/>
            <w:vAlign w:val="center"/>
          </w:tcPr>
          <w:p w:rsidR="00F21A25" w:rsidRPr="00600A3C" w:rsidRDefault="00F21A25" w:rsidP="00FF0796">
            <w:pPr>
              <w:pStyle w:val="Textoindependiente"/>
              <w:jc w:val="center"/>
              <w:rPr>
                <w:rFonts w:ascii="Arial Narrow" w:hAnsi="Arial Narrow"/>
                <w:spacing w:val="-3"/>
                <w:sz w:val="22"/>
                <w:szCs w:val="22"/>
              </w:rPr>
            </w:pPr>
            <w:r w:rsidRPr="00600A3C">
              <w:rPr>
                <w:rFonts w:ascii="Arial Narrow" w:hAnsi="Arial Narrow"/>
                <w:spacing w:val="-3"/>
                <w:sz w:val="22"/>
                <w:szCs w:val="22"/>
              </w:rPr>
              <w:t>CALIFICACIÓN TÉCNICA (Requerimientos Técnicos)</w:t>
            </w:r>
          </w:p>
        </w:tc>
        <w:tc>
          <w:tcPr>
            <w:tcW w:w="3507" w:type="dxa"/>
            <w:vAlign w:val="center"/>
          </w:tcPr>
          <w:p w:rsidR="00F21A25" w:rsidRPr="00600A3C" w:rsidRDefault="00F21A25" w:rsidP="00FF0796">
            <w:pPr>
              <w:pStyle w:val="Textoindependiente"/>
              <w:jc w:val="center"/>
              <w:rPr>
                <w:rFonts w:ascii="Arial Narrow" w:hAnsi="Arial Narrow"/>
                <w:spacing w:val="-3"/>
                <w:sz w:val="22"/>
                <w:szCs w:val="22"/>
              </w:rPr>
            </w:pPr>
            <w:r w:rsidRPr="00600A3C">
              <w:rPr>
                <w:rFonts w:ascii="Arial Narrow" w:hAnsi="Arial Narrow"/>
                <w:spacing w:val="-3"/>
                <w:sz w:val="22"/>
                <w:szCs w:val="22"/>
              </w:rPr>
              <w:t>ADMISIBLE O NO ADMISIBLE</w:t>
            </w:r>
          </w:p>
        </w:tc>
      </w:tr>
      <w:tr w:rsidR="00F21A25" w:rsidRPr="00600A3C" w:rsidTr="00FF0796">
        <w:tc>
          <w:tcPr>
            <w:tcW w:w="5791" w:type="dxa"/>
            <w:vAlign w:val="center"/>
          </w:tcPr>
          <w:p w:rsidR="00F21A25" w:rsidRPr="00600A3C" w:rsidRDefault="00F21A25" w:rsidP="00FF0796">
            <w:pPr>
              <w:pStyle w:val="Textoindependiente"/>
              <w:jc w:val="center"/>
              <w:rPr>
                <w:rFonts w:ascii="Arial Narrow" w:hAnsi="Arial Narrow"/>
                <w:spacing w:val="-3"/>
                <w:sz w:val="22"/>
                <w:szCs w:val="22"/>
              </w:rPr>
            </w:pPr>
            <w:r w:rsidRPr="00600A3C">
              <w:rPr>
                <w:rFonts w:ascii="Arial Narrow" w:hAnsi="Arial Narrow"/>
                <w:sz w:val="22"/>
                <w:szCs w:val="22"/>
              </w:rPr>
              <w:t xml:space="preserve">PRECIO </w:t>
            </w:r>
          </w:p>
        </w:tc>
        <w:tc>
          <w:tcPr>
            <w:tcW w:w="3507" w:type="dxa"/>
            <w:vAlign w:val="center"/>
          </w:tcPr>
          <w:p w:rsidR="00F21A25" w:rsidRPr="00600A3C" w:rsidRDefault="00F21A25" w:rsidP="00FF0796">
            <w:pPr>
              <w:pStyle w:val="Textoindependiente"/>
              <w:jc w:val="center"/>
              <w:rPr>
                <w:rFonts w:ascii="Arial Narrow" w:hAnsi="Arial Narrow"/>
                <w:b/>
                <w:spacing w:val="-3"/>
                <w:sz w:val="22"/>
                <w:szCs w:val="22"/>
              </w:rPr>
            </w:pPr>
            <w:r w:rsidRPr="00600A3C">
              <w:rPr>
                <w:rFonts w:ascii="Arial Narrow" w:hAnsi="Arial Narrow"/>
                <w:sz w:val="22"/>
                <w:szCs w:val="22"/>
              </w:rPr>
              <w:t>MENOR PRECIO</w:t>
            </w:r>
          </w:p>
        </w:tc>
      </w:tr>
    </w:tbl>
    <w:p w:rsidR="00F21A25" w:rsidRDefault="00F21A25" w:rsidP="00F21A25">
      <w:pPr>
        <w:jc w:val="both"/>
        <w:rPr>
          <w:rFonts w:ascii="Arial Narrow" w:hAnsi="Arial Narrow"/>
          <w:b/>
          <w:sz w:val="22"/>
          <w:szCs w:val="22"/>
        </w:rPr>
      </w:pPr>
    </w:p>
    <w:p w:rsidR="00921456" w:rsidRDefault="00921456" w:rsidP="00F21A25">
      <w:pPr>
        <w:jc w:val="both"/>
        <w:rPr>
          <w:rFonts w:ascii="Arial Narrow" w:hAnsi="Arial Narrow"/>
          <w:b/>
          <w:sz w:val="22"/>
          <w:szCs w:val="22"/>
        </w:rPr>
      </w:pPr>
    </w:p>
    <w:p w:rsidR="00921456" w:rsidRDefault="00921456" w:rsidP="00F21A25">
      <w:pPr>
        <w:jc w:val="both"/>
        <w:rPr>
          <w:rFonts w:ascii="Arial Narrow" w:hAnsi="Arial Narrow"/>
          <w:b/>
          <w:sz w:val="22"/>
          <w:szCs w:val="22"/>
        </w:rPr>
      </w:pPr>
    </w:p>
    <w:p w:rsidR="00F21A25" w:rsidRPr="00600A3C" w:rsidRDefault="00F21A25" w:rsidP="00C71E53">
      <w:pPr>
        <w:numPr>
          <w:ilvl w:val="0"/>
          <w:numId w:val="1"/>
        </w:numPr>
        <w:jc w:val="both"/>
        <w:rPr>
          <w:rFonts w:ascii="Arial Narrow" w:hAnsi="Arial Narrow" w:cs="Arial"/>
          <w:b/>
          <w:sz w:val="22"/>
          <w:szCs w:val="22"/>
        </w:rPr>
      </w:pPr>
      <w:r w:rsidRPr="00600A3C">
        <w:rPr>
          <w:rFonts w:ascii="Arial Narrow" w:hAnsi="Arial Narrow" w:cs="Arial"/>
          <w:b/>
          <w:sz w:val="22"/>
          <w:szCs w:val="22"/>
        </w:rPr>
        <w:lastRenderedPageBreak/>
        <w:t>SUPERVISION DEL CONTRATO</w:t>
      </w:r>
    </w:p>
    <w:p w:rsidR="00F21A25" w:rsidRPr="00600A3C" w:rsidRDefault="00F21A25" w:rsidP="00F21A25">
      <w:pPr>
        <w:ind w:left="360"/>
        <w:jc w:val="both"/>
        <w:rPr>
          <w:rFonts w:ascii="Arial Narrow" w:hAnsi="Arial Narrow" w:cs="Arial"/>
          <w:sz w:val="22"/>
          <w:szCs w:val="22"/>
        </w:rPr>
      </w:pPr>
    </w:p>
    <w:p w:rsidR="00F21A25" w:rsidRPr="00D204E3" w:rsidRDefault="00F21A25" w:rsidP="00F21A25">
      <w:pPr>
        <w:pStyle w:val="Textoindependiente"/>
        <w:jc w:val="both"/>
        <w:rPr>
          <w:rFonts w:ascii="Arial Narrow" w:hAnsi="Arial Narrow"/>
          <w:spacing w:val="-3"/>
        </w:rPr>
      </w:pPr>
      <w:r w:rsidRPr="00D204E3">
        <w:rPr>
          <w:rFonts w:ascii="Arial Narrow" w:hAnsi="Arial Narrow"/>
          <w:spacing w:val="-3"/>
        </w:rPr>
        <w:t>La Supervisión del  contrato derivado del  proceso de selección estará a cargo de la Universidad Distrital</w:t>
      </w:r>
      <w:r>
        <w:rPr>
          <w:rFonts w:ascii="Arial Narrow" w:hAnsi="Arial Narrow"/>
          <w:spacing w:val="-3"/>
        </w:rPr>
        <w:t xml:space="preserve"> a través de</w:t>
      </w:r>
      <w:r w:rsidR="005B3CBC">
        <w:rPr>
          <w:rFonts w:ascii="Arial Narrow" w:hAnsi="Arial Narrow"/>
          <w:spacing w:val="-3"/>
        </w:rPr>
        <w:t xml:space="preserve"> </w:t>
      </w:r>
      <w:r>
        <w:rPr>
          <w:rFonts w:ascii="Arial Narrow" w:hAnsi="Arial Narrow"/>
          <w:spacing w:val="-3"/>
        </w:rPr>
        <w:t>l</w:t>
      </w:r>
      <w:r w:rsidR="005B3CBC">
        <w:rPr>
          <w:rFonts w:ascii="Arial Narrow" w:hAnsi="Arial Narrow"/>
          <w:spacing w:val="-3"/>
        </w:rPr>
        <w:t>a</w:t>
      </w:r>
      <w:r>
        <w:rPr>
          <w:rFonts w:ascii="Arial Narrow" w:hAnsi="Arial Narrow"/>
          <w:spacing w:val="-3"/>
        </w:rPr>
        <w:t xml:space="preserve"> Director</w:t>
      </w:r>
      <w:r w:rsidR="005B3CBC">
        <w:rPr>
          <w:rFonts w:ascii="Arial Narrow" w:hAnsi="Arial Narrow"/>
          <w:spacing w:val="-3"/>
        </w:rPr>
        <w:t>a</w:t>
      </w:r>
      <w:r>
        <w:rPr>
          <w:rFonts w:ascii="Arial Narrow" w:hAnsi="Arial Narrow"/>
          <w:spacing w:val="-3"/>
        </w:rPr>
        <w:t xml:space="preserve"> del </w:t>
      </w:r>
      <w:r w:rsidR="005B3CBC">
        <w:rPr>
          <w:rFonts w:ascii="Arial Narrow" w:hAnsi="Arial Narrow"/>
          <w:spacing w:val="-3"/>
        </w:rPr>
        <w:t xml:space="preserve"> Bienestar Institucional doctora Astrid Ximena Parsons Delgado</w:t>
      </w:r>
      <w:r>
        <w:rPr>
          <w:rFonts w:ascii="Arial Narrow" w:hAnsi="Arial Narrow"/>
          <w:spacing w:val="-3"/>
        </w:rPr>
        <w:t xml:space="preserve">, </w:t>
      </w:r>
      <w:r w:rsidRPr="00D204E3">
        <w:rPr>
          <w:rFonts w:ascii="Arial Narrow" w:hAnsi="Arial Narrow"/>
          <w:spacing w:val="-3"/>
        </w:rPr>
        <w:t>el cual  coordinará, supervisará y exigirá el cumplimiento de las obligaciones asumidas por el Contratista; acorde con el “Manual de Interventoría y Supervisión de la Universidad Distrital Francis</w:t>
      </w:r>
      <w:r w:rsidR="00C71E53">
        <w:rPr>
          <w:rFonts w:ascii="Arial Narrow" w:hAnsi="Arial Narrow"/>
          <w:spacing w:val="-3"/>
        </w:rPr>
        <w:t>co José de Caldas” (Resolución 629</w:t>
      </w:r>
      <w:r w:rsidRPr="00D204E3">
        <w:rPr>
          <w:rFonts w:ascii="Arial Narrow" w:hAnsi="Arial Narrow"/>
          <w:spacing w:val="-3"/>
        </w:rPr>
        <w:t xml:space="preserve"> de 20</w:t>
      </w:r>
      <w:r w:rsidR="00C71E53">
        <w:rPr>
          <w:rFonts w:ascii="Arial Narrow" w:hAnsi="Arial Narrow"/>
          <w:spacing w:val="-3"/>
        </w:rPr>
        <w:t>1</w:t>
      </w:r>
      <w:r w:rsidRPr="00D204E3">
        <w:rPr>
          <w:rFonts w:ascii="Arial Narrow" w:hAnsi="Arial Narrow"/>
          <w:spacing w:val="-3"/>
        </w:rPr>
        <w:t>6)</w:t>
      </w:r>
      <w:r w:rsidR="00C71E53">
        <w:rPr>
          <w:rFonts w:ascii="Arial Narrow" w:hAnsi="Arial Narrow"/>
          <w:spacing w:val="-3"/>
        </w:rPr>
        <w:t>.</w:t>
      </w:r>
      <w:r w:rsidRPr="00D204E3">
        <w:rPr>
          <w:rFonts w:ascii="Arial Narrow" w:hAnsi="Arial Narrow"/>
          <w:spacing w:val="-3"/>
        </w:rPr>
        <w:t xml:space="preserve"> </w:t>
      </w:r>
    </w:p>
    <w:p w:rsidR="005B3CBC" w:rsidRDefault="005B3CBC" w:rsidP="00F21A25">
      <w:pPr>
        <w:jc w:val="both"/>
        <w:rPr>
          <w:rFonts w:ascii="Arial Narrow" w:hAnsi="Arial Narrow" w:cs="Arial"/>
          <w:sz w:val="22"/>
          <w:szCs w:val="22"/>
        </w:rPr>
      </w:pPr>
    </w:p>
    <w:p w:rsidR="00F21A25" w:rsidRPr="00600A3C" w:rsidRDefault="00F21A25" w:rsidP="00F21A25">
      <w:pPr>
        <w:jc w:val="both"/>
        <w:rPr>
          <w:rFonts w:ascii="Arial Narrow" w:hAnsi="Arial Narrow" w:cs="Arial"/>
          <w:sz w:val="22"/>
          <w:szCs w:val="22"/>
        </w:rPr>
      </w:pPr>
    </w:p>
    <w:p w:rsidR="00F21A25" w:rsidRPr="00600A3C" w:rsidRDefault="00F21A25" w:rsidP="00C71E53">
      <w:pPr>
        <w:numPr>
          <w:ilvl w:val="0"/>
          <w:numId w:val="1"/>
        </w:numPr>
        <w:suppressAutoHyphens/>
        <w:jc w:val="both"/>
        <w:rPr>
          <w:rFonts w:ascii="Arial Narrow" w:hAnsi="Arial Narrow" w:cs="Arial"/>
          <w:b/>
          <w:sz w:val="22"/>
          <w:szCs w:val="22"/>
        </w:rPr>
      </w:pPr>
      <w:r w:rsidRPr="00600A3C">
        <w:rPr>
          <w:rFonts w:ascii="Arial Narrow" w:hAnsi="Arial Narrow" w:cs="Arial"/>
          <w:b/>
          <w:sz w:val="22"/>
          <w:szCs w:val="22"/>
        </w:rPr>
        <w:t>VIGENCIA Y FECHA DE PRESENTACION DE COTIZACIONES:</w:t>
      </w:r>
    </w:p>
    <w:p w:rsidR="00F21A25" w:rsidRPr="004E0C5E" w:rsidRDefault="00F21A25" w:rsidP="00F21A25">
      <w:pPr>
        <w:suppressAutoHyphens/>
        <w:ind w:left="360"/>
        <w:jc w:val="both"/>
        <w:rPr>
          <w:rFonts w:ascii="Times New Roman" w:hAnsi="Times New Roman"/>
          <w:b/>
          <w:sz w:val="22"/>
          <w:szCs w:val="22"/>
        </w:rPr>
      </w:pPr>
    </w:p>
    <w:p w:rsidR="004E0C5E" w:rsidRPr="004E0C5E" w:rsidRDefault="00571A53" w:rsidP="004E0C5E">
      <w:pPr>
        <w:shd w:val="clear" w:color="auto" w:fill="FFFFFF"/>
        <w:jc w:val="both"/>
        <w:rPr>
          <w:rFonts w:ascii="Arial Narrow" w:hAnsi="Arial Narrow"/>
          <w:color w:val="222222"/>
          <w:lang w:eastAsia="es-CO"/>
        </w:rPr>
      </w:pPr>
      <w:r w:rsidRPr="004E0C5E">
        <w:rPr>
          <w:rFonts w:ascii="Arial Narrow" w:hAnsi="Arial Narrow"/>
          <w:color w:val="26282A"/>
        </w:rPr>
        <w:t>Por la presente solicito cotizar a nombre de la Universidad Distrital Francisco José d</w:t>
      </w:r>
      <w:r w:rsidR="004E0C5E" w:rsidRPr="004E0C5E">
        <w:rPr>
          <w:rFonts w:ascii="Arial Narrow" w:hAnsi="Arial Narrow"/>
          <w:color w:val="26282A"/>
        </w:rPr>
        <w:t xml:space="preserve">e Caldas, favor enviar la cotización al siguiente correo </w:t>
      </w:r>
      <w:hyperlink r:id="rId11" w:tgtFrame="_blank" w:history="1">
        <w:r w:rsidR="004E0C5E" w:rsidRPr="004E0C5E">
          <w:rPr>
            <w:rFonts w:ascii="Arial Narrow" w:hAnsi="Arial Narrow"/>
            <w:color w:val="0000FF"/>
            <w:u w:val="single"/>
            <w:lang w:eastAsia="es-CO"/>
          </w:rPr>
          <w:t>bienestarud@udistrital.edu.co</w:t>
        </w:r>
      </w:hyperlink>
      <w:r w:rsidR="004E0C5E" w:rsidRPr="004E0C5E">
        <w:rPr>
          <w:rFonts w:ascii="Arial Narrow" w:hAnsi="Arial Narrow"/>
          <w:color w:val="0000FF"/>
          <w:u w:val="single"/>
          <w:lang w:eastAsia="es-CO"/>
        </w:rPr>
        <w:t xml:space="preserve"> </w:t>
      </w:r>
      <w:r w:rsidR="004E0C5E" w:rsidRPr="004E0C5E">
        <w:rPr>
          <w:rFonts w:ascii="Arial Narrow" w:hAnsi="Arial Narrow"/>
          <w:color w:val="26282A"/>
        </w:rPr>
        <w:t xml:space="preserve">y adjuntar la documentación que se requiere para realizar el contrato. </w:t>
      </w:r>
    </w:p>
    <w:p w:rsidR="004E0C5E" w:rsidRPr="004E0C5E" w:rsidRDefault="004E0C5E" w:rsidP="004E0C5E">
      <w:pPr>
        <w:rPr>
          <w:rFonts w:ascii="Arial Narrow" w:hAnsi="Arial Narrow"/>
          <w:b/>
          <w:bCs/>
          <w:color w:val="222222"/>
          <w:lang w:eastAsia="es-CO"/>
        </w:rPr>
      </w:pPr>
    </w:p>
    <w:p w:rsidR="005B3CBC" w:rsidRPr="004E0C5E" w:rsidRDefault="005B3CBC" w:rsidP="004E0C5E">
      <w:pPr>
        <w:rPr>
          <w:rFonts w:ascii="Arial Narrow" w:hAnsi="Arial Narrow"/>
          <w:color w:val="222222"/>
          <w:lang w:eastAsia="es-CO"/>
        </w:rPr>
      </w:pPr>
      <w:r w:rsidRPr="004E0C5E">
        <w:rPr>
          <w:rFonts w:ascii="Arial Narrow" w:hAnsi="Arial Narrow"/>
          <w:b/>
          <w:bCs/>
          <w:color w:val="222222"/>
          <w:lang w:eastAsia="es-CO"/>
        </w:rPr>
        <w:t>Plazo máximo de recepción:</w:t>
      </w:r>
      <w:r w:rsidR="004E0C5E" w:rsidRPr="004E0C5E">
        <w:rPr>
          <w:rFonts w:ascii="Arial Narrow" w:hAnsi="Arial Narrow"/>
          <w:b/>
          <w:bCs/>
          <w:color w:val="222222"/>
          <w:lang w:eastAsia="es-CO"/>
        </w:rPr>
        <w:t xml:space="preserve"> </w:t>
      </w:r>
      <w:r w:rsidR="004E0C5E" w:rsidRPr="004E0C5E">
        <w:rPr>
          <w:rFonts w:ascii="Arial Narrow" w:hAnsi="Arial Narrow"/>
          <w:color w:val="26282A"/>
        </w:rPr>
        <w:t>Se r</w:t>
      </w:r>
      <w:r w:rsidR="00D200F8">
        <w:rPr>
          <w:rFonts w:ascii="Arial Narrow" w:hAnsi="Arial Narrow"/>
          <w:color w:val="26282A"/>
        </w:rPr>
        <w:t>ecibirá la cotización desde el 25</w:t>
      </w:r>
      <w:r w:rsidR="004E0C5E" w:rsidRPr="004E0C5E">
        <w:rPr>
          <w:rFonts w:ascii="Arial Narrow" w:hAnsi="Arial Narrow"/>
          <w:color w:val="26282A"/>
        </w:rPr>
        <w:t xml:space="preserve"> al </w:t>
      </w:r>
      <w:r w:rsidRPr="004E0C5E">
        <w:rPr>
          <w:rFonts w:ascii="Arial Narrow" w:hAnsi="Arial Narrow"/>
          <w:b/>
          <w:bCs/>
          <w:color w:val="222222"/>
          <w:lang w:eastAsia="es-CO"/>
        </w:rPr>
        <w:t> </w:t>
      </w:r>
      <w:r w:rsidR="00D200F8">
        <w:rPr>
          <w:rFonts w:ascii="Arial Narrow" w:hAnsi="Arial Narrow"/>
          <w:bCs/>
          <w:color w:val="222222"/>
          <w:lang w:eastAsia="es-CO"/>
        </w:rPr>
        <w:t>viernes 27</w:t>
      </w:r>
      <w:r w:rsidR="00D200F8">
        <w:rPr>
          <w:rFonts w:ascii="Arial Narrow" w:hAnsi="Arial Narrow"/>
          <w:color w:val="222222"/>
          <w:lang w:eastAsia="es-CO"/>
        </w:rPr>
        <w:t xml:space="preserve"> de septiembre 04</w:t>
      </w:r>
      <w:r w:rsidRPr="004E0C5E">
        <w:rPr>
          <w:rFonts w:ascii="Arial Narrow" w:hAnsi="Arial Narrow"/>
          <w:color w:val="222222"/>
          <w:lang w:eastAsia="es-CO"/>
        </w:rPr>
        <w:t>:00 pm. No se recibirán ofertas después de esta fecha y hora de cierre.</w:t>
      </w:r>
    </w:p>
    <w:p w:rsidR="005B3CBC" w:rsidRPr="004E0C5E" w:rsidRDefault="005B3CBC" w:rsidP="005B3CBC">
      <w:pPr>
        <w:jc w:val="both"/>
        <w:rPr>
          <w:rFonts w:ascii="Arial Narrow" w:hAnsi="Arial Narrow"/>
          <w:color w:val="26282A"/>
        </w:rPr>
      </w:pPr>
    </w:p>
    <w:p w:rsidR="00C71E53" w:rsidRPr="004E0C5E" w:rsidRDefault="00B32303" w:rsidP="00C71E53">
      <w:pPr>
        <w:jc w:val="both"/>
        <w:rPr>
          <w:rFonts w:ascii="Arial Narrow" w:hAnsi="Arial Narrow"/>
          <w:color w:val="26282A"/>
        </w:rPr>
      </w:pPr>
      <w:r w:rsidRPr="004E0C5E">
        <w:rPr>
          <w:rFonts w:ascii="Arial Narrow" w:hAnsi="Arial Narrow"/>
          <w:color w:val="26282A"/>
        </w:rPr>
        <w:t>Esta</w:t>
      </w:r>
      <w:r w:rsidR="00DE2600" w:rsidRPr="004E0C5E">
        <w:rPr>
          <w:rFonts w:ascii="Arial Narrow" w:hAnsi="Arial Narrow"/>
          <w:color w:val="26282A"/>
        </w:rPr>
        <w:t xml:space="preserve"> solicitud de cotización se realizara por medio de invitación para los que están inscritos en la página de proveedores SISTEMA AGORA; así como se publicara en la </w:t>
      </w:r>
      <w:r w:rsidRPr="004E0C5E">
        <w:rPr>
          <w:rFonts w:ascii="Arial Narrow" w:hAnsi="Arial Narrow"/>
          <w:color w:val="26282A"/>
        </w:rPr>
        <w:t>página</w:t>
      </w:r>
      <w:r w:rsidR="00DE2600" w:rsidRPr="004E0C5E">
        <w:rPr>
          <w:rFonts w:ascii="Arial Narrow" w:hAnsi="Arial Narrow"/>
          <w:color w:val="26282A"/>
        </w:rPr>
        <w:t xml:space="preserve"> de contratación directa. Sección Compras </w:t>
      </w:r>
      <w:hyperlink r:id="rId12" w:history="1">
        <w:r w:rsidR="00C71E53" w:rsidRPr="004E0C5E">
          <w:rPr>
            <w:rStyle w:val="Hipervnculo"/>
            <w:rFonts w:ascii="Arial Narrow" w:hAnsi="Arial Narrow"/>
          </w:rPr>
          <w:t>http://www1.udistrital.edu.co/contratacion/index.php?t=cd&amp;y=2018</w:t>
        </w:r>
      </w:hyperlink>
      <w:r w:rsidR="00C71E53" w:rsidRPr="004E0C5E">
        <w:rPr>
          <w:rFonts w:ascii="Arial Narrow" w:hAnsi="Arial Narrow"/>
          <w:color w:val="26282A"/>
        </w:rPr>
        <w:t xml:space="preserve">. </w:t>
      </w:r>
      <w:r w:rsidR="00DE2600" w:rsidRPr="004E0C5E">
        <w:rPr>
          <w:rFonts w:ascii="Arial Narrow" w:hAnsi="Arial Narrow"/>
          <w:color w:val="26282A"/>
        </w:rPr>
        <w:t xml:space="preserve">Recordamos que se deben inscribir en la </w:t>
      </w:r>
      <w:r w:rsidRPr="004E0C5E">
        <w:rPr>
          <w:rFonts w:ascii="Arial Narrow" w:hAnsi="Arial Narrow"/>
          <w:color w:val="26282A"/>
        </w:rPr>
        <w:t>página</w:t>
      </w:r>
      <w:r w:rsidR="00DE2600" w:rsidRPr="004E0C5E">
        <w:rPr>
          <w:rFonts w:ascii="Arial Narrow" w:hAnsi="Arial Narrow"/>
          <w:color w:val="26282A"/>
        </w:rPr>
        <w:t xml:space="preserve"> de proveedores de la </w:t>
      </w:r>
      <w:r w:rsidR="00571A53" w:rsidRPr="004E0C5E">
        <w:rPr>
          <w:rFonts w:ascii="Arial Narrow" w:hAnsi="Arial Narrow"/>
          <w:color w:val="26282A"/>
        </w:rPr>
        <w:t>Universidad Distrital Francisco José</w:t>
      </w:r>
      <w:r w:rsidR="00DE2600" w:rsidRPr="004E0C5E">
        <w:rPr>
          <w:rFonts w:ascii="Arial Narrow" w:hAnsi="Arial Narrow"/>
          <w:color w:val="26282A"/>
        </w:rPr>
        <w:t xml:space="preserve"> </w:t>
      </w:r>
      <w:r w:rsidR="00571A53" w:rsidRPr="004E0C5E">
        <w:rPr>
          <w:rFonts w:ascii="Arial Narrow" w:hAnsi="Arial Narrow"/>
          <w:color w:val="26282A"/>
        </w:rPr>
        <w:t xml:space="preserve">De Caldas </w:t>
      </w:r>
      <w:r w:rsidR="00C71E53" w:rsidRPr="004E0C5E">
        <w:rPr>
          <w:rFonts w:ascii="Arial Narrow" w:hAnsi="Arial Narrow"/>
          <w:color w:val="26282A"/>
        </w:rPr>
        <w:t xml:space="preserve">– SISTEMA AGORA. </w:t>
      </w:r>
      <w:hyperlink r:id="rId13" w:history="1">
        <w:r w:rsidR="00C71E53" w:rsidRPr="004E0C5E">
          <w:rPr>
            <w:rStyle w:val="Hipervnculo"/>
            <w:rFonts w:ascii="Arial Narrow" w:hAnsi="Arial Narrow"/>
          </w:rPr>
          <w:t>https://funcionarios.portaloas.udistrital.edu.co/agora/</w:t>
        </w:r>
      </w:hyperlink>
      <w:r w:rsidR="00C71E53" w:rsidRPr="004E0C5E">
        <w:rPr>
          <w:rFonts w:ascii="Arial Narrow" w:hAnsi="Arial Narrow"/>
          <w:color w:val="26282A"/>
        </w:rPr>
        <w:t>.</w:t>
      </w:r>
    </w:p>
    <w:p w:rsidR="00CC3D8C" w:rsidRDefault="00CC3D8C" w:rsidP="00C71E53">
      <w:pPr>
        <w:jc w:val="both"/>
        <w:rPr>
          <w:rFonts w:ascii="Helvetica" w:hAnsi="Helvetica"/>
          <w:color w:val="26282A"/>
          <w:sz w:val="19"/>
          <w:szCs w:val="19"/>
        </w:rPr>
      </w:pPr>
    </w:p>
    <w:p w:rsidR="00CC3D8C" w:rsidRDefault="00CC3D8C" w:rsidP="00F21A25">
      <w:pPr>
        <w:pStyle w:val="Prrafodelista"/>
        <w:rPr>
          <w:rFonts w:ascii="Arial Narrow" w:hAnsi="Arial Narrow" w:cs="Arial"/>
          <w:sz w:val="22"/>
          <w:szCs w:val="22"/>
          <w:lang w:val="es-ES"/>
        </w:rPr>
      </w:pPr>
    </w:p>
    <w:p w:rsidR="00F21A25" w:rsidRDefault="00F21A25" w:rsidP="00C71E53">
      <w:pPr>
        <w:pStyle w:val="Prrafodelista"/>
        <w:numPr>
          <w:ilvl w:val="0"/>
          <w:numId w:val="1"/>
        </w:numPr>
        <w:suppressAutoHyphens/>
        <w:jc w:val="both"/>
        <w:rPr>
          <w:rFonts w:ascii="Arial Narrow" w:hAnsi="Arial Narrow"/>
          <w:b/>
          <w:sz w:val="22"/>
          <w:szCs w:val="22"/>
        </w:rPr>
      </w:pPr>
      <w:r w:rsidRPr="00600A3C">
        <w:rPr>
          <w:rFonts w:ascii="Arial Narrow" w:hAnsi="Arial Narrow"/>
          <w:b/>
          <w:sz w:val="22"/>
          <w:szCs w:val="22"/>
        </w:rPr>
        <w:t>DOCUMENTOS QUE SE DEBEN ANEXAR A LA COTIZACIÓN:</w:t>
      </w:r>
      <w:r w:rsidR="004E0C5E">
        <w:rPr>
          <w:rFonts w:ascii="Arial Narrow" w:hAnsi="Arial Narrow"/>
          <w:b/>
          <w:sz w:val="22"/>
          <w:szCs w:val="22"/>
        </w:rPr>
        <w:tab/>
      </w:r>
      <w:r w:rsidR="004E0C5E">
        <w:rPr>
          <w:rFonts w:ascii="Arial Narrow" w:hAnsi="Arial Narrow"/>
          <w:b/>
          <w:sz w:val="22"/>
          <w:szCs w:val="22"/>
        </w:rPr>
        <w:tab/>
      </w:r>
    </w:p>
    <w:p w:rsidR="005B3CBC" w:rsidRPr="005B3CBC" w:rsidRDefault="005B3CBC" w:rsidP="005B3CBC">
      <w:pPr>
        <w:suppressAutoHyphens/>
        <w:ind w:left="360"/>
        <w:jc w:val="both"/>
        <w:rPr>
          <w:rFonts w:ascii="Arial Narrow" w:hAnsi="Arial Narrow"/>
          <w:b/>
          <w:sz w:val="22"/>
          <w:szCs w:val="22"/>
        </w:rPr>
      </w:pPr>
    </w:p>
    <w:p w:rsidR="005B3CBC" w:rsidRPr="000A1AF6" w:rsidRDefault="005B3CBC" w:rsidP="005B3CBC">
      <w:pPr>
        <w:pStyle w:val="Textoindependiente"/>
        <w:numPr>
          <w:ilvl w:val="0"/>
          <w:numId w:val="10"/>
        </w:numPr>
        <w:tabs>
          <w:tab w:val="left" w:pos="709"/>
        </w:tabs>
        <w:suppressAutoHyphens/>
        <w:spacing w:after="0"/>
        <w:rPr>
          <w:rFonts w:ascii="Arial Narrow" w:hAnsi="Arial Narrow"/>
          <w:sz w:val="22"/>
          <w:szCs w:val="22"/>
        </w:rPr>
      </w:pPr>
      <w:r w:rsidRPr="000A1AF6">
        <w:rPr>
          <w:rFonts w:ascii="Arial Narrow" w:hAnsi="Arial Narrow"/>
          <w:sz w:val="22"/>
          <w:szCs w:val="22"/>
        </w:rPr>
        <w:t xml:space="preserve">El proponente deberá discriminar el IVA, si es responsable de acuerdo con el RUT. </w:t>
      </w:r>
    </w:p>
    <w:p w:rsidR="005B3CBC" w:rsidRPr="000A1AF6" w:rsidRDefault="005B3CBC" w:rsidP="005B3CBC">
      <w:pPr>
        <w:pStyle w:val="Textoindependiente"/>
        <w:autoSpaceDE w:val="0"/>
        <w:spacing w:after="0"/>
        <w:ind w:left="360"/>
        <w:jc w:val="both"/>
        <w:rPr>
          <w:rFonts w:ascii="Arial Narrow" w:hAnsi="Arial Narrow" w:cs="Arial"/>
          <w:sz w:val="22"/>
          <w:szCs w:val="22"/>
          <w:lang w:val="es-ES"/>
        </w:rPr>
      </w:pPr>
    </w:p>
    <w:p w:rsidR="005B3CBC" w:rsidRDefault="005B3CBC" w:rsidP="005B3CBC">
      <w:pPr>
        <w:autoSpaceDE w:val="0"/>
        <w:jc w:val="both"/>
        <w:rPr>
          <w:rFonts w:ascii="Arial Narrow" w:hAnsi="Arial Narrow" w:cs="Arial"/>
          <w:bCs/>
          <w:sz w:val="22"/>
          <w:szCs w:val="22"/>
        </w:rPr>
      </w:pPr>
      <w:r w:rsidRPr="000A1AF6">
        <w:rPr>
          <w:rFonts w:ascii="Arial Narrow" w:hAnsi="Arial Narrow" w:cs="Arial"/>
          <w:bCs/>
          <w:sz w:val="22"/>
          <w:szCs w:val="22"/>
        </w:rPr>
        <w:t>Persona Jurídica y Natural</w:t>
      </w:r>
    </w:p>
    <w:p w:rsidR="004E0C5E" w:rsidRPr="000A1AF6" w:rsidRDefault="004E0C5E" w:rsidP="005B3CBC">
      <w:pPr>
        <w:autoSpaceDE w:val="0"/>
        <w:jc w:val="both"/>
        <w:rPr>
          <w:rFonts w:ascii="Arial Narrow" w:hAnsi="Arial Narrow" w:cs="Arial"/>
          <w:bCs/>
          <w:sz w:val="22"/>
          <w:szCs w:val="22"/>
        </w:rPr>
      </w:pPr>
    </w:p>
    <w:p w:rsidR="005B3CBC" w:rsidRPr="000A1AF6" w:rsidRDefault="005B3CBC" w:rsidP="005B3CBC">
      <w:pPr>
        <w:numPr>
          <w:ilvl w:val="0"/>
          <w:numId w:val="9"/>
        </w:numPr>
        <w:suppressAutoHyphens/>
        <w:autoSpaceDE w:val="0"/>
        <w:rPr>
          <w:rFonts w:ascii="Arial Narrow" w:hAnsi="Arial Narrow" w:cs="Arial"/>
          <w:sz w:val="22"/>
          <w:szCs w:val="22"/>
          <w:lang w:val="es-ES"/>
        </w:rPr>
      </w:pPr>
      <w:r w:rsidRPr="000A1AF6">
        <w:rPr>
          <w:rFonts w:ascii="Arial Narrow" w:hAnsi="Arial Narrow" w:cs="Arial"/>
          <w:sz w:val="22"/>
          <w:szCs w:val="22"/>
        </w:rPr>
        <w:t xml:space="preserve">Certificado de existencia y representación legal, cuyo objeto social comprenda los servicios solicitados en la presente invitación a cotizar, cuya vigencia de expedición no supere los treinta (30) </w:t>
      </w:r>
      <w:r w:rsidRPr="000A1AF6">
        <w:rPr>
          <w:rFonts w:ascii="Arial Narrow" w:hAnsi="Arial Narrow" w:cs="Arial"/>
          <w:sz w:val="22"/>
          <w:szCs w:val="22"/>
          <w:lang w:val="es-ES"/>
        </w:rPr>
        <w:t xml:space="preserve">días calendario, contados a partir de la fecha de recibo de la presente </w:t>
      </w:r>
      <w:r>
        <w:rPr>
          <w:rFonts w:ascii="Arial Narrow" w:hAnsi="Arial Narrow" w:cs="Arial"/>
          <w:lang w:val="es-ES"/>
        </w:rPr>
        <w:t>invitación.</w:t>
      </w:r>
    </w:p>
    <w:p w:rsidR="005B3CBC" w:rsidRPr="000A1AF6" w:rsidRDefault="005B3CBC" w:rsidP="005B3CBC">
      <w:pPr>
        <w:numPr>
          <w:ilvl w:val="0"/>
          <w:numId w:val="9"/>
        </w:numPr>
        <w:suppressAutoHyphens/>
        <w:autoSpaceDE w:val="0"/>
        <w:jc w:val="both"/>
        <w:rPr>
          <w:rFonts w:ascii="Arial Narrow" w:hAnsi="Arial Narrow" w:cs="Arial"/>
          <w:sz w:val="22"/>
          <w:szCs w:val="22"/>
        </w:rPr>
      </w:pPr>
      <w:r w:rsidRPr="000A1AF6">
        <w:rPr>
          <w:rFonts w:ascii="Arial Narrow" w:hAnsi="Arial Narrow" w:cs="Arial"/>
          <w:sz w:val="22"/>
          <w:szCs w:val="22"/>
        </w:rPr>
        <w:t>Registro Único Tributario.</w:t>
      </w:r>
    </w:p>
    <w:p w:rsidR="005B3CBC" w:rsidRPr="000E13BB" w:rsidRDefault="005B3CBC" w:rsidP="005B3CBC">
      <w:pPr>
        <w:numPr>
          <w:ilvl w:val="0"/>
          <w:numId w:val="9"/>
        </w:numPr>
        <w:suppressAutoHyphens/>
        <w:autoSpaceDE w:val="0"/>
        <w:jc w:val="both"/>
        <w:rPr>
          <w:rFonts w:ascii="Arial Narrow" w:hAnsi="Arial Narrow" w:cs="Arial"/>
          <w:sz w:val="22"/>
          <w:szCs w:val="22"/>
        </w:rPr>
      </w:pPr>
      <w:r w:rsidRPr="000E13BB">
        <w:rPr>
          <w:rFonts w:ascii="Arial Narrow" w:hAnsi="Arial Narrow" w:cs="Arial"/>
          <w:sz w:val="22"/>
          <w:szCs w:val="22"/>
        </w:rPr>
        <w:t>Certificación de pagos al sistema de seguridad social y aportes parafiscales.</w:t>
      </w:r>
    </w:p>
    <w:p w:rsidR="005B3CBC" w:rsidRDefault="005B3CBC" w:rsidP="005B3CBC">
      <w:pPr>
        <w:pStyle w:val="Textoindependiente"/>
        <w:numPr>
          <w:ilvl w:val="0"/>
          <w:numId w:val="9"/>
        </w:numPr>
        <w:spacing w:after="0"/>
        <w:jc w:val="both"/>
        <w:rPr>
          <w:rFonts w:ascii="Arial Narrow" w:hAnsi="Arial Narrow" w:cs="Arial"/>
          <w:sz w:val="22"/>
          <w:szCs w:val="22"/>
          <w:lang w:val="es-ES"/>
        </w:rPr>
      </w:pPr>
      <w:r w:rsidRPr="000E13BB">
        <w:rPr>
          <w:rFonts w:ascii="Arial Narrow" w:hAnsi="Arial Narrow" w:cs="Arial"/>
          <w:sz w:val="22"/>
          <w:szCs w:val="22"/>
        </w:rPr>
        <w:t>Fotocopia de la céd</w:t>
      </w:r>
      <w:bookmarkStart w:id="2" w:name="_GoBack"/>
      <w:bookmarkEnd w:id="2"/>
      <w:r w:rsidRPr="000E13BB">
        <w:rPr>
          <w:rFonts w:ascii="Arial Narrow" w:hAnsi="Arial Narrow" w:cs="Arial"/>
          <w:sz w:val="22"/>
          <w:szCs w:val="22"/>
        </w:rPr>
        <w:t>ula de ciudadanía del representante legal</w:t>
      </w:r>
      <w:r w:rsidRPr="000E13BB">
        <w:rPr>
          <w:rFonts w:ascii="Arial Narrow" w:hAnsi="Arial Narrow" w:cs="Arial"/>
          <w:sz w:val="22"/>
          <w:szCs w:val="22"/>
          <w:lang w:val="es-ES"/>
        </w:rPr>
        <w:t>.</w:t>
      </w:r>
    </w:p>
    <w:p w:rsidR="000E13BB" w:rsidRPr="000E13BB" w:rsidRDefault="000E13BB" w:rsidP="005B3CBC">
      <w:pPr>
        <w:pStyle w:val="Textoindependiente"/>
        <w:numPr>
          <w:ilvl w:val="0"/>
          <w:numId w:val="9"/>
        </w:numPr>
        <w:spacing w:after="0"/>
        <w:jc w:val="both"/>
        <w:rPr>
          <w:rFonts w:ascii="Arial Narrow" w:hAnsi="Arial Narrow" w:cs="Arial"/>
          <w:sz w:val="22"/>
          <w:szCs w:val="22"/>
          <w:lang w:val="es-ES"/>
        </w:rPr>
      </w:pPr>
      <w:r>
        <w:rPr>
          <w:rFonts w:ascii="Arial Narrow" w:hAnsi="Arial Narrow" w:cs="Arial"/>
          <w:sz w:val="22"/>
          <w:szCs w:val="22"/>
          <w:lang w:val="es-ES"/>
        </w:rPr>
        <w:t xml:space="preserve">Certificación bancaria. </w:t>
      </w:r>
    </w:p>
    <w:p w:rsidR="000E13BB" w:rsidRPr="000E13BB" w:rsidRDefault="000E13BB" w:rsidP="000E13BB">
      <w:pPr>
        <w:pStyle w:val="Textoindependiente"/>
        <w:numPr>
          <w:ilvl w:val="0"/>
          <w:numId w:val="9"/>
        </w:numPr>
        <w:spacing w:after="0"/>
        <w:jc w:val="both"/>
        <w:rPr>
          <w:rFonts w:ascii="Arial Narrow" w:hAnsi="Arial Narrow" w:cs="Arial"/>
          <w:sz w:val="22"/>
          <w:szCs w:val="22"/>
          <w:lang w:val="es-ES"/>
        </w:rPr>
      </w:pPr>
      <w:r w:rsidRPr="000E13BB">
        <w:rPr>
          <w:rFonts w:ascii="Arial Narrow" w:hAnsi="Arial Narrow" w:cs="Arial"/>
          <w:sz w:val="22"/>
          <w:szCs w:val="22"/>
          <w:lang w:val="es-ES"/>
        </w:rPr>
        <w:t xml:space="preserve">Certificación en Norma ISO 9001 </w:t>
      </w:r>
      <w:r w:rsidR="004B6F7C">
        <w:rPr>
          <w:rFonts w:ascii="Arial Narrow" w:hAnsi="Arial Narrow" w:cs="Arial"/>
          <w:sz w:val="22"/>
          <w:szCs w:val="22"/>
          <w:lang w:val="es-ES"/>
        </w:rPr>
        <w:t>de 2015</w:t>
      </w:r>
    </w:p>
    <w:p w:rsidR="005B3CBC" w:rsidRPr="000E13BB" w:rsidRDefault="005B3CBC" w:rsidP="000E13BB">
      <w:pPr>
        <w:pStyle w:val="Textoindependiente"/>
        <w:numPr>
          <w:ilvl w:val="0"/>
          <w:numId w:val="9"/>
        </w:numPr>
        <w:spacing w:after="0"/>
        <w:jc w:val="both"/>
        <w:rPr>
          <w:rFonts w:ascii="Arial Narrow" w:hAnsi="Arial Narrow" w:cs="Arial"/>
          <w:sz w:val="22"/>
          <w:szCs w:val="22"/>
          <w:lang w:val="es-ES"/>
        </w:rPr>
      </w:pPr>
      <w:r w:rsidRPr="000E13BB">
        <w:rPr>
          <w:rFonts w:ascii="Arial Narrow" w:hAnsi="Arial Narrow" w:cs="Arial"/>
          <w:sz w:val="22"/>
          <w:szCs w:val="22"/>
          <w:lang w:val="es-ES"/>
        </w:rPr>
        <w:t xml:space="preserve">Certificación de experiencia de contratos </w:t>
      </w:r>
      <w:r w:rsidR="000E13BB" w:rsidRPr="000E13BB">
        <w:rPr>
          <w:rFonts w:ascii="Arial Narrow" w:hAnsi="Arial Narrow" w:cs="Arial"/>
          <w:sz w:val="22"/>
          <w:szCs w:val="22"/>
          <w:lang w:val="es-ES"/>
        </w:rPr>
        <w:t xml:space="preserve"> similares </w:t>
      </w:r>
      <w:r w:rsidRPr="000E13BB">
        <w:rPr>
          <w:rFonts w:ascii="Arial Narrow" w:hAnsi="Arial Narrow" w:cs="Arial"/>
          <w:sz w:val="22"/>
          <w:szCs w:val="22"/>
          <w:lang w:val="es-ES"/>
        </w:rPr>
        <w:t xml:space="preserve">ejecutados </w:t>
      </w:r>
    </w:p>
    <w:p w:rsidR="00F21A25" w:rsidRPr="000E13BB" w:rsidRDefault="00F21A25" w:rsidP="00F21A25">
      <w:pPr>
        <w:jc w:val="both"/>
        <w:rPr>
          <w:rFonts w:ascii="Arial Narrow" w:hAnsi="Arial Narrow"/>
          <w:sz w:val="22"/>
          <w:szCs w:val="22"/>
          <w:lang w:val="es-ES"/>
        </w:rPr>
      </w:pPr>
    </w:p>
    <w:sectPr w:rsidR="00F21A25" w:rsidRPr="000E13BB" w:rsidSect="003933C9">
      <w:type w:val="continuous"/>
      <w:pgSz w:w="12240" w:h="15840" w:code="1"/>
      <w:pgMar w:top="2232" w:right="1134" w:bottom="1701" w:left="1701" w:header="567" w:footer="62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3CC" w:rsidRDefault="00D703CC" w:rsidP="003536FC">
      <w:r>
        <w:separator/>
      </w:r>
    </w:p>
  </w:endnote>
  <w:endnote w:type="continuationSeparator" w:id="0">
    <w:p w:rsidR="00D703CC" w:rsidRDefault="00D703CC" w:rsidP="0035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B4" w:rsidRDefault="003D7A01" w:rsidP="00E55BFD">
    <w:pPr>
      <w:pStyle w:val="Piedepgina"/>
      <w:ind w:right="-802"/>
      <w:jc w:val="both"/>
      <w:rPr>
        <w:rFonts w:ascii="Cambria" w:hAnsi="Cambria"/>
        <w:sz w:val="18"/>
      </w:rPr>
    </w:pPr>
    <w:r>
      <w:rPr>
        <w:noProof/>
        <w:lang w:eastAsia="es-CO"/>
      </w:rPr>
      <w:drawing>
        <wp:anchor distT="0" distB="0" distL="114300" distR="114300" simplePos="0" relativeHeight="251658240" behindDoc="0" locked="0" layoutInCell="1" allowOverlap="1">
          <wp:simplePos x="0" y="0"/>
          <wp:positionH relativeFrom="margin">
            <wp:posOffset>4892040</wp:posOffset>
          </wp:positionH>
          <wp:positionV relativeFrom="paragraph">
            <wp:posOffset>31115</wp:posOffset>
          </wp:positionV>
          <wp:extent cx="1061720" cy="361950"/>
          <wp:effectExtent l="0" t="0" r="508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53A" w:rsidRDefault="003D7A01" w:rsidP="00E55BFD">
    <w:pPr>
      <w:pStyle w:val="Piedepgina"/>
      <w:ind w:right="-802"/>
      <w:jc w:val="both"/>
      <w:rPr>
        <w:rFonts w:ascii="Cambria" w:hAnsi="Cambria"/>
        <w:sz w:val="18"/>
      </w:rPr>
    </w:pPr>
    <w:r>
      <w:rPr>
        <w:noProof/>
        <w:lang w:eastAsia="es-CO"/>
      </w:rPr>
      <mc:AlternateContent>
        <mc:Choice Requires="wps">
          <w:drawing>
            <wp:anchor distT="4294967294" distB="4294967294" distL="114300" distR="114300" simplePos="0" relativeHeight="251657216" behindDoc="0" locked="0" layoutInCell="1" allowOverlap="1">
              <wp:simplePos x="0" y="0"/>
              <wp:positionH relativeFrom="margin">
                <wp:align>left</wp:align>
              </wp:positionH>
              <wp:positionV relativeFrom="paragraph">
                <wp:posOffset>-253366</wp:posOffset>
              </wp:positionV>
              <wp:extent cx="5951855" cy="0"/>
              <wp:effectExtent l="0" t="0" r="10795" b="19050"/>
              <wp:wrapNone/>
              <wp:docPr id="5"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8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8FFEEA" id="Conector recto 3" o:spid="_x0000_s1026" style="position:absolute;z-index:25165721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9.95pt" to="468.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" strokecolor="windowText" strokeweight=".5pt">
              <v:stroke joinstyle="miter"/>
              <o:lock v:ext="edit" shapetype="f"/>
              <w10:wrap anchorx="margin"/>
            </v:line>
          </w:pict>
        </mc:Fallback>
      </mc:AlternateContent>
    </w:r>
    <w:r w:rsidR="00C2153A" w:rsidRPr="0095792F">
      <w:rPr>
        <w:rFonts w:ascii="Cambria" w:hAnsi="Cambria"/>
        <w:sz w:val="18"/>
      </w:rPr>
      <w:t xml:space="preserve">PBX 57(1)3239300 Ext. </w:t>
    </w:r>
    <w:r w:rsidR="0069557D">
      <w:rPr>
        <w:rFonts w:ascii="Cambria" w:hAnsi="Cambria"/>
        <w:sz w:val="18"/>
      </w:rPr>
      <w:t>1859</w:t>
    </w:r>
  </w:p>
  <w:p w:rsidR="00324A18" w:rsidRPr="0095792F" w:rsidRDefault="00BF3A95" w:rsidP="00E55BFD">
    <w:pPr>
      <w:pStyle w:val="Piedepgina"/>
      <w:ind w:right="-802"/>
      <w:jc w:val="both"/>
      <w:rPr>
        <w:rFonts w:ascii="Cambria" w:hAnsi="Cambria"/>
        <w:sz w:val="18"/>
      </w:rPr>
    </w:pPr>
    <w:r>
      <w:rPr>
        <w:rFonts w:ascii="Cambria" w:hAnsi="Cambria"/>
        <w:noProof/>
        <w:sz w:val="18"/>
        <w:lang w:eastAsia="es-CO"/>
      </w:rPr>
      <w:t xml:space="preserve">Carrera </w:t>
    </w:r>
    <w:r w:rsidR="00F25C93">
      <w:rPr>
        <w:rFonts w:ascii="Cambria" w:hAnsi="Cambria"/>
        <w:noProof/>
        <w:sz w:val="18"/>
        <w:lang w:eastAsia="es-CO"/>
      </w:rPr>
      <w:t>7</w:t>
    </w:r>
    <w:r>
      <w:rPr>
        <w:rFonts w:ascii="Cambria" w:hAnsi="Cambria"/>
        <w:noProof/>
        <w:sz w:val="18"/>
        <w:lang w:eastAsia="es-CO"/>
      </w:rPr>
      <w:t xml:space="preserve"> No. 40</w:t>
    </w:r>
    <w:r w:rsidR="00F25C93">
      <w:rPr>
        <w:rFonts w:ascii="Cambria" w:hAnsi="Cambria"/>
        <w:noProof/>
        <w:sz w:val="18"/>
        <w:lang w:eastAsia="es-CO"/>
      </w:rPr>
      <w:t>B</w:t>
    </w:r>
    <w:r w:rsidR="009E3BB4">
      <w:rPr>
        <w:rFonts w:ascii="Cambria" w:hAnsi="Cambria"/>
        <w:noProof/>
        <w:sz w:val="18"/>
        <w:lang w:eastAsia="es-CO"/>
      </w:rPr>
      <w:t>-</w:t>
    </w:r>
    <w:r>
      <w:rPr>
        <w:rFonts w:ascii="Cambria" w:hAnsi="Cambria"/>
        <w:noProof/>
        <w:sz w:val="18"/>
        <w:lang w:eastAsia="es-CO"/>
      </w:rPr>
      <w:t xml:space="preserve"> </w:t>
    </w:r>
    <w:r w:rsidR="00F25C93">
      <w:rPr>
        <w:rFonts w:ascii="Cambria" w:hAnsi="Cambria"/>
        <w:noProof/>
        <w:sz w:val="18"/>
        <w:lang w:eastAsia="es-CO"/>
      </w:rPr>
      <w:t>53</w:t>
    </w:r>
    <w:r w:rsidR="00F31607">
      <w:rPr>
        <w:rFonts w:ascii="Cambria" w:hAnsi="Cambria"/>
        <w:noProof/>
        <w:sz w:val="18"/>
        <w:lang w:eastAsia="es-CO"/>
      </w:rPr>
      <w:t xml:space="preserve"> </w:t>
    </w:r>
    <w:r>
      <w:rPr>
        <w:rFonts w:ascii="Cambria" w:hAnsi="Cambria"/>
        <w:noProof/>
        <w:sz w:val="18"/>
        <w:lang w:eastAsia="es-CO"/>
      </w:rPr>
      <w:t xml:space="preserve">Piso </w:t>
    </w:r>
    <w:r w:rsidR="0069557D">
      <w:rPr>
        <w:rFonts w:ascii="Cambria" w:hAnsi="Cambria"/>
        <w:noProof/>
        <w:sz w:val="18"/>
        <w:lang w:eastAsia="es-CO"/>
      </w:rPr>
      <w:t>7</w:t>
    </w:r>
    <w:r w:rsidR="00C2153A">
      <w:rPr>
        <w:rFonts w:ascii="Cambria" w:hAnsi="Cambria"/>
        <w:sz w:val="18"/>
      </w:rPr>
      <w:t xml:space="preserve">, </w:t>
    </w:r>
    <w:r w:rsidR="00C2153A" w:rsidRPr="0095792F">
      <w:rPr>
        <w:rFonts w:ascii="Cambria" w:hAnsi="Cambria"/>
        <w:sz w:val="18"/>
      </w:rPr>
      <w:t>Bogotá D.C. – Colombia</w:t>
    </w:r>
  </w:p>
  <w:p w:rsidR="00324A18" w:rsidRDefault="00324A18" w:rsidP="00F233B4">
    <w:pPr>
      <w:pStyle w:val="Piedepgina"/>
      <w:tabs>
        <w:tab w:val="clear" w:pos="8838"/>
        <w:tab w:val="right" w:pos="9356"/>
      </w:tabs>
      <w:ind w:right="49"/>
      <w:jc w:val="both"/>
      <w:rPr>
        <w:rFonts w:ascii="Cambria" w:hAnsi="Cambria"/>
        <w:sz w:val="14"/>
      </w:rPr>
    </w:pPr>
    <w:r w:rsidRPr="0095792F">
      <w:rPr>
        <w:rFonts w:ascii="Cambria" w:hAnsi="Cambria"/>
        <w:b/>
        <w:sz w:val="14"/>
      </w:rPr>
      <w:t>Acreditación Institucional de Alta Calidad.</w:t>
    </w:r>
    <w:r w:rsidRPr="0095792F">
      <w:rPr>
        <w:b/>
        <w:sz w:val="14"/>
      </w:rPr>
      <w:t xml:space="preserve"> </w:t>
    </w:r>
    <w:r w:rsidRPr="0095792F">
      <w:rPr>
        <w:rFonts w:ascii="Cambria" w:hAnsi="Cambria"/>
        <w:sz w:val="14"/>
      </w:rPr>
      <w:t>Resolución No. 23096 del 15 de diciembre de 2016</w:t>
    </w:r>
    <w:r w:rsidR="00473418">
      <w:rPr>
        <w:rFonts w:ascii="Cambria" w:hAnsi="Cambria"/>
        <w:sz w:val="14"/>
      </w:rPr>
      <w:tab/>
    </w:r>
    <w:r w:rsidR="0069557D" w:rsidRPr="0069557D">
      <w:rPr>
        <w:rFonts w:ascii="Cambria" w:hAnsi="Cambria"/>
        <w:sz w:val="14"/>
      </w:rPr>
      <w:t>compras</w:t>
    </w:r>
    <w:r w:rsidR="00003C0F" w:rsidRPr="00EE1DBF">
      <w:rPr>
        <w:rFonts w:ascii="Cambria" w:hAnsi="Cambria"/>
        <w:sz w:val="14"/>
      </w:rPr>
      <w:t>@udistrital.edu.co</w:t>
    </w:r>
  </w:p>
  <w:p w:rsidR="00003C0F" w:rsidRDefault="00003C0F" w:rsidP="00003C0F">
    <w:pPr>
      <w:pStyle w:val="Piedepgina"/>
      <w:tabs>
        <w:tab w:val="clear" w:pos="8838"/>
        <w:tab w:val="right" w:pos="9356"/>
      </w:tabs>
      <w:ind w:right="49"/>
      <w:jc w:val="center"/>
      <w:rPr>
        <w:rFonts w:ascii="Cambria" w:hAnsi="Cambria"/>
        <w:sz w:val="14"/>
      </w:rPr>
    </w:pPr>
    <w:r w:rsidRPr="00003C0F">
      <w:rPr>
        <w:rFonts w:ascii="Cambria" w:hAnsi="Cambria"/>
        <w:sz w:val="14"/>
      </w:rPr>
      <w:fldChar w:fldCharType="begin"/>
    </w:r>
    <w:r w:rsidRPr="00003C0F">
      <w:rPr>
        <w:rFonts w:ascii="Cambria" w:hAnsi="Cambria"/>
        <w:sz w:val="14"/>
      </w:rPr>
      <w:instrText>PAGE   \* MERGEFORMAT</w:instrText>
    </w:r>
    <w:r w:rsidRPr="00003C0F">
      <w:rPr>
        <w:rFonts w:ascii="Cambria" w:hAnsi="Cambria"/>
        <w:sz w:val="14"/>
      </w:rPr>
      <w:fldChar w:fldCharType="separate"/>
    </w:r>
    <w:r w:rsidR="00921456">
      <w:rPr>
        <w:rFonts w:ascii="Cambria" w:hAnsi="Cambria"/>
        <w:noProof/>
        <w:sz w:val="14"/>
      </w:rPr>
      <w:t>5</w:t>
    </w:r>
    <w:r w:rsidRPr="00003C0F">
      <w:rPr>
        <w:rFonts w:ascii="Cambria" w:hAnsi="Cambria"/>
        <w:sz w:val="14"/>
      </w:rPr>
      <w:fldChar w:fldCharType="end"/>
    </w:r>
  </w:p>
  <w:p w:rsidR="00003C0F" w:rsidRPr="003933C9" w:rsidRDefault="00003C0F" w:rsidP="00F233B4">
    <w:pPr>
      <w:pStyle w:val="Piedepgina"/>
      <w:tabs>
        <w:tab w:val="clear" w:pos="8838"/>
        <w:tab w:val="right" w:pos="9356"/>
      </w:tabs>
      <w:ind w:right="49"/>
      <w:jc w:val="both"/>
      <w:rPr>
        <w:rFonts w:ascii="Cambria" w:hAnsi="Cambria"/>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3CC" w:rsidRDefault="00D703CC" w:rsidP="003536FC">
      <w:r>
        <w:separator/>
      </w:r>
    </w:p>
  </w:footnote>
  <w:footnote w:type="continuationSeparator" w:id="0">
    <w:p w:rsidR="00D703CC" w:rsidRDefault="00D703CC" w:rsidP="0035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FC" w:rsidRDefault="003D7A01" w:rsidP="00473418">
    <w:pPr>
      <w:pStyle w:val="Encabezado"/>
      <w:ind w:left="-851"/>
      <w:jc w:val="center"/>
    </w:pPr>
    <w:r>
      <w:rPr>
        <w:noProof/>
        <w:lang w:eastAsia="es-CO"/>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2844165" cy="1065530"/>
          <wp:effectExtent l="0" t="0" r="0" b="127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6FC" w:rsidRDefault="003536FC" w:rsidP="003536FC">
    <w:pPr>
      <w:pStyle w:val="Encabezado"/>
      <w:jc w:val="center"/>
    </w:pPr>
  </w:p>
  <w:p w:rsidR="003536FC" w:rsidRDefault="009E5250" w:rsidP="009E5250">
    <w:pPr>
      <w:pStyle w:val="Encabezado"/>
      <w:tabs>
        <w:tab w:val="left" w:pos="3583"/>
      </w:tabs>
    </w:pPr>
    <w:r>
      <w:tab/>
    </w:r>
    <w:r>
      <w:tab/>
    </w:r>
  </w:p>
  <w:p w:rsidR="003536FC" w:rsidRDefault="003536FC" w:rsidP="003536FC">
    <w:pPr>
      <w:pStyle w:val="Encabezado"/>
      <w:jc w:val="center"/>
    </w:pPr>
  </w:p>
  <w:p w:rsidR="003536FC" w:rsidRPr="0069557D" w:rsidRDefault="003D7A01" w:rsidP="0069557D">
    <w:pPr>
      <w:pStyle w:val="Encabezado"/>
      <w:spacing w:before="60"/>
      <w:ind w:firstLine="1276"/>
      <w:rPr>
        <w:rFonts w:ascii="Cambria" w:hAnsi="Cambria"/>
        <w:b/>
        <w:sz w:val="16"/>
      </w:rPr>
    </w:pPr>
    <w:r>
      <w:rPr>
        <w:noProof/>
        <w:lang w:eastAsia="es-CO"/>
      </w:rPr>
      <mc:AlternateContent>
        <mc:Choice Requires="wps">
          <w:drawing>
            <wp:anchor distT="0" distB="0" distL="114300" distR="114300" simplePos="0" relativeHeight="251656192" behindDoc="0" locked="0" layoutInCell="1" allowOverlap="1">
              <wp:simplePos x="0" y="0"/>
              <wp:positionH relativeFrom="column">
                <wp:posOffset>791845</wp:posOffset>
              </wp:positionH>
              <wp:positionV relativeFrom="paragraph">
                <wp:posOffset>4445</wp:posOffset>
              </wp:positionV>
              <wp:extent cx="2052955" cy="5715"/>
              <wp:effectExtent l="0" t="0" r="23495" b="32385"/>
              <wp:wrapNone/>
              <wp:docPr id="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C4D053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5pt,.35pt" to="2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" strokecolor="windowText" strokeweight=".5pt">
              <v:stroke joinstyle="miter"/>
              <o:lock v:ext="edit" shapetype="f"/>
            </v:line>
          </w:pict>
        </mc:Fallback>
      </mc:AlternateContent>
    </w:r>
    <w:r w:rsidR="00FA5D70" w:rsidRPr="0069557D">
      <w:rPr>
        <w:rFonts w:ascii="Cambria" w:hAnsi="Cambria"/>
        <w:b/>
        <w:sz w:val="16"/>
      </w:rPr>
      <w:t xml:space="preserve">División de Recursos </w:t>
    </w:r>
    <w:r w:rsidR="004B3E12" w:rsidRPr="0069557D">
      <w:rPr>
        <w:rFonts w:ascii="Cambria" w:hAnsi="Cambria"/>
        <w:b/>
        <w:sz w:val="16"/>
      </w:rPr>
      <w:t>Físicos</w:t>
    </w:r>
  </w:p>
  <w:p w:rsidR="003536FC" w:rsidRPr="0095792F" w:rsidRDefault="0069557D" w:rsidP="00E55BFD">
    <w:pPr>
      <w:pStyle w:val="Encabezado"/>
      <w:ind w:left="1276"/>
      <w:rPr>
        <w:rFonts w:ascii="Cambria" w:hAnsi="Cambria"/>
        <w:sz w:val="16"/>
        <w:szCs w:val="16"/>
      </w:rPr>
    </w:pPr>
    <w:r>
      <w:rPr>
        <w:rFonts w:ascii="Cambria" w:hAnsi="Cambria"/>
        <w:sz w:val="16"/>
        <w:szCs w:val="16"/>
      </w:rPr>
      <w:t>Sección de Compras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29"/>
    <w:lvl w:ilvl="0">
      <w:start w:val="1"/>
      <w:numFmt w:val="lowerLetter"/>
      <w:lvlText w:val="%1."/>
      <w:lvlJc w:val="left"/>
      <w:pPr>
        <w:tabs>
          <w:tab w:val="num" w:pos="720"/>
        </w:tabs>
        <w:ind w:left="720" w:hanging="360"/>
      </w:pPr>
    </w:lvl>
  </w:abstractNum>
  <w:abstractNum w:abstractNumId="1">
    <w:nsid w:val="0E6B59AA"/>
    <w:multiLevelType w:val="hybridMultilevel"/>
    <w:tmpl w:val="1CF67AEC"/>
    <w:lvl w:ilvl="0" w:tplc="0C0A0001">
      <w:start w:val="1"/>
      <w:numFmt w:val="bullet"/>
      <w:lvlText w:val=""/>
      <w:lvlJc w:val="left"/>
      <w:pPr>
        <w:tabs>
          <w:tab w:val="num" w:pos="1200"/>
        </w:tabs>
        <w:ind w:left="120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42544737"/>
    <w:multiLevelType w:val="hybridMultilevel"/>
    <w:tmpl w:val="A9AA4A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55E7391"/>
    <w:multiLevelType w:val="multilevel"/>
    <w:tmpl w:val="89BC6974"/>
    <w:lvl w:ilvl="0">
      <w:start w:val="1"/>
      <w:numFmt w:val="decimal"/>
      <w:lvlText w:val="%1."/>
      <w:lvlJc w:val="left"/>
      <w:pPr>
        <w:tabs>
          <w:tab w:val="num" w:pos="705"/>
        </w:tabs>
        <w:ind w:left="705" w:hanging="525"/>
      </w:pPr>
      <w:rPr>
        <w:rFonts w:hint="default"/>
        <w:b/>
      </w:rPr>
    </w:lvl>
    <w:lvl w:ilvl="1">
      <w:start w:val="44"/>
      <w:numFmt w:val="decimal"/>
      <w:isLgl/>
      <w:lvlText w:val="%1.%2."/>
      <w:lvlJc w:val="left"/>
      <w:pPr>
        <w:ind w:left="585" w:hanging="40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4">
    <w:nsid w:val="5017479C"/>
    <w:multiLevelType w:val="hybridMultilevel"/>
    <w:tmpl w:val="4EE2BC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DD056D"/>
    <w:multiLevelType w:val="hybridMultilevel"/>
    <w:tmpl w:val="9ABA56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158472A"/>
    <w:multiLevelType w:val="multilevel"/>
    <w:tmpl w:val="E8C43E16"/>
    <w:lvl w:ilvl="0">
      <w:start w:val="2"/>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967581B"/>
    <w:multiLevelType w:val="hybridMultilevel"/>
    <w:tmpl w:val="A1667638"/>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8F4689A"/>
    <w:multiLevelType w:val="hybridMultilevel"/>
    <w:tmpl w:val="CC986FB6"/>
    <w:lvl w:ilvl="0" w:tplc="D8CA4CF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E3B7468"/>
    <w:multiLevelType w:val="hybridMultilevel"/>
    <w:tmpl w:val="3228B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
  </w:num>
  <w:num w:numId="5">
    <w:abstractNumId w:val="0"/>
  </w:num>
  <w:num w:numId="6">
    <w:abstractNumId w:val="9"/>
  </w:num>
  <w:num w:numId="7">
    <w:abstractNumId w:val="2"/>
  </w:num>
  <w:num w:numId="8">
    <w:abstractNumId w:val="8"/>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H4qY5IvQv+twX2i4YPBBF+4F3ng=" w:salt="ViLiaPTJM2n5jIBB6gZJd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01"/>
    <w:rsid w:val="00003C0F"/>
    <w:rsid w:val="000059B5"/>
    <w:rsid w:val="00022F0E"/>
    <w:rsid w:val="0006597E"/>
    <w:rsid w:val="00072066"/>
    <w:rsid w:val="00072AC1"/>
    <w:rsid w:val="00087F7E"/>
    <w:rsid w:val="00094AB0"/>
    <w:rsid w:val="00096CFD"/>
    <w:rsid w:val="000E13BB"/>
    <w:rsid w:val="001031B1"/>
    <w:rsid w:val="00105DAB"/>
    <w:rsid w:val="00105F94"/>
    <w:rsid w:val="00141A3D"/>
    <w:rsid w:val="00170795"/>
    <w:rsid w:val="001C6E9A"/>
    <w:rsid w:val="001F5CB4"/>
    <w:rsid w:val="00212DBB"/>
    <w:rsid w:val="00227BC6"/>
    <w:rsid w:val="002540DA"/>
    <w:rsid w:val="00257D64"/>
    <w:rsid w:val="00281D2B"/>
    <w:rsid w:val="002C087F"/>
    <w:rsid w:val="002C112E"/>
    <w:rsid w:val="003023AA"/>
    <w:rsid w:val="00324A18"/>
    <w:rsid w:val="003536FC"/>
    <w:rsid w:val="003933C9"/>
    <w:rsid w:val="003C781A"/>
    <w:rsid w:val="003D7A01"/>
    <w:rsid w:val="003E41F6"/>
    <w:rsid w:val="00420AD2"/>
    <w:rsid w:val="00430FC2"/>
    <w:rsid w:val="004319D7"/>
    <w:rsid w:val="00473418"/>
    <w:rsid w:val="00483AAC"/>
    <w:rsid w:val="004B3E12"/>
    <w:rsid w:val="004B6F7C"/>
    <w:rsid w:val="004E0C5E"/>
    <w:rsid w:val="004F6EE9"/>
    <w:rsid w:val="00505BDC"/>
    <w:rsid w:val="005117F0"/>
    <w:rsid w:val="00516783"/>
    <w:rsid w:val="00571A53"/>
    <w:rsid w:val="005A641E"/>
    <w:rsid w:val="005B3CBC"/>
    <w:rsid w:val="00611335"/>
    <w:rsid w:val="006345A4"/>
    <w:rsid w:val="0069557D"/>
    <w:rsid w:val="006B40DA"/>
    <w:rsid w:val="006D5B64"/>
    <w:rsid w:val="006E18C2"/>
    <w:rsid w:val="007D4B7C"/>
    <w:rsid w:val="007D667A"/>
    <w:rsid w:val="0081019C"/>
    <w:rsid w:val="008F2E52"/>
    <w:rsid w:val="00921456"/>
    <w:rsid w:val="00952439"/>
    <w:rsid w:val="00956FB5"/>
    <w:rsid w:val="0095792F"/>
    <w:rsid w:val="0096720C"/>
    <w:rsid w:val="009700B8"/>
    <w:rsid w:val="009A5CF4"/>
    <w:rsid w:val="009E3BB4"/>
    <w:rsid w:val="009E5250"/>
    <w:rsid w:val="00A745E1"/>
    <w:rsid w:val="00A749FE"/>
    <w:rsid w:val="00AA51CD"/>
    <w:rsid w:val="00AB5966"/>
    <w:rsid w:val="00AE14B2"/>
    <w:rsid w:val="00B06DFC"/>
    <w:rsid w:val="00B32303"/>
    <w:rsid w:val="00B57C66"/>
    <w:rsid w:val="00B647AB"/>
    <w:rsid w:val="00BE15EC"/>
    <w:rsid w:val="00BF3A95"/>
    <w:rsid w:val="00C2153A"/>
    <w:rsid w:val="00C45A3D"/>
    <w:rsid w:val="00C71E53"/>
    <w:rsid w:val="00CB543C"/>
    <w:rsid w:val="00CC3D8C"/>
    <w:rsid w:val="00D02F3E"/>
    <w:rsid w:val="00D200F8"/>
    <w:rsid w:val="00D52329"/>
    <w:rsid w:val="00D703CC"/>
    <w:rsid w:val="00D85776"/>
    <w:rsid w:val="00D94F56"/>
    <w:rsid w:val="00DE2600"/>
    <w:rsid w:val="00DE5F14"/>
    <w:rsid w:val="00E43799"/>
    <w:rsid w:val="00E55BFD"/>
    <w:rsid w:val="00E614F8"/>
    <w:rsid w:val="00E62FFC"/>
    <w:rsid w:val="00E86F87"/>
    <w:rsid w:val="00ED19F2"/>
    <w:rsid w:val="00EE1DBF"/>
    <w:rsid w:val="00F16606"/>
    <w:rsid w:val="00F21A25"/>
    <w:rsid w:val="00F233B4"/>
    <w:rsid w:val="00F25C93"/>
    <w:rsid w:val="00F31607"/>
    <w:rsid w:val="00F351E5"/>
    <w:rsid w:val="00F46457"/>
    <w:rsid w:val="00FA5D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25"/>
    <w:rPr>
      <w:rFonts w:ascii="Arial" w:eastAsia="Times New Roman" w:hAnsi="Arial"/>
      <w:sz w:val="24"/>
      <w:szCs w:val="24"/>
      <w:lang w:eastAsia="es-ES"/>
    </w:rPr>
  </w:style>
  <w:style w:type="paragraph" w:styleId="Ttulo2">
    <w:name w:val="heading 2"/>
    <w:basedOn w:val="Normal"/>
    <w:next w:val="Normal"/>
    <w:link w:val="Ttulo2Car"/>
    <w:qFormat/>
    <w:rsid w:val="00F21A25"/>
    <w:pPr>
      <w:keepNext/>
      <w:tabs>
        <w:tab w:val="left" w:pos="1890"/>
      </w:tabs>
      <w:jc w:val="center"/>
      <w:outlineLvl w:val="1"/>
    </w:pPr>
    <w:rPr>
      <w:rFonts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hAnsi="Segoe UI" w:cs="Segoe UI"/>
      <w:sz w:val="18"/>
      <w:szCs w:val="18"/>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nhideWhenUsed/>
    <w:rsid w:val="003933C9"/>
    <w:rPr>
      <w:color w:val="0000FF"/>
      <w:u w:val="single"/>
    </w:rPr>
  </w:style>
  <w:style w:type="table" w:styleId="Tablaconcuadrcula">
    <w:name w:val="Table Grid"/>
    <w:basedOn w:val="Tablanormal"/>
    <w:uiPriority w:val="59"/>
    <w:rsid w:val="00952439"/>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21A25"/>
    <w:rPr>
      <w:rFonts w:ascii="Arial" w:eastAsia="Times New Roman" w:hAnsi="Arial" w:cs="Arial"/>
      <w:b/>
      <w:bCs/>
      <w:lang w:val="es-ES" w:eastAsia="es-ES"/>
    </w:rPr>
  </w:style>
  <w:style w:type="paragraph" w:styleId="Textoindependiente">
    <w:name w:val="Body Text"/>
    <w:basedOn w:val="Normal"/>
    <w:link w:val="TextoindependienteCar"/>
    <w:rsid w:val="00F21A25"/>
    <w:pPr>
      <w:spacing w:after="120"/>
    </w:pPr>
  </w:style>
  <w:style w:type="character" w:customStyle="1" w:styleId="TextoindependienteCar">
    <w:name w:val="Texto independiente Car"/>
    <w:basedOn w:val="Fuentedeprrafopredeter"/>
    <w:link w:val="Textoindependiente"/>
    <w:rsid w:val="00F21A25"/>
    <w:rPr>
      <w:rFonts w:ascii="Arial" w:eastAsia="Times New Roman" w:hAnsi="Arial"/>
      <w:sz w:val="24"/>
      <w:szCs w:val="24"/>
      <w:lang w:eastAsia="es-ES"/>
    </w:rPr>
  </w:style>
  <w:style w:type="paragraph" w:customStyle="1" w:styleId="BodyText21">
    <w:name w:val="Body Text 21"/>
    <w:basedOn w:val="Normal"/>
    <w:rsid w:val="00F21A25"/>
    <w:pPr>
      <w:suppressAutoHyphens/>
      <w:jc w:val="both"/>
    </w:pPr>
    <w:rPr>
      <w:rFonts w:eastAsia="Arial"/>
      <w:sz w:val="20"/>
      <w:szCs w:val="20"/>
      <w:lang w:val="es-ES_tradnl"/>
    </w:rPr>
  </w:style>
  <w:style w:type="paragraph" w:styleId="Prrafodelista">
    <w:name w:val="List Paragraph"/>
    <w:basedOn w:val="Normal"/>
    <w:uiPriority w:val="34"/>
    <w:qFormat/>
    <w:rsid w:val="00F21A25"/>
    <w:pPr>
      <w:ind w:left="720"/>
      <w:contextualSpacing/>
    </w:pPr>
    <w:rPr>
      <w:szCs w:val="20"/>
      <w:lang w:val="es-ES_tradnl"/>
    </w:rPr>
  </w:style>
  <w:style w:type="paragraph" w:customStyle="1" w:styleId="DefaultText">
    <w:name w:val="Default Text"/>
    <w:basedOn w:val="Normal"/>
    <w:rsid w:val="00F21A25"/>
    <w:pPr>
      <w:suppressAutoHyphens/>
      <w:overflowPunct w:val="0"/>
      <w:autoSpaceDE w:val="0"/>
      <w:jc w:val="both"/>
      <w:textAlignment w:val="baseline"/>
    </w:pPr>
    <w:rPr>
      <w:rFonts w:ascii="Times New Roman" w:eastAsia="Calibri" w:hAnsi="Times New Roman"/>
      <w:color w:val="000000"/>
      <w:szCs w:val="20"/>
      <w:lang w:val="en-US" w:eastAsia="ar-SA"/>
    </w:rPr>
  </w:style>
  <w:style w:type="paragraph" w:customStyle="1" w:styleId="Default">
    <w:name w:val="Default"/>
    <w:rsid w:val="00F21A25"/>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25"/>
    <w:rPr>
      <w:rFonts w:ascii="Arial" w:eastAsia="Times New Roman" w:hAnsi="Arial"/>
      <w:sz w:val="24"/>
      <w:szCs w:val="24"/>
      <w:lang w:eastAsia="es-ES"/>
    </w:rPr>
  </w:style>
  <w:style w:type="paragraph" w:styleId="Ttulo2">
    <w:name w:val="heading 2"/>
    <w:basedOn w:val="Normal"/>
    <w:next w:val="Normal"/>
    <w:link w:val="Ttulo2Car"/>
    <w:qFormat/>
    <w:rsid w:val="00F21A25"/>
    <w:pPr>
      <w:keepNext/>
      <w:tabs>
        <w:tab w:val="left" w:pos="1890"/>
      </w:tabs>
      <w:jc w:val="center"/>
      <w:outlineLvl w:val="1"/>
    </w:pPr>
    <w:rPr>
      <w:rFonts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36FC"/>
    <w:pPr>
      <w:tabs>
        <w:tab w:val="center" w:pos="4419"/>
        <w:tab w:val="right" w:pos="8838"/>
      </w:tabs>
    </w:pPr>
  </w:style>
  <w:style w:type="character" w:customStyle="1" w:styleId="EncabezadoCar">
    <w:name w:val="Encabezado Car"/>
    <w:basedOn w:val="Fuentedeprrafopredeter"/>
    <w:link w:val="Encabezado"/>
    <w:uiPriority w:val="99"/>
    <w:rsid w:val="003536FC"/>
  </w:style>
  <w:style w:type="paragraph" w:styleId="Piedepgina">
    <w:name w:val="footer"/>
    <w:basedOn w:val="Normal"/>
    <w:link w:val="PiedepginaCar"/>
    <w:uiPriority w:val="99"/>
    <w:unhideWhenUsed/>
    <w:rsid w:val="003536FC"/>
    <w:pPr>
      <w:tabs>
        <w:tab w:val="center" w:pos="4419"/>
        <w:tab w:val="right" w:pos="8838"/>
      </w:tabs>
    </w:pPr>
  </w:style>
  <w:style w:type="character" w:customStyle="1" w:styleId="PiedepginaCar">
    <w:name w:val="Pie de página Car"/>
    <w:basedOn w:val="Fuentedeprrafopredeter"/>
    <w:link w:val="Piedepgina"/>
    <w:uiPriority w:val="99"/>
    <w:rsid w:val="003536FC"/>
  </w:style>
  <w:style w:type="paragraph" w:styleId="Textodeglobo">
    <w:name w:val="Balloon Text"/>
    <w:basedOn w:val="Normal"/>
    <w:link w:val="TextodegloboCar"/>
    <w:uiPriority w:val="99"/>
    <w:semiHidden/>
    <w:unhideWhenUsed/>
    <w:rsid w:val="00324A18"/>
    <w:rPr>
      <w:rFonts w:ascii="Segoe UI" w:hAnsi="Segoe UI" w:cs="Segoe UI"/>
      <w:sz w:val="18"/>
      <w:szCs w:val="18"/>
    </w:rPr>
  </w:style>
  <w:style w:type="character" w:customStyle="1" w:styleId="TextodegloboCar">
    <w:name w:val="Texto de globo Car"/>
    <w:link w:val="Textodeglobo"/>
    <w:uiPriority w:val="99"/>
    <w:semiHidden/>
    <w:rsid w:val="00324A18"/>
    <w:rPr>
      <w:rFonts w:ascii="Segoe UI" w:hAnsi="Segoe UI" w:cs="Segoe UI"/>
      <w:sz w:val="18"/>
      <w:szCs w:val="18"/>
    </w:rPr>
  </w:style>
  <w:style w:type="character" w:styleId="Hipervnculo">
    <w:name w:val="Hyperlink"/>
    <w:unhideWhenUsed/>
    <w:rsid w:val="003933C9"/>
    <w:rPr>
      <w:color w:val="0000FF"/>
      <w:u w:val="single"/>
    </w:rPr>
  </w:style>
  <w:style w:type="table" w:styleId="Tablaconcuadrcula">
    <w:name w:val="Table Grid"/>
    <w:basedOn w:val="Tablanormal"/>
    <w:uiPriority w:val="59"/>
    <w:rsid w:val="00952439"/>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21A25"/>
    <w:rPr>
      <w:rFonts w:ascii="Arial" w:eastAsia="Times New Roman" w:hAnsi="Arial" w:cs="Arial"/>
      <w:b/>
      <w:bCs/>
      <w:lang w:val="es-ES" w:eastAsia="es-ES"/>
    </w:rPr>
  </w:style>
  <w:style w:type="paragraph" w:styleId="Textoindependiente">
    <w:name w:val="Body Text"/>
    <w:basedOn w:val="Normal"/>
    <w:link w:val="TextoindependienteCar"/>
    <w:rsid w:val="00F21A25"/>
    <w:pPr>
      <w:spacing w:after="120"/>
    </w:pPr>
  </w:style>
  <w:style w:type="character" w:customStyle="1" w:styleId="TextoindependienteCar">
    <w:name w:val="Texto independiente Car"/>
    <w:basedOn w:val="Fuentedeprrafopredeter"/>
    <w:link w:val="Textoindependiente"/>
    <w:rsid w:val="00F21A25"/>
    <w:rPr>
      <w:rFonts w:ascii="Arial" w:eastAsia="Times New Roman" w:hAnsi="Arial"/>
      <w:sz w:val="24"/>
      <w:szCs w:val="24"/>
      <w:lang w:eastAsia="es-ES"/>
    </w:rPr>
  </w:style>
  <w:style w:type="paragraph" w:customStyle="1" w:styleId="BodyText21">
    <w:name w:val="Body Text 21"/>
    <w:basedOn w:val="Normal"/>
    <w:rsid w:val="00F21A25"/>
    <w:pPr>
      <w:suppressAutoHyphens/>
      <w:jc w:val="both"/>
    </w:pPr>
    <w:rPr>
      <w:rFonts w:eastAsia="Arial"/>
      <w:sz w:val="20"/>
      <w:szCs w:val="20"/>
      <w:lang w:val="es-ES_tradnl"/>
    </w:rPr>
  </w:style>
  <w:style w:type="paragraph" w:styleId="Prrafodelista">
    <w:name w:val="List Paragraph"/>
    <w:basedOn w:val="Normal"/>
    <w:uiPriority w:val="34"/>
    <w:qFormat/>
    <w:rsid w:val="00F21A25"/>
    <w:pPr>
      <w:ind w:left="720"/>
      <w:contextualSpacing/>
    </w:pPr>
    <w:rPr>
      <w:szCs w:val="20"/>
      <w:lang w:val="es-ES_tradnl"/>
    </w:rPr>
  </w:style>
  <w:style w:type="paragraph" w:customStyle="1" w:styleId="DefaultText">
    <w:name w:val="Default Text"/>
    <w:basedOn w:val="Normal"/>
    <w:rsid w:val="00F21A25"/>
    <w:pPr>
      <w:suppressAutoHyphens/>
      <w:overflowPunct w:val="0"/>
      <w:autoSpaceDE w:val="0"/>
      <w:jc w:val="both"/>
      <w:textAlignment w:val="baseline"/>
    </w:pPr>
    <w:rPr>
      <w:rFonts w:ascii="Times New Roman" w:eastAsia="Calibri" w:hAnsi="Times New Roman"/>
      <w:color w:val="000000"/>
      <w:szCs w:val="20"/>
      <w:lang w:val="en-US" w:eastAsia="ar-SA"/>
    </w:rPr>
  </w:style>
  <w:style w:type="paragraph" w:customStyle="1" w:styleId="Default">
    <w:name w:val="Default"/>
    <w:rsid w:val="00F21A2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6639">
      <w:bodyDiv w:val="1"/>
      <w:marLeft w:val="0"/>
      <w:marRight w:val="0"/>
      <w:marTop w:val="0"/>
      <w:marBottom w:val="0"/>
      <w:divBdr>
        <w:top w:val="none" w:sz="0" w:space="0" w:color="auto"/>
        <w:left w:val="none" w:sz="0" w:space="0" w:color="auto"/>
        <w:bottom w:val="none" w:sz="0" w:space="0" w:color="auto"/>
        <w:right w:val="none" w:sz="0" w:space="0" w:color="auto"/>
      </w:divBdr>
    </w:div>
    <w:div w:id="1853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uncionarios.portaloas.udistrital.edu.co/ag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udistrital.edu.co/contratacion/index.php?t=cd&amp;y=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enestarud@udistrital.edu.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ompras2\AppData\Local\Microsoft\Windows\Temporary%20Internet%20Files\Content.IE5\MJQ2YAWR\SEC_COMPR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D18B2-80D9-4E35-A26E-A96E5EF3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SEC_COMPRAS</Template>
  <TotalTime>0</TotalTime>
  <Pages>5</Pages>
  <Words>1608</Words>
  <Characters>8847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udistrital</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df</cp:lastModifiedBy>
  <cp:revision>2</cp:revision>
  <cp:lastPrinted>2018-05-10T18:36:00Z</cp:lastPrinted>
  <dcterms:created xsi:type="dcterms:W3CDTF">2018-09-25T14:38:00Z</dcterms:created>
  <dcterms:modified xsi:type="dcterms:W3CDTF">2018-09-25T14:38:00Z</dcterms:modified>
</cp:coreProperties>
</file>