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A3C" w:rsidRPr="007D0A33" w:rsidRDefault="00431A3C" w:rsidP="00431A3C">
      <w:pPr>
        <w:pStyle w:val="Ttulo"/>
        <w:rPr>
          <w:rFonts w:ascii="Tahoma" w:hAnsi="Tahoma" w:cs="Tahoma"/>
          <w:sz w:val="20"/>
          <w:szCs w:val="20"/>
        </w:rPr>
      </w:pPr>
      <w:r w:rsidRPr="007D0A33">
        <w:rPr>
          <w:rFonts w:ascii="Tahoma" w:hAnsi="Tahoma" w:cs="Tahoma"/>
          <w:sz w:val="20"/>
          <w:szCs w:val="20"/>
        </w:rPr>
        <w:t>UNIVERSIDAD DISTRITAL FRANCISCO JOSÉ DE CALDAS</w:t>
      </w:r>
    </w:p>
    <w:p w:rsidR="00A74531" w:rsidRPr="007D0A33" w:rsidRDefault="00A74531" w:rsidP="00431A3C">
      <w:pPr>
        <w:pStyle w:val="Ttulo"/>
        <w:rPr>
          <w:rFonts w:ascii="Tahoma" w:hAnsi="Tahoma" w:cs="Tahoma"/>
          <w:sz w:val="20"/>
          <w:szCs w:val="20"/>
        </w:rPr>
      </w:pPr>
    </w:p>
    <w:p w:rsidR="006E2619" w:rsidRDefault="006E2619" w:rsidP="006E2619">
      <w:pPr>
        <w:pStyle w:val="Ttulo1"/>
        <w:rPr>
          <w:rFonts w:ascii="Tahoma" w:hAnsi="Tahoma" w:cs="Tahoma"/>
          <w:color w:val="000000" w:themeColor="text1"/>
          <w:sz w:val="20"/>
          <w:szCs w:val="20"/>
        </w:rPr>
      </w:pPr>
      <w:bookmarkStart w:id="0" w:name="_Toc18346735"/>
      <w:bookmarkStart w:id="1" w:name="_Toc191183405"/>
      <w:bookmarkStart w:id="2" w:name="_Toc181589548"/>
      <w:bookmarkStart w:id="3" w:name="_Toc55668454"/>
      <w:r>
        <w:rPr>
          <w:rFonts w:ascii="Tahoma" w:hAnsi="Tahoma" w:cs="Tahoma"/>
          <w:color w:val="000000" w:themeColor="text1"/>
          <w:sz w:val="20"/>
          <w:szCs w:val="20"/>
        </w:rPr>
        <w:t>ANEXO 4.</w:t>
      </w:r>
      <w:bookmarkStart w:id="4" w:name="_Toc18346736"/>
      <w:bookmarkStart w:id="5" w:name="_Toc191183406"/>
      <w:bookmarkStart w:id="6" w:name="_Toc181589549"/>
      <w:bookmarkEnd w:id="0"/>
      <w:bookmarkEnd w:id="1"/>
      <w:bookmarkEnd w:id="2"/>
      <w:r>
        <w:rPr>
          <w:rFonts w:ascii="Tahoma" w:hAnsi="Tahoma" w:cs="Tahoma"/>
          <w:color w:val="000000" w:themeColor="text1"/>
          <w:sz w:val="20"/>
          <w:szCs w:val="20"/>
          <w:lang w:val="es-ES"/>
        </w:rPr>
        <w:t xml:space="preserve"> </w:t>
      </w:r>
      <w:r>
        <w:rPr>
          <w:rFonts w:ascii="Tahoma" w:hAnsi="Tahoma" w:cs="Tahoma"/>
          <w:color w:val="000000" w:themeColor="text1"/>
          <w:sz w:val="20"/>
          <w:szCs w:val="20"/>
        </w:rPr>
        <w:t>CERTIFICACION DE PAGOS DE SEGURIDAD SOCIAL Y APORTES PARAFISCALES</w:t>
      </w:r>
      <w:bookmarkEnd w:id="3"/>
      <w:bookmarkEnd w:id="4"/>
      <w:bookmarkEnd w:id="5"/>
      <w:bookmarkEnd w:id="6"/>
    </w:p>
    <w:p w:rsidR="006E2619" w:rsidRDefault="006E2619" w:rsidP="006E2619">
      <w:pPr>
        <w:autoSpaceDE w:val="0"/>
        <w:autoSpaceDN w:val="0"/>
        <w:adjustRightInd w:val="0"/>
        <w:jc w:val="both"/>
        <w:rPr>
          <w:rFonts w:ascii="Tahoma" w:hAnsi="Tahoma" w:cs="Tahoma"/>
          <w:b/>
          <w:bCs/>
          <w:color w:val="000000" w:themeColor="text1"/>
          <w:sz w:val="20"/>
          <w:szCs w:val="20"/>
        </w:rPr>
      </w:pPr>
    </w:p>
    <w:p w:rsidR="006E2619" w:rsidRDefault="006E2619" w:rsidP="006E2619">
      <w:pPr>
        <w:autoSpaceDE w:val="0"/>
        <w:autoSpaceDN w:val="0"/>
        <w:adjustRightInd w:val="0"/>
        <w:jc w:val="both"/>
        <w:rPr>
          <w:rFonts w:ascii="Tahoma" w:hAnsi="Tahoma" w:cs="Tahoma"/>
          <w:b/>
          <w:bCs/>
          <w:color w:val="000000" w:themeColor="text1"/>
          <w:sz w:val="20"/>
          <w:szCs w:val="20"/>
        </w:rPr>
      </w:pPr>
      <w:r>
        <w:rPr>
          <w:rFonts w:ascii="Tahoma" w:hAnsi="Tahoma" w:cs="Tahoma"/>
          <w:b/>
          <w:bCs/>
          <w:color w:val="000000" w:themeColor="text1"/>
          <w:sz w:val="20"/>
          <w:szCs w:val="20"/>
        </w:rPr>
        <w:t>ARTICULO 50 LEY 789 DE 2002</w:t>
      </w:r>
    </w:p>
    <w:p w:rsidR="006E2619" w:rsidRDefault="006E2619" w:rsidP="006E2619">
      <w:pPr>
        <w:autoSpaceDE w:val="0"/>
        <w:autoSpaceDN w:val="0"/>
        <w:adjustRightInd w:val="0"/>
        <w:jc w:val="both"/>
        <w:rPr>
          <w:rFonts w:ascii="Tahoma" w:hAnsi="Tahoma" w:cs="Tahoma"/>
          <w:b/>
          <w:bCs/>
          <w:color w:val="000000" w:themeColor="text1"/>
          <w:sz w:val="20"/>
          <w:szCs w:val="20"/>
        </w:rPr>
      </w:pPr>
    </w:p>
    <w:p w:rsidR="006E2619" w:rsidRDefault="006E2619" w:rsidP="006E2619">
      <w:pPr>
        <w:autoSpaceDE w:val="0"/>
        <w:autoSpaceDN w:val="0"/>
        <w:adjustRightInd w:val="0"/>
        <w:jc w:val="both"/>
        <w:rPr>
          <w:rStyle w:val="FontStyle66"/>
          <w:rFonts w:ascii="Tahoma" w:hAnsi="Tahoma" w:cs="Tahoma"/>
          <w:sz w:val="18"/>
          <w:szCs w:val="18"/>
          <w:lang w:val="es-ES_tradnl"/>
        </w:rPr>
      </w:pPr>
      <w:r>
        <w:rPr>
          <w:rStyle w:val="FontStyle66"/>
          <w:rFonts w:ascii="Tahoma" w:hAnsi="Tahoma" w:cs="Tahoma"/>
          <w:sz w:val="18"/>
          <w:szCs w:val="18"/>
          <w:lang w:val="es-ES_tradnl"/>
        </w:rPr>
        <w:t>En mi condición de Revisor Fiscal de (Razón social de la compañía) identificada con Nit ________ debidamente inscrito en la Cámara de Comercio de ________ de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desde el mes de de 2020. Lo anterior, en cumplimiento de lo dispuesto en el artículo 50 de la Ley 789 de 2002.</w:t>
      </w:r>
    </w:p>
    <w:p w:rsidR="006E2619" w:rsidRDefault="006E2619" w:rsidP="006E2619">
      <w:pPr>
        <w:autoSpaceDE w:val="0"/>
        <w:autoSpaceDN w:val="0"/>
        <w:adjustRightInd w:val="0"/>
        <w:jc w:val="both"/>
        <w:rPr>
          <w:b/>
          <w:bCs/>
          <w:color w:val="000000" w:themeColor="text1"/>
          <w:sz w:val="20"/>
          <w:szCs w:val="20"/>
          <w:u w:val="single"/>
        </w:rPr>
      </w:pPr>
    </w:p>
    <w:p w:rsidR="006E2619" w:rsidRDefault="006E2619" w:rsidP="006E2619">
      <w:pPr>
        <w:autoSpaceDE w:val="0"/>
        <w:autoSpaceDN w:val="0"/>
        <w:adjustRightInd w:val="0"/>
        <w:jc w:val="both"/>
        <w:rPr>
          <w:rFonts w:ascii="Tahoma" w:hAnsi="Tahoma" w:cs="Tahoma"/>
          <w:b/>
          <w:bCs/>
          <w:color w:val="000000" w:themeColor="text1"/>
          <w:sz w:val="20"/>
          <w:szCs w:val="20"/>
          <w:u w:val="single"/>
        </w:rPr>
      </w:pPr>
      <w:r>
        <w:rPr>
          <w:noProof/>
        </w:rPr>
        <w:drawing>
          <wp:anchor distT="0" distB="0" distL="114300" distR="114300" simplePos="0" relativeHeight="251659264" behindDoc="0" locked="1" layoutInCell="1" allowOverlap="1">
            <wp:simplePos x="0" y="0"/>
            <wp:positionH relativeFrom="column">
              <wp:posOffset>85725</wp:posOffset>
            </wp:positionH>
            <wp:positionV relativeFrom="paragraph">
              <wp:posOffset>40640</wp:posOffset>
            </wp:positionV>
            <wp:extent cx="5571490" cy="18383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71490" cy="1838325"/>
                    </a:xfrm>
                    <a:prstGeom prst="rect">
                      <a:avLst/>
                    </a:prstGeom>
                    <a:noFill/>
                  </pic:spPr>
                </pic:pic>
              </a:graphicData>
            </a:graphic>
            <wp14:sizeRelH relativeFrom="page">
              <wp14:pctWidth>0</wp14:pctWidth>
            </wp14:sizeRelH>
            <wp14:sizeRelV relativeFrom="page">
              <wp14:pctHeight>0</wp14:pctHeight>
            </wp14:sizeRelV>
          </wp:anchor>
        </w:drawing>
      </w:r>
    </w:p>
    <w:p w:rsidR="006E2619" w:rsidRDefault="006E2619" w:rsidP="006E2619">
      <w:pPr>
        <w:autoSpaceDE w:val="0"/>
        <w:autoSpaceDN w:val="0"/>
        <w:adjustRightInd w:val="0"/>
        <w:jc w:val="both"/>
        <w:rPr>
          <w:rStyle w:val="FontStyle66"/>
          <w:rFonts w:ascii="Tahoma" w:hAnsi="Tahoma" w:cs="Tahoma"/>
          <w:sz w:val="18"/>
          <w:szCs w:val="18"/>
          <w:lang w:val="es-ES_tradnl"/>
        </w:rPr>
      </w:pPr>
      <w:bookmarkStart w:id="7" w:name="_GoBack"/>
      <w:bookmarkEnd w:id="7"/>
      <w:r>
        <w:rPr>
          <w:rStyle w:val="FontStyle66"/>
          <w:rFonts w:ascii="Tahoma" w:hAnsi="Tahoma" w:cs="Tahoma"/>
          <w:b/>
          <w:sz w:val="18"/>
          <w:szCs w:val="18"/>
          <w:lang w:val="es-ES_tradnl"/>
        </w:rPr>
        <w:t>Nota:</w:t>
      </w:r>
      <w:r>
        <w:rPr>
          <w:rStyle w:val="FontStyle66"/>
          <w:rFonts w:ascii="Tahoma" w:hAnsi="Tahoma" w:cs="Tahoma"/>
          <w:sz w:val="18"/>
          <w:szCs w:val="18"/>
          <w:lang w:val="es-ES_tradnl"/>
        </w:rPr>
        <w:t xml:space="preserve"> 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ley 21 de 1982.</w:t>
      </w:r>
    </w:p>
    <w:p w:rsidR="006E2619" w:rsidRDefault="006E2619" w:rsidP="006E2619">
      <w:pPr>
        <w:autoSpaceDE w:val="0"/>
        <w:autoSpaceDN w:val="0"/>
        <w:adjustRightInd w:val="0"/>
        <w:jc w:val="both"/>
        <w:rPr>
          <w:rStyle w:val="FontStyle66"/>
          <w:rFonts w:ascii="Tahoma" w:hAnsi="Tahoma" w:cs="Tahoma"/>
          <w:sz w:val="18"/>
          <w:szCs w:val="18"/>
          <w:lang w:val="es-ES_tradnl"/>
        </w:rPr>
      </w:pPr>
    </w:p>
    <w:p w:rsidR="006E2619" w:rsidRDefault="006E2619" w:rsidP="006E2619">
      <w:pPr>
        <w:autoSpaceDE w:val="0"/>
        <w:autoSpaceDN w:val="0"/>
        <w:adjustRightInd w:val="0"/>
        <w:jc w:val="both"/>
        <w:rPr>
          <w:rStyle w:val="FontStyle66"/>
          <w:rFonts w:ascii="Tahoma" w:hAnsi="Tahoma" w:cs="Tahoma"/>
          <w:sz w:val="18"/>
          <w:szCs w:val="18"/>
          <w:lang w:val="es-ES_tradnl"/>
        </w:rPr>
      </w:pPr>
      <w:r>
        <w:rPr>
          <w:rStyle w:val="FontStyle66"/>
          <w:rFonts w:ascii="Tahoma" w:hAnsi="Tahoma" w:cs="Tahoma"/>
          <w:sz w:val="18"/>
          <w:szCs w:val="18"/>
          <w:lang w:val="es-ES_tradnl"/>
        </w:rPr>
        <w:t>EN CASO DE PRESENTAR ACUERDO DE PAGO CON ALGUNA DE LAS ENTIDADES ANTERIORMENTE MENCIONADAS, SE DEBERÁ PRECISAR EL VALOR Y EL PLAZO PREVISTO PARA EL ACUERDO DE PAGO, CON INDICACION DEL CUMPLIMIENTO DE ESTA OBLIGACION. EN CASO DE NO REQUERIRSE DE REVISOR FISCAL, ESTE ANEXO DEBERA DILIGENCIARSE Y SUSCRIBIRSE POR EL REPRESENTANTE LEGAL DE LA COMPAÑÍA, CERTIFICANDO EL PAGO EFECTUADO POR DICHOS CONCEPTOS EN LOS PERIODOS ANTES MENCIONADOS.</w:t>
      </w:r>
    </w:p>
    <w:p w:rsidR="006E2619" w:rsidRDefault="006E2619" w:rsidP="006E2619">
      <w:pPr>
        <w:autoSpaceDE w:val="0"/>
        <w:autoSpaceDN w:val="0"/>
        <w:adjustRightInd w:val="0"/>
        <w:jc w:val="both"/>
        <w:rPr>
          <w:rStyle w:val="FontStyle66"/>
          <w:rFonts w:ascii="Tahoma" w:hAnsi="Tahoma" w:cs="Tahoma"/>
          <w:sz w:val="18"/>
          <w:szCs w:val="18"/>
          <w:lang w:val="es-ES_tradnl"/>
        </w:rPr>
      </w:pPr>
    </w:p>
    <w:p w:rsidR="006E2619" w:rsidRDefault="006E2619" w:rsidP="006E2619">
      <w:pPr>
        <w:autoSpaceDE w:val="0"/>
        <w:autoSpaceDN w:val="0"/>
        <w:adjustRightInd w:val="0"/>
        <w:jc w:val="both"/>
        <w:rPr>
          <w:rStyle w:val="FontStyle66"/>
          <w:rFonts w:ascii="Tahoma" w:hAnsi="Tahoma" w:cs="Tahoma"/>
          <w:sz w:val="18"/>
          <w:szCs w:val="18"/>
          <w:lang w:val="es-ES_tradnl"/>
        </w:rPr>
      </w:pPr>
      <w:r>
        <w:rPr>
          <w:rStyle w:val="FontStyle66"/>
          <w:rFonts w:ascii="Tahoma" w:hAnsi="Tahoma" w:cs="Tahoma"/>
          <w:sz w:val="18"/>
          <w:szCs w:val="18"/>
          <w:lang w:val="es-ES_tradnl"/>
        </w:rPr>
        <w:t>Dada en ______ a los ( ) __________ del mes de __________ de 2020</w:t>
      </w:r>
    </w:p>
    <w:p w:rsidR="006E2619" w:rsidRDefault="006E2619" w:rsidP="006E2619">
      <w:pPr>
        <w:autoSpaceDE w:val="0"/>
        <w:autoSpaceDN w:val="0"/>
        <w:adjustRightInd w:val="0"/>
        <w:jc w:val="both"/>
        <w:rPr>
          <w:rStyle w:val="FontStyle66"/>
          <w:rFonts w:ascii="Tahoma" w:hAnsi="Tahoma" w:cs="Tahoma"/>
          <w:sz w:val="18"/>
          <w:szCs w:val="18"/>
          <w:lang w:val="es-ES_tradnl"/>
        </w:rPr>
      </w:pPr>
    </w:p>
    <w:p w:rsidR="006E2619" w:rsidRDefault="006E2619" w:rsidP="006E2619">
      <w:pPr>
        <w:autoSpaceDE w:val="0"/>
        <w:autoSpaceDN w:val="0"/>
        <w:adjustRightInd w:val="0"/>
        <w:jc w:val="both"/>
        <w:rPr>
          <w:rStyle w:val="FontStyle66"/>
          <w:rFonts w:ascii="Tahoma" w:hAnsi="Tahoma" w:cs="Tahoma"/>
          <w:sz w:val="18"/>
          <w:szCs w:val="18"/>
          <w:lang w:val="es-ES_tradnl"/>
        </w:rPr>
      </w:pPr>
      <w:r>
        <w:rPr>
          <w:rStyle w:val="FontStyle66"/>
          <w:rFonts w:ascii="Tahoma" w:hAnsi="Tahoma" w:cs="Tahoma"/>
          <w:sz w:val="18"/>
          <w:szCs w:val="18"/>
          <w:lang w:val="es-ES_tradnl"/>
        </w:rPr>
        <w:t>FIRMA _________________________________________________</w:t>
      </w:r>
    </w:p>
    <w:p w:rsidR="006E2619" w:rsidRDefault="006E2619" w:rsidP="006E2619">
      <w:pPr>
        <w:autoSpaceDE w:val="0"/>
        <w:autoSpaceDN w:val="0"/>
        <w:adjustRightInd w:val="0"/>
        <w:jc w:val="both"/>
        <w:rPr>
          <w:rStyle w:val="FontStyle66"/>
          <w:rFonts w:ascii="Tahoma" w:hAnsi="Tahoma" w:cs="Tahoma"/>
          <w:sz w:val="18"/>
          <w:szCs w:val="18"/>
          <w:lang w:val="es-ES_tradnl"/>
        </w:rPr>
      </w:pPr>
    </w:p>
    <w:p w:rsidR="006E2619" w:rsidRDefault="006E2619" w:rsidP="006E2619">
      <w:pPr>
        <w:autoSpaceDE w:val="0"/>
        <w:autoSpaceDN w:val="0"/>
        <w:adjustRightInd w:val="0"/>
        <w:jc w:val="both"/>
        <w:rPr>
          <w:rStyle w:val="FontStyle66"/>
          <w:rFonts w:ascii="Tahoma" w:hAnsi="Tahoma" w:cs="Tahoma"/>
          <w:sz w:val="18"/>
          <w:szCs w:val="18"/>
          <w:lang w:val="es-ES_tradnl"/>
        </w:rPr>
      </w:pPr>
      <w:r>
        <w:rPr>
          <w:rStyle w:val="FontStyle66"/>
          <w:rFonts w:ascii="Tahoma" w:hAnsi="Tahoma" w:cs="Tahoma"/>
          <w:sz w:val="18"/>
          <w:szCs w:val="18"/>
          <w:lang w:val="es-ES_tradnl"/>
        </w:rPr>
        <w:t>NOMBRE DE QUIEN CERTIFICA ______________________________</w:t>
      </w:r>
    </w:p>
    <w:p w:rsidR="006E2619" w:rsidRDefault="006E2619" w:rsidP="006E2619">
      <w:pPr>
        <w:autoSpaceDE w:val="0"/>
        <w:autoSpaceDN w:val="0"/>
        <w:adjustRightInd w:val="0"/>
        <w:jc w:val="both"/>
        <w:rPr>
          <w:rStyle w:val="FontStyle66"/>
          <w:rFonts w:ascii="Tahoma" w:hAnsi="Tahoma" w:cs="Tahoma"/>
          <w:sz w:val="18"/>
          <w:szCs w:val="18"/>
          <w:lang w:val="es-ES_tradnl"/>
        </w:rPr>
      </w:pPr>
    </w:p>
    <w:p w:rsidR="006E2619" w:rsidRDefault="006E2619" w:rsidP="006E2619">
      <w:pPr>
        <w:autoSpaceDE w:val="0"/>
        <w:autoSpaceDN w:val="0"/>
        <w:adjustRightInd w:val="0"/>
        <w:jc w:val="both"/>
        <w:rPr>
          <w:rStyle w:val="FontStyle66"/>
          <w:rFonts w:ascii="Tahoma" w:hAnsi="Tahoma" w:cs="Tahoma"/>
          <w:sz w:val="18"/>
          <w:szCs w:val="18"/>
          <w:lang w:val="es-ES_tradnl"/>
        </w:rPr>
      </w:pPr>
      <w:r>
        <w:rPr>
          <w:rStyle w:val="FontStyle66"/>
          <w:rFonts w:ascii="Tahoma" w:hAnsi="Tahoma" w:cs="Tahoma"/>
          <w:sz w:val="18"/>
          <w:szCs w:val="18"/>
          <w:lang w:val="es-ES_tradnl"/>
        </w:rPr>
        <w:t>REVISOR FISCAL _________________________________________</w:t>
      </w:r>
    </w:p>
    <w:p w:rsidR="006E2619" w:rsidRDefault="006E2619" w:rsidP="006E2619">
      <w:pPr>
        <w:autoSpaceDE w:val="0"/>
        <w:autoSpaceDN w:val="0"/>
        <w:adjustRightInd w:val="0"/>
        <w:jc w:val="both"/>
        <w:rPr>
          <w:rStyle w:val="FontStyle66"/>
          <w:rFonts w:ascii="Tahoma" w:hAnsi="Tahoma" w:cs="Tahoma"/>
          <w:sz w:val="18"/>
          <w:szCs w:val="18"/>
          <w:lang w:val="es-ES_tradnl"/>
        </w:rPr>
      </w:pPr>
    </w:p>
    <w:p w:rsidR="006E2619" w:rsidRDefault="006E2619" w:rsidP="006E2619">
      <w:pPr>
        <w:autoSpaceDE w:val="0"/>
        <w:autoSpaceDN w:val="0"/>
        <w:adjustRightInd w:val="0"/>
        <w:jc w:val="both"/>
        <w:rPr>
          <w:rStyle w:val="FontStyle66"/>
          <w:rFonts w:ascii="Tahoma" w:hAnsi="Tahoma" w:cs="Tahoma"/>
          <w:sz w:val="18"/>
          <w:szCs w:val="18"/>
          <w:lang w:val="es-ES_tradnl"/>
        </w:rPr>
      </w:pPr>
      <w:r>
        <w:rPr>
          <w:rStyle w:val="FontStyle66"/>
          <w:rFonts w:ascii="Tahoma" w:hAnsi="Tahoma" w:cs="Tahoma"/>
          <w:sz w:val="18"/>
          <w:szCs w:val="18"/>
          <w:lang w:val="es-ES_tradnl"/>
        </w:rPr>
        <w:t>No. TARJETA PROFESIONAL_________________________________</w:t>
      </w:r>
    </w:p>
    <w:p w:rsidR="006E2619" w:rsidRDefault="006E2619" w:rsidP="006E2619">
      <w:pPr>
        <w:autoSpaceDE w:val="0"/>
        <w:autoSpaceDN w:val="0"/>
        <w:adjustRightInd w:val="0"/>
        <w:jc w:val="both"/>
        <w:rPr>
          <w:rStyle w:val="FontStyle66"/>
          <w:rFonts w:ascii="Tahoma" w:hAnsi="Tahoma" w:cs="Tahoma"/>
          <w:sz w:val="18"/>
          <w:szCs w:val="18"/>
          <w:lang w:val="es-ES_tradnl"/>
        </w:rPr>
      </w:pPr>
    </w:p>
    <w:p w:rsidR="006E2619" w:rsidRDefault="006E2619" w:rsidP="006E2619">
      <w:pPr>
        <w:autoSpaceDE w:val="0"/>
        <w:autoSpaceDN w:val="0"/>
        <w:adjustRightInd w:val="0"/>
        <w:jc w:val="both"/>
        <w:rPr>
          <w:rStyle w:val="FontStyle66"/>
          <w:rFonts w:ascii="Tahoma" w:hAnsi="Tahoma" w:cs="Tahoma"/>
          <w:sz w:val="18"/>
          <w:szCs w:val="18"/>
          <w:lang w:val="es-ES_tradnl"/>
        </w:rPr>
      </w:pPr>
      <w:r>
        <w:rPr>
          <w:rStyle w:val="FontStyle66"/>
          <w:rFonts w:ascii="Tahoma" w:hAnsi="Tahoma" w:cs="Tahoma"/>
          <w:sz w:val="18"/>
          <w:szCs w:val="18"/>
          <w:lang w:val="es-ES_tradnl"/>
        </w:rPr>
        <w:t>(Para el Revisor Fiscal) ____________________________________</w:t>
      </w:r>
    </w:p>
    <w:p w:rsidR="00AD3AA3" w:rsidRDefault="00AD3AA3" w:rsidP="006E2619">
      <w:pPr>
        <w:pStyle w:val="Ttulo1"/>
      </w:pPr>
    </w:p>
    <w:sectPr w:rsidR="00AD3AA3" w:rsidSect="00431A3C">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3C"/>
    <w:rsid w:val="001359AF"/>
    <w:rsid w:val="00431A3C"/>
    <w:rsid w:val="004812E9"/>
    <w:rsid w:val="00550180"/>
    <w:rsid w:val="006E2619"/>
    <w:rsid w:val="0084575C"/>
    <w:rsid w:val="00914EDC"/>
    <w:rsid w:val="009F5637"/>
    <w:rsid w:val="00A74531"/>
    <w:rsid w:val="00AD3AA3"/>
    <w:rsid w:val="00B35C2A"/>
    <w:rsid w:val="00CF5C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CCFB71"/>
  <w15:chartTrackingRefBased/>
  <w15:docId w15:val="{970D52DF-AB56-4EDF-AA24-55B96B59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A3C"/>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431A3C"/>
    <w:pPr>
      <w:keepNext/>
      <w:widowControl w:val="0"/>
      <w:tabs>
        <w:tab w:val="left" w:pos="1800"/>
      </w:tabs>
      <w:autoSpaceDE w:val="0"/>
      <w:autoSpaceDN w:val="0"/>
      <w:jc w:val="center"/>
      <w:outlineLvl w:val="0"/>
    </w:pPr>
    <w:rPr>
      <w:rFonts w:ascii="Arial" w:hAnsi="Arial"/>
      <w:b/>
      <w:bCs/>
      <w:caps/>
      <w:sz w:val="28"/>
      <w:szCs w:val="28"/>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31A3C"/>
    <w:rPr>
      <w:rFonts w:ascii="Arial" w:eastAsia="Times New Roman" w:hAnsi="Arial" w:cs="Times New Roman"/>
      <w:b/>
      <w:bCs/>
      <w:caps/>
      <w:sz w:val="28"/>
      <w:szCs w:val="28"/>
      <w:lang w:val="x-none"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431A3C"/>
    <w:pPr>
      <w:widowControl w:val="0"/>
      <w:autoSpaceDE w:val="0"/>
      <w:autoSpaceDN w:val="0"/>
      <w:spacing w:after="120"/>
    </w:pPr>
    <w:rPr>
      <w:rFonts w:ascii="Arial" w:hAnsi="Arial" w:cs="Arial"/>
      <w:sz w:val="20"/>
      <w:szCs w:val="20"/>
      <w:lang w:eastAsia="es-ES"/>
    </w:rPr>
  </w:style>
  <w:style w:type="character" w:customStyle="1" w:styleId="TextoindependienteCar">
    <w:name w:val="Texto independiente Car"/>
    <w:basedOn w:val="Fuentedeprrafopredeter"/>
    <w:uiPriority w:val="99"/>
    <w:semiHidden/>
    <w:rsid w:val="00431A3C"/>
    <w:rPr>
      <w:rFonts w:ascii="Times New Roman" w:eastAsia="Times New Roman" w:hAnsi="Times New Roman" w:cs="Times New Roman"/>
      <w:sz w:val="24"/>
      <w:szCs w:val="24"/>
      <w:lang w:eastAsia="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431A3C"/>
    <w:rPr>
      <w:rFonts w:ascii="Arial" w:eastAsia="Times New Roman" w:hAnsi="Arial" w:cs="Arial"/>
      <w:sz w:val="20"/>
      <w:szCs w:val="20"/>
      <w:lang w:eastAsia="es-ES"/>
    </w:rPr>
  </w:style>
  <w:style w:type="paragraph" w:styleId="Ttulo">
    <w:name w:val="Title"/>
    <w:basedOn w:val="Normal"/>
    <w:link w:val="TtuloCar1"/>
    <w:qFormat/>
    <w:rsid w:val="00431A3C"/>
    <w:pPr>
      <w:widowControl w:val="0"/>
      <w:autoSpaceDE w:val="0"/>
      <w:autoSpaceDN w:val="0"/>
      <w:jc w:val="center"/>
    </w:pPr>
    <w:rPr>
      <w:rFonts w:ascii="Arial" w:hAnsi="Arial" w:cs="Arial"/>
      <w:b/>
      <w:bCs/>
      <w:sz w:val="28"/>
      <w:szCs w:val="28"/>
      <w:lang w:eastAsia="es-ES"/>
    </w:rPr>
  </w:style>
  <w:style w:type="character" w:customStyle="1" w:styleId="TtuloCar">
    <w:name w:val="Título Car"/>
    <w:basedOn w:val="Fuentedeprrafopredeter"/>
    <w:uiPriority w:val="10"/>
    <w:rsid w:val="00431A3C"/>
    <w:rPr>
      <w:rFonts w:asciiTheme="majorHAnsi" w:eastAsiaTheme="majorEastAsia" w:hAnsiTheme="majorHAnsi" w:cstheme="majorBidi"/>
      <w:spacing w:val="-10"/>
      <w:kern w:val="28"/>
      <w:sz w:val="56"/>
      <w:szCs w:val="56"/>
      <w:lang w:eastAsia="es-ES_tradnl"/>
    </w:rPr>
  </w:style>
  <w:style w:type="character" w:customStyle="1" w:styleId="TtuloCar1">
    <w:name w:val="Título Car1"/>
    <w:link w:val="Ttulo"/>
    <w:rsid w:val="00431A3C"/>
    <w:rPr>
      <w:rFonts w:ascii="Arial" w:eastAsia="Times New Roman" w:hAnsi="Arial" w:cs="Arial"/>
      <w:b/>
      <w:bCs/>
      <w:sz w:val="28"/>
      <w:szCs w:val="28"/>
      <w:lang w:eastAsia="es-ES"/>
    </w:rPr>
  </w:style>
  <w:style w:type="character" w:customStyle="1" w:styleId="FontStyle66">
    <w:name w:val="Font Style66"/>
    <w:uiPriority w:val="99"/>
    <w:rsid w:val="006E2619"/>
    <w:rPr>
      <w:rFonts w:ascii="Arial Narrow" w:eastAsia="Times New Roman" w:hAnsi="Arial Narrow" w:cs="Arial Narrow"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3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Pinilla</dc:creator>
  <cp:keywords/>
  <dc:description/>
  <cp:lastModifiedBy>Alejandro Pinilla</cp:lastModifiedBy>
  <cp:revision>11</cp:revision>
  <dcterms:created xsi:type="dcterms:W3CDTF">2019-09-13T16:06:00Z</dcterms:created>
  <dcterms:modified xsi:type="dcterms:W3CDTF">2020-11-10T16:22:00Z</dcterms:modified>
</cp:coreProperties>
</file>