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3525" w14:textId="77777777" w:rsidR="009E58D2" w:rsidRPr="00744CA4" w:rsidRDefault="009E58D2" w:rsidP="009E58D2">
      <w:pPr>
        <w:pStyle w:val="Ttulo"/>
        <w:rPr>
          <w:rFonts w:ascii="Tahoma" w:hAnsi="Tahoma" w:cs="Tahoma"/>
          <w:sz w:val="20"/>
          <w:szCs w:val="20"/>
        </w:rPr>
      </w:pPr>
      <w:r w:rsidRPr="00744CA4">
        <w:rPr>
          <w:rFonts w:ascii="Tahoma" w:hAnsi="Tahoma" w:cs="Tahoma"/>
          <w:sz w:val="20"/>
          <w:szCs w:val="20"/>
        </w:rPr>
        <w:t>UNIVERSIDAD DISTRITAL FRANCISCO JOSÉ DE CALDAS</w:t>
      </w:r>
    </w:p>
    <w:p w14:paraId="051078BA" w14:textId="21890C60" w:rsidR="00514EDA" w:rsidRDefault="00514EDA" w:rsidP="009E58D2">
      <w:pPr>
        <w:pStyle w:val="Ttulo1"/>
        <w:rPr>
          <w:rFonts w:ascii="Tahoma" w:hAnsi="Tahoma" w:cs="Tahoma"/>
          <w:caps w:val="0"/>
          <w:sz w:val="20"/>
          <w:szCs w:val="20"/>
          <w:lang w:val="es-CO"/>
        </w:rPr>
      </w:pPr>
      <w:bookmarkStart w:id="0" w:name="_Toc19212003"/>
      <w:r w:rsidRPr="00514EDA">
        <w:rPr>
          <w:rFonts w:ascii="Tahoma" w:hAnsi="Tahoma" w:cs="Tahoma"/>
          <w:caps w:val="0"/>
          <w:sz w:val="20"/>
          <w:szCs w:val="20"/>
          <w:lang w:val="es-CO"/>
        </w:rPr>
        <w:t xml:space="preserve">CONVOCATORIA PÚBLICA </w:t>
      </w:r>
      <w:r w:rsidR="001418D1">
        <w:rPr>
          <w:rFonts w:ascii="Tahoma" w:hAnsi="Tahoma" w:cs="Tahoma"/>
          <w:caps w:val="0"/>
          <w:sz w:val="20"/>
          <w:szCs w:val="20"/>
          <w:lang w:val="es-CO"/>
        </w:rPr>
        <w:t>020</w:t>
      </w:r>
      <w:r w:rsidR="009355E8">
        <w:rPr>
          <w:rFonts w:ascii="Tahoma" w:hAnsi="Tahoma" w:cs="Tahoma"/>
          <w:caps w:val="0"/>
          <w:sz w:val="20"/>
          <w:szCs w:val="20"/>
          <w:lang w:val="es-CO"/>
        </w:rPr>
        <w:t xml:space="preserve"> DEL 2021</w:t>
      </w:r>
    </w:p>
    <w:p w14:paraId="63F43875" w14:textId="77777777" w:rsidR="009E58D2" w:rsidRPr="00744CA4" w:rsidRDefault="00B55F54" w:rsidP="009E58D2">
      <w:pPr>
        <w:pStyle w:val="Ttulo1"/>
        <w:rPr>
          <w:rFonts w:ascii="Tahoma" w:hAnsi="Tahoma" w:cs="Tahoma"/>
          <w:sz w:val="20"/>
          <w:szCs w:val="20"/>
        </w:rPr>
      </w:pPr>
      <w:r>
        <w:rPr>
          <w:rFonts w:ascii="Tahoma" w:hAnsi="Tahoma" w:cs="Tahoma"/>
          <w:sz w:val="20"/>
          <w:szCs w:val="20"/>
          <w:lang w:val="es-CO"/>
        </w:rPr>
        <w:t>A</w:t>
      </w:r>
      <w:r w:rsidR="009E58D2" w:rsidRPr="00744CA4">
        <w:rPr>
          <w:rFonts w:ascii="Tahoma" w:hAnsi="Tahoma" w:cs="Tahoma"/>
          <w:sz w:val="20"/>
          <w:szCs w:val="20"/>
        </w:rPr>
        <w:t xml:space="preserve">NEXO </w:t>
      </w:r>
      <w:r w:rsidR="006D4D6F">
        <w:rPr>
          <w:rFonts w:ascii="Tahoma" w:hAnsi="Tahoma" w:cs="Tahoma"/>
          <w:sz w:val="20"/>
          <w:szCs w:val="20"/>
          <w:lang w:val="es-CO"/>
        </w:rPr>
        <w:t>10</w:t>
      </w:r>
      <w:r w:rsidR="009E58D2" w:rsidRPr="00744CA4">
        <w:rPr>
          <w:rFonts w:ascii="Tahoma" w:hAnsi="Tahoma" w:cs="Tahoma"/>
          <w:sz w:val="20"/>
          <w:szCs w:val="20"/>
        </w:rPr>
        <w:t>.</w:t>
      </w:r>
      <w:bookmarkEnd w:id="0"/>
    </w:p>
    <w:p w14:paraId="2B26C5E2" w14:textId="77777777" w:rsidR="00E128F4" w:rsidRDefault="00E128F4" w:rsidP="009E58D2">
      <w:pPr>
        <w:pStyle w:val="Style9"/>
        <w:widowControl/>
        <w:spacing w:before="53"/>
        <w:rPr>
          <w:rStyle w:val="FontStyle65"/>
          <w:rFonts w:ascii="Tahoma" w:hAnsi="Tahoma" w:cs="Tahoma"/>
          <w:caps/>
          <w:sz w:val="20"/>
          <w:szCs w:val="20"/>
          <w:lang w:val="x-none"/>
        </w:rPr>
      </w:pPr>
      <w:r w:rsidRPr="00E128F4">
        <w:rPr>
          <w:rFonts w:ascii="Tahoma" w:hAnsi="Tahoma" w:cs="Tahoma"/>
          <w:b/>
          <w:bCs/>
          <w:caps/>
          <w:sz w:val="20"/>
          <w:szCs w:val="20"/>
          <w:lang w:val="x-none"/>
        </w:rPr>
        <w:t>COMPROMISO DE APOYO A LA INDUSTRIA NACIONAL</w:t>
      </w:r>
      <w:r w:rsidRPr="00E128F4">
        <w:rPr>
          <w:rStyle w:val="FontStyle65"/>
          <w:rFonts w:ascii="Tahoma" w:hAnsi="Tahoma" w:cs="Tahoma"/>
          <w:caps/>
          <w:sz w:val="20"/>
          <w:szCs w:val="20"/>
          <w:lang w:val="x-none"/>
        </w:rPr>
        <w:t xml:space="preserve"> </w:t>
      </w:r>
    </w:p>
    <w:p w14:paraId="09823FBA" w14:textId="77777777" w:rsidR="009E58D2" w:rsidRPr="00744CA4" w:rsidRDefault="009E58D2" w:rsidP="009E58D2">
      <w:pPr>
        <w:pStyle w:val="Style9"/>
        <w:widowControl/>
        <w:spacing w:before="53"/>
        <w:rPr>
          <w:rStyle w:val="FontStyle65"/>
          <w:rFonts w:ascii="Tahoma" w:hAnsi="Tahoma" w:cs="Tahoma"/>
          <w:sz w:val="20"/>
          <w:szCs w:val="20"/>
          <w:lang w:val="es-ES_tradnl" w:eastAsia="es-ES_tradnl"/>
        </w:rPr>
      </w:pPr>
      <w:r w:rsidRPr="00744CA4">
        <w:rPr>
          <w:rStyle w:val="FontStyle65"/>
          <w:rFonts w:ascii="Tahoma" w:hAnsi="Tahoma" w:cs="Tahoma"/>
          <w:sz w:val="20"/>
          <w:szCs w:val="20"/>
          <w:lang w:val="es-ES_tradnl" w:eastAsia="es-ES_tradnl"/>
        </w:rPr>
        <w:t>EN MEDIO MAGNÉTICO EN FORMATO EXCEL</w:t>
      </w:r>
    </w:p>
    <w:p w14:paraId="64D38721" w14:textId="77777777" w:rsidR="009E58D2" w:rsidRDefault="009E58D2" w:rsidP="009E58D2">
      <w:pPr>
        <w:pStyle w:val="Style48"/>
        <w:widowControl/>
        <w:tabs>
          <w:tab w:val="left" w:pos="2491"/>
        </w:tabs>
        <w:spacing w:before="5" w:line="240" w:lineRule="auto"/>
        <w:jc w:val="left"/>
        <w:rPr>
          <w:rStyle w:val="FontStyle66"/>
          <w:rFonts w:ascii="Tahoma" w:hAnsi="Tahoma" w:cs="Tahoma"/>
          <w:sz w:val="20"/>
          <w:szCs w:val="20"/>
          <w:lang w:val="es-ES_tradnl" w:eastAsia="es-ES_tradnl"/>
        </w:rPr>
      </w:pPr>
    </w:p>
    <w:p w14:paraId="21F3DE8C" w14:textId="77777777" w:rsidR="00D91AE0" w:rsidRDefault="00D91AE0"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p>
    <w:p w14:paraId="23AD675E" w14:textId="77777777" w:rsidR="009E58D2" w:rsidRPr="00744CA4" w:rsidRDefault="009E58D2"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Bogotá D.C.,</w:t>
      </w:r>
      <w:r w:rsidRPr="00744CA4">
        <w:rPr>
          <w:rStyle w:val="FontStyle66"/>
          <w:rFonts w:ascii="Tahoma" w:hAnsi="Tahoma" w:cs="Tahoma"/>
          <w:sz w:val="18"/>
          <w:szCs w:val="18"/>
          <w:lang w:val="es-ES_tradnl" w:eastAsia="es-ES_tradnl"/>
        </w:rPr>
        <w:tab/>
        <w:t xml:space="preserve">de </w:t>
      </w:r>
      <w:r w:rsidR="00D91AE0">
        <w:rPr>
          <w:rStyle w:val="FontStyle66"/>
          <w:rFonts w:ascii="Tahoma" w:hAnsi="Tahoma" w:cs="Tahoma"/>
          <w:sz w:val="18"/>
          <w:szCs w:val="18"/>
          <w:lang w:val="es-ES_tradnl" w:eastAsia="es-ES_tradnl"/>
        </w:rPr>
        <w:t>2021</w:t>
      </w:r>
    </w:p>
    <w:p w14:paraId="4E635811" w14:textId="77777777" w:rsidR="009E58D2" w:rsidRPr="00744CA4" w:rsidRDefault="009E58D2" w:rsidP="009E58D2">
      <w:pPr>
        <w:pStyle w:val="Style48"/>
        <w:widowControl/>
        <w:spacing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Señores</w:t>
      </w:r>
    </w:p>
    <w:p w14:paraId="543652A0"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Universidad Distrital Francisco José de Caldas</w:t>
      </w:r>
    </w:p>
    <w:p w14:paraId="430CA4C8"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Ciudad-</w:t>
      </w:r>
    </w:p>
    <w:p w14:paraId="571A72A2" w14:textId="77777777" w:rsidR="009E58D2" w:rsidRPr="00744CA4" w:rsidRDefault="009E58D2" w:rsidP="009E58D2">
      <w:pPr>
        <w:pStyle w:val="Style9"/>
        <w:widowControl/>
        <w:jc w:val="left"/>
        <w:rPr>
          <w:rFonts w:ascii="Tahoma" w:hAnsi="Tahoma" w:cs="Tahoma"/>
          <w:sz w:val="18"/>
          <w:szCs w:val="18"/>
        </w:rPr>
      </w:pPr>
    </w:p>
    <w:p w14:paraId="2CAC92DC" w14:textId="2D63AF24" w:rsidR="009E58D2" w:rsidRPr="00744CA4" w:rsidRDefault="009E58D2" w:rsidP="009E58D2">
      <w:pPr>
        <w:pStyle w:val="Style9"/>
        <w:widowControl/>
        <w:spacing w:before="58"/>
        <w:jc w:val="left"/>
        <w:rPr>
          <w:rStyle w:val="FontStyle65"/>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 xml:space="preserve">REF: </w:t>
      </w:r>
      <w:r w:rsidR="00514EDA" w:rsidRPr="00514EDA">
        <w:rPr>
          <w:rStyle w:val="FontStyle66"/>
          <w:rFonts w:ascii="Tahoma" w:hAnsi="Tahoma" w:cs="Tahoma"/>
          <w:b/>
          <w:sz w:val="18"/>
          <w:szCs w:val="18"/>
          <w:lang w:val="es-ES_tradnl" w:eastAsia="es-ES_tradnl"/>
        </w:rPr>
        <w:t xml:space="preserve">CONVOCATORIA PÚBLICA </w:t>
      </w:r>
      <w:r w:rsidR="001418D1">
        <w:rPr>
          <w:rStyle w:val="FontStyle66"/>
          <w:rFonts w:ascii="Tahoma" w:hAnsi="Tahoma" w:cs="Tahoma"/>
          <w:b/>
          <w:sz w:val="18"/>
          <w:szCs w:val="18"/>
          <w:lang w:val="es-ES_tradnl" w:eastAsia="es-ES_tradnl"/>
        </w:rPr>
        <w:t>020</w:t>
      </w:r>
      <w:r w:rsidR="00D91AE0">
        <w:rPr>
          <w:rStyle w:val="FontStyle66"/>
          <w:rFonts w:ascii="Tahoma" w:hAnsi="Tahoma" w:cs="Tahoma"/>
          <w:b/>
          <w:sz w:val="18"/>
          <w:szCs w:val="18"/>
          <w:lang w:val="es-ES_tradnl" w:eastAsia="es-ES_tradnl"/>
        </w:rPr>
        <w:t xml:space="preserve"> DEL 2021</w:t>
      </w:r>
    </w:p>
    <w:p w14:paraId="738ACBE0" w14:textId="77777777" w:rsidR="009E58D2" w:rsidRPr="00744CA4" w:rsidRDefault="009E58D2" w:rsidP="009E58D2">
      <w:pPr>
        <w:pStyle w:val="Style48"/>
        <w:widowControl/>
        <w:spacing w:line="240" w:lineRule="auto"/>
        <w:rPr>
          <w:rFonts w:ascii="Tahoma" w:hAnsi="Tahoma" w:cs="Tahoma"/>
          <w:sz w:val="18"/>
          <w:szCs w:val="18"/>
          <w:lang w:val="es-ES_tradnl"/>
        </w:rPr>
      </w:pPr>
    </w:p>
    <w:p w14:paraId="2EBC34EE" w14:textId="77777777" w:rsidR="00D91AE0" w:rsidRPr="009355E8" w:rsidRDefault="00D91AE0" w:rsidP="00D91AE0">
      <w:pPr>
        <w:ind w:right="758"/>
        <w:rPr>
          <w:rFonts w:ascii="Tahoma" w:hAnsi="Tahoma" w:cs="Tahoma"/>
          <w:sz w:val="20"/>
          <w:szCs w:val="20"/>
        </w:rPr>
      </w:pPr>
      <w:r w:rsidRPr="009355E8">
        <w:rPr>
          <w:rFonts w:ascii="Tahoma" w:hAnsi="Tahoma" w:cs="Tahoma"/>
          <w:sz w:val="20"/>
          <w:szCs w:val="20"/>
        </w:rPr>
        <w:t xml:space="preserve">Estimados señores: </w:t>
      </w:r>
    </w:p>
    <w:p w14:paraId="05475F50" w14:textId="77777777" w:rsidR="00D91AE0" w:rsidRPr="00A57CA3" w:rsidRDefault="00D91AE0" w:rsidP="00D91AE0">
      <w:pPr>
        <w:ind w:right="758"/>
        <w:rPr>
          <w:rFonts w:ascii="Arial" w:hAnsi="Arial" w:cs="Arial"/>
          <w:b/>
        </w:rPr>
      </w:pPr>
    </w:p>
    <w:p w14:paraId="1E20332A" w14:textId="7777777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"[Nombre del representante legal del Proponente]" en mi calidad de representante legal de [Nombre del Proponente - persona jurídica] o en adelante el “proponente”, presento ofrecimiento optando por el puntaje por apoyo a la industria nacional por la prestación de servicios nacionales o con trato nacional.  </w:t>
      </w:r>
    </w:p>
    <w:p w14:paraId="5457A773" w14:textId="77777777" w:rsidR="00D91AE0" w:rsidRPr="00D91AE0" w:rsidRDefault="00D91AE0" w:rsidP="00D91AE0">
      <w:pPr>
        <w:ind w:right="758"/>
        <w:jc w:val="both"/>
        <w:rPr>
          <w:rFonts w:ascii="Tahoma" w:hAnsi="Tahoma" w:cs="Tahoma"/>
          <w:sz w:val="18"/>
          <w:szCs w:val="18"/>
        </w:rPr>
      </w:pPr>
    </w:p>
    <w:p w14:paraId="41BFD4C6" w14:textId="7777777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Manifiesto bajo la gravedad del juramento que, en caso de resultar adjudicatario, para la ejecución del objeto contractual destinaré un porcentaje de empleados o contratistas por prestación de servicios colombianos, de al menos el cuarenta por ciento (40%) del total del personal requerido para el cumplimiento del Contrato, de conformidad con el tercer inciso del artículo 2.2.1.2.4.2.9. del Decreto 1082 de 2015, modificado por el Decreto 680 de 2021.  </w:t>
      </w:r>
    </w:p>
    <w:p w14:paraId="77527C47" w14:textId="77777777" w:rsidR="00D91AE0" w:rsidRPr="00D91AE0" w:rsidRDefault="00D91AE0" w:rsidP="00D91AE0">
      <w:pPr>
        <w:ind w:right="758"/>
        <w:jc w:val="both"/>
        <w:rPr>
          <w:rFonts w:ascii="Tahoma" w:hAnsi="Tahoma" w:cs="Tahoma"/>
          <w:sz w:val="18"/>
          <w:szCs w:val="18"/>
        </w:rPr>
      </w:pPr>
    </w:p>
    <w:p w14:paraId="3276B385" w14:textId="77777777" w:rsidR="00D91AE0" w:rsidRPr="00D91AE0" w:rsidRDefault="00D91AE0" w:rsidP="00D91AE0">
      <w:pPr>
        <w:ind w:right="758"/>
        <w:jc w:val="both"/>
        <w:rPr>
          <w:rFonts w:ascii="Tahoma" w:hAnsi="Tahoma" w:cs="Tahoma"/>
          <w:sz w:val="18"/>
          <w:szCs w:val="18"/>
        </w:rPr>
      </w:pPr>
      <w:r w:rsidRPr="00D91AE0">
        <w:rPr>
          <w:rFonts w:ascii="Tahoma" w:hAnsi="Tahoma" w:cs="Tahoma"/>
          <w:sz w:val="18"/>
          <w:szCs w:val="18"/>
        </w:rPr>
        <w:t xml:space="preserve">Adicionalmente, el Contratista, a partir de la ejecución del Contrato, deberá presentar mensualmente una declaración expedida por su representante en la que conste que mantiene el porcentaje de personal nacional y adjuntar el soporte de la vinculación laboral o por prestación de servicios de ese personal.    </w:t>
      </w:r>
    </w:p>
    <w:p w14:paraId="0ED1B562" w14:textId="77777777" w:rsidR="00D91AE0" w:rsidRPr="00D91AE0" w:rsidRDefault="00D91AE0" w:rsidP="00D91AE0">
      <w:pPr>
        <w:ind w:right="758"/>
        <w:rPr>
          <w:rFonts w:ascii="Tahoma" w:hAnsi="Tahoma" w:cs="Tahoma"/>
          <w:b/>
          <w:sz w:val="18"/>
          <w:szCs w:val="18"/>
        </w:rPr>
      </w:pPr>
    </w:p>
    <w:p w14:paraId="1E282FB2" w14:textId="77777777" w:rsidR="00D91AE0" w:rsidRDefault="00D91AE0" w:rsidP="00D91AE0">
      <w:pPr>
        <w:ind w:right="758"/>
        <w:rPr>
          <w:rFonts w:ascii="Tahoma" w:hAnsi="Tahoma" w:cs="Tahoma"/>
          <w:sz w:val="18"/>
          <w:szCs w:val="18"/>
        </w:rPr>
      </w:pPr>
    </w:p>
    <w:p w14:paraId="06BA70E5" w14:textId="77777777" w:rsidR="00D91AE0" w:rsidRPr="00A57CA3" w:rsidRDefault="00D91AE0" w:rsidP="00D91AE0">
      <w:pPr>
        <w:ind w:right="758"/>
        <w:rPr>
          <w:rFonts w:ascii="Arial" w:hAnsi="Arial" w:cs="Arial"/>
        </w:rPr>
      </w:pPr>
      <w:r w:rsidRPr="00D91AE0">
        <w:rPr>
          <w:rFonts w:ascii="Tahoma" w:hAnsi="Tahoma" w:cs="Tahoma"/>
          <w:sz w:val="18"/>
          <w:szCs w:val="18"/>
        </w:rPr>
        <w:t xml:space="preserve">Atentamente, </w:t>
      </w:r>
    </w:p>
    <w:p w14:paraId="3989C1A1" w14:textId="77777777" w:rsidR="00E128F4" w:rsidRDefault="00E128F4" w:rsidP="009E58D2">
      <w:pPr>
        <w:jc w:val="both"/>
        <w:rPr>
          <w:rFonts w:ascii="Tahoma" w:hAnsi="Tahoma" w:cs="Tahoma"/>
          <w:sz w:val="18"/>
          <w:szCs w:val="18"/>
          <w:highlight w:val="white"/>
        </w:rPr>
      </w:pPr>
    </w:p>
    <w:p w14:paraId="74D61F6B" w14:textId="77777777" w:rsidR="00E128F4" w:rsidRDefault="00E128F4" w:rsidP="009E58D2">
      <w:pPr>
        <w:jc w:val="both"/>
        <w:rPr>
          <w:rFonts w:ascii="Tahoma" w:hAnsi="Tahoma" w:cs="Tahoma"/>
          <w:sz w:val="18"/>
          <w:szCs w:val="18"/>
          <w:highlight w:val="white"/>
        </w:rPr>
      </w:pPr>
    </w:p>
    <w:p w14:paraId="55803538" w14:textId="77777777" w:rsidR="00D91AE0" w:rsidRDefault="00D91AE0" w:rsidP="009E58D2">
      <w:pPr>
        <w:jc w:val="both"/>
        <w:rPr>
          <w:rFonts w:ascii="Tahoma" w:hAnsi="Tahoma" w:cs="Tahoma"/>
          <w:sz w:val="18"/>
          <w:szCs w:val="18"/>
          <w:highlight w:val="white"/>
        </w:rPr>
      </w:pPr>
    </w:p>
    <w:p w14:paraId="32868E2B" w14:textId="77777777" w:rsidR="00D91AE0" w:rsidRDefault="00D91AE0" w:rsidP="009E58D2">
      <w:pPr>
        <w:jc w:val="both"/>
        <w:rPr>
          <w:rFonts w:ascii="Tahoma" w:hAnsi="Tahoma" w:cs="Tahoma"/>
          <w:sz w:val="18"/>
          <w:szCs w:val="18"/>
          <w:highlight w:val="white"/>
        </w:rPr>
      </w:pPr>
    </w:p>
    <w:p w14:paraId="6F08E5E1" w14:textId="77777777" w:rsidR="009E58D2" w:rsidRPr="00744CA4" w:rsidRDefault="009E58D2" w:rsidP="009E58D2">
      <w:pPr>
        <w:jc w:val="both"/>
        <w:rPr>
          <w:rFonts w:ascii="Tahoma" w:hAnsi="Tahoma" w:cs="Tahoma"/>
          <w:sz w:val="18"/>
          <w:szCs w:val="18"/>
          <w:highlight w:val="white"/>
        </w:rPr>
      </w:pPr>
      <w:r w:rsidRPr="00744CA4">
        <w:rPr>
          <w:rFonts w:ascii="Tahoma" w:hAnsi="Tahoma" w:cs="Tahoma"/>
          <w:sz w:val="18"/>
          <w:szCs w:val="18"/>
          <w:highlight w:val="white"/>
        </w:rPr>
        <w:t>Nombre o Razón Social del proponente: __________________</w:t>
      </w:r>
    </w:p>
    <w:p w14:paraId="4367D5E9"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NIT:________________________________________________</w:t>
      </w:r>
    </w:p>
    <w:p w14:paraId="01861827"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Nombre del Representante Legal:________________________</w:t>
      </w:r>
    </w:p>
    <w:p w14:paraId="10592EBE"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CC/CE/ID: __________________de_______________________</w:t>
      </w:r>
    </w:p>
    <w:p w14:paraId="4862E6B2"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Dirección:___________________________________________</w:t>
      </w:r>
    </w:p>
    <w:p w14:paraId="15391E6F"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Teléfono: ___________________________</w:t>
      </w:r>
    </w:p>
    <w:p w14:paraId="4B51495D"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Celular:__________________________</w:t>
      </w:r>
    </w:p>
    <w:p w14:paraId="087841BD" w14:textId="77777777" w:rsidR="009E58D2"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Correo electrónico:___________________________________</w:t>
      </w:r>
    </w:p>
    <w:p w14:paraId="087EB80B"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0067434F"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148DE1DA"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221E2BDC" w14:textId="77777777" w:rsidR="00D91AE0" w:rsidRDefault="00D91AE0" w:rsidP="009E58D2">
      <w:pPr>
        <w:pBdr>
          <w:top w:val="nil"/>
          <w:left w:val="nil"/>
          <w:bottom w:val="nil"/>
          <w:right w:val="nil"/>
          <w:between w:val="nil"/>
        </w:pBdr>
        <w:jc w:val="both"/>
        <w:rPr>
          <w:rFonts w:ascii="Tahoma" w:hAnsi="Tahoma" w:cs="Tahoma"/>
          <w:sz w:val="18"/>
          <w:szCs w:val="18"/>
          <w:highlight w:val="white"/>
        </w:rPr>
      </w:pPr>
    </w:p>
    <w:p w14:paraId="7A855996" w14:textId="77777777" w:rsidR="00D91AE0" w:rsidRPr="00D91AE0" w:rsidRDefault="00D91AE0" w:rsidP="00D91AE0">
      <w:pPr>
        <w:pBdr>
          <w:top w:val="nil"/>
          <w:left w:val="nil"/>
          <w:bottom w:val="nil"/>
          <w:right w:val="nil"/>
          <w:between w:val="nil"/>
        </w:pBdr>
        <w:jc w:val="both"/>
        <w:rPr>
          <w:rFonts w:ascii="Tahoma" w:hAnsi="Tahoma" w:cs="Tahoma"/>
          <w:sz w:val="18"/>
          <w:szCs w:val="18"/>
          <w:highlight w:val="white"/>
        </w:rPr>
      </w:pPr>
      <w:r w:rsidRPr="00D91AE0">
        <w:rPr>
          <w:rFonts w:ascii="Tahoma" w:hAnsi="Tahoma" w:cs="Tahoma"/>
          <w:sz w:val="18"/>
          <w:szCs w:val="18"/>
          <w:highlight w:val="white"/>
        </w:rPr>
        <w:t xml:space="preserve">___________________________________________________ </w:t>
      </w:r>
    </w:p>
    <w:p w14:paraId="68CACA86" w14:textId="77777777" w:rsidR="00D91AE0" w:rsidRPr="00D91AE0" w:rsidRDefault="00D91AE0" w:rsidP="00D91AE0">
      <w:pPr>
        <w:pBdr>
          <w:top w:val="nil"/>
          <w:left w:val="nil"/>
          <w:bottom w:val="nil"/>
          <w:right w:val="nil"/>
          <w:between w:val="nil"/>
        </w:pBdr>
        <w:jc w:val="both"/>
        <w:rPr>
          <w:rFonts w:ascii="Tahoma" w:hAnsi="Tahoma" w:cs="Tahoma"/>
          <w:sz w:val="18"/>
          <w:szCs w:val="18"/>
          <w:highlight w:val="white"/>
        </w:rPr>
      </w:pPr>
      <w:r w:rsidRPr="00D91AE0">
        <w:rPr>
          <w:rFonts w:ascii="Tahoma" w:hAnsi="Tahoma" w:cs="Tahoma"/>
          <w:sz w:val="18"/>
          <w:szCs w:val="18"/>
          <w:highlight w:val="white"/>
        </w:rPr>
        <w:t xml:space="preserve">Firma del Proponente </w:t>
      </w:r>
    </w:p>
    <w:p w14:paraId="46C85A69" w14:textId="77777777" w:rsidR="00D91AE0" w:rsidRPr="00D91AE0" w:rsidRDefault="00D91AE0" w:rsidP="009E58D2">
      <w:pPr>
        <w:pBdr>
          <w:top w:val="nil"/>
          <w:left w:val="nil"/>
          <w:bottom w:val="nil"/>
          <w:right w:val="nil"/>
          <w:between w:val="nil"/>
        </w:pBdr>
        <w:jc w:val="both"/>
        <w:rPr>
          <w:rFonts w:ascii="Tahoma" w:hAnsi="Tahoma" w:cs="Tahoma"/>
          <w:sz w:val="18"/>
          <w:szCs w:val="18"/>
        </w:rPr>
      </w:pPr>
    </w:p>
    <w:p w14:paraId="0F413EEC" w14:textId="77777777" w:rsidR="00AD3AA3" w:rsidRDefault="00AD3AA3"/>
    <w:sectPr w:rsidR="00AD3AA3" w:rsidSect="00571B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B84"/>
    <w:multiLevelType w:val="hybridMultilevel"/>
    <w:tmpl w:val="E6E69652"/>
    <w:lvl w:ilvl="0" w:tplc="31644E5E">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8D2"/>
    <w:rsid w:val="001418D1"/>
    <w:rsid w:val="003E6B11"/>
    <w:rsid w:val="00514EDA"/>
    <w:rsid w:val="00571B6B"/>
    <w:rsid w:val="006D4D6F"/>
    <w:rsid w:val="009355E8"/>
    <w:rsid w:val="00986D14"/>
    <w:rsid w:val="009E58D2"/>
    <w:rsid w:val="00AB38C2"/>
    <w:rsid w:val="00AD3AA3"/>
    <w:rsid w:val="00B55F54"/>
    <w:rsid w:val="00D91AE0"/>
    <w:rsid w:val="00E128F4"/>
    <w:rsid w:val="00F01949"/>
    <w:rsid w:val="00F52F09"/>
    <w:rsid w:val="00F63DB0"/>
    <w:rsid w:val="00FE6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10F8"/>
  <w15:docId w15:val="{6A71CB98-E907-4BA8-B75D-CF0FC13A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E58D2"/>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58D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9E58D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9E58D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9E58D2"/>
    <w:rPr>
      <w:rFonts w:ascii="Arial" w:eastAsia="Times New Roman" w:hAnsi="Arial" w:cs="Arial"/>
      <w:sz w:val="20"/>
      <w:szCs w:val="20"/>
      <w:lang w:eastAsia="es-ES"/>
    </w:rPr>
  </w:style>
  <w:style w:type="paragraph" w:styleId="Ttulo">
    <w:name w:val="Title"/>
    <w:basedOn w:val="Normal"/>
    <w:link w:val="TtuloCar1"/>
    <w:qFormat/>
    <w:rsid w:val="009E58D2"/>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9E58D2"/>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9E58D2"/>
    <w:rPr>
      <w:rFonts w:ascii="Arial" w:eastAsia="Times New Roman" w:hAnsi="Arial" w:cs="Arial"/>
      <w:b/>
      <w:bCs/>
      <w:sz w:val="28"/>
      <w:szCs w:val="28"/>
      <w:lang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9E58D2"/>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9E58D2"/>
    <w:rPr>
      <w:rFonts w:ascii="Arial" w:eastAsia="Calibri" w:hAnsi="Arial" w:cs="Times New Roman"/>
      <w:sz w:val="24"/>
      <w:szCs w:val="24"/>
      <w:lang w:val="es-ES" w:eastAsia="ar-SA"/>
    </w:rPr>
  </w:style>
  <w:style w:type="character" w:customStyle="1" w:styleId="FontStyle65">
    <w:name w:val="Font Style65"/>
    <w:uiPriority w:val="99"/>
    <w:rsid w:val="009E58D2"/>
    <w:rPr>
      <w:rFonts w:ascii="Arial Narrow" w:eastAsia="Times New Roman" w:hAnsi="Arial Narrow" w:cs="Arial Narrow"/>
      <w:b/>
      <w:bCs/>
      <w:sz w:val="22"/>
      <w:szCs w:val="22"/>
    </w:rPr>
  </w:style>
  <w:style w:type="paragraph" w:customStyle="1" w:styleId="Style48">
    <w:name w:val="Style48"/>
    <w:basedOn w:val="Normal"/>
    <w:uiPriority w:val="99"/>
    <w:rsid w:val="009E58D2"/>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9E58D2"/>
    <w:rPr>
      <w:rFonts w:ascii="Arial Narrow" w:eastAsia="Times New Roman" w:hAnsi="Arial Narrow" w:cs="Arial Narrow"/>
      <w:sz w:val="22"/>
      <w:szCs w:val="22"/>
    </w:rPr>
  </w:style>
  <w:style w:type="paragraph" w:customStyle="1" w:styleId="Style9">
    <w:name w:val="Style9"/>
    <w:basedOn w:val="Normal"/>
    <w:uiPriority w:val="99"/>
    <w:rsid w:val="009E58D2"/>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9E58D2"/>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Pinilla</dc:creator>
  <cp:lastModifiedBy>Alejandro Pinilla</cp:lastModifiedBy>
  <cp:revision>4</cp:revision>
  <dcterms:created xsi:type="dcterms:W3CDTF">2021-10-25T19:41:00Z</dcterms:created>
  <dcterms:modified xsi:type="dcterms:W3CDTF">2021-11-26T15:38:00Z</dcterms:modified>
</cp:coreProperties>
</file>