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E0" w:rsidRDefault="008F4CE0" w:rsidP="008F4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8F4CE0" w:rsidRPr="008F4CE0" w:rsidRDefault="008F4CE0" w:rsidP="008F4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8F4CE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denda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1 </w:t>
      </w:r>
      <w:r w:rsidRPr="008F4CE0">
        <w:rPr>
          <w:rFonts w:ascii="Arial" w:eastAsia="Times New Roman" w:hAnsi="Arial" w:cs="Arial"/>
          <w:color w:val="222222"/>
          <w:sz w:val="24"/>
          <w:szCs w:val="24"/>
          <w:lang w:val="es-ES"/>
        </w:rPr>
        <w:t>al perfil No. 3 de la Convocatoria a Concurso Abreviado No. 4019: </w:t>
      </w:r>
    </w:p>
    <w:p w:rsidR="008F4CE0" w:rsidRDefault="008F4CE0" w:rsidP="008F4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8F4CE0" w:rsidRDefault="008F4CE0" w:rsidP="008F4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8F4CE0" w:rsidRPr="008F4CE0" w:rsidRDefault="008F4CE0" w:rsidP="008F4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8F4CE0" w:rsidRDefault="008F4CE0" w:rsidP="008F4CE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ES"/>
        </w:rPr>
      </w:pPr>
      <w:r w:rsidRPr="008F4C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ES"/>
        </w:rPr>
        <w:t>"</w:t>
      </w:r>
      <w:r w:rsidRPr="008F4CE0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El perfil No. 3 de la presente convocatoria cuenta con un total de ocho (8) horas correspondientes a los espacios académicos Desarrollo Comunicativo en Lengua Materna y Desarrollo del Pensamiento Analítico y Creativo. </w:t>
      </w:r>
    </w:p>
    <w:p w:rsidR="008F4CE0" w:rsidRDefault="008F4CE0" w:rsidP="008F4CE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ES"/>
        </w:rPr>
      </w:pPr>
    </w:p>
    <w:p w:rsidR="008F4CE0" w:rsidRPr="008F4CE0" w:rsidRDefault="008F4CE0" w:rsidP="008F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F4CE0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ES"/>
        </w:rPr>
        <w:t>Lo anterior teniendo en cuenta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la </w:t>
      </w:r>
      <w:r w:rsidRPr="008F4CE0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reasignación de carga para el espacio académico </w:t>
      </w:r>
      <w:proofErr w:type="spellStart"/>
      <w:r w:rsidRPr="008F4CE0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ES"/>
        </w:rPr>
        <w:t>Phonetics</w:t>
      </w:r>
      <w:proofErr w:type="spellEnd"/>
      <w:r w:rsidRPr="008F4CE0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and </w:t>
      </w:r>
      <w:proofErr w:type="spellStart"/>
      <w:r w:rsidRPr="008F4CE0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ES"/>
        </w:rPr>
        <w:t>Phonology</w:t>
      </w:r>
      <w:proofErr w:type="spellEnd"/>
      <w:r w:rsidRPr="008F4CE0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en el programa</w:t>
      </w:r>
      <w:r w:rsidRPr="008F4C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ES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a</w:t>
      </w:r>
      <w:r w:rsidRPr="008F4CE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un docente de nuestro programa 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quien </w:t>
      </w:r>
      <w:bookmarkStart w:id="0" w:name="_GoBack"/>
      <w:bookmarkEnd w:id="0"/>
      <w:r w:rsidR="000A0AE2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ha </w:t>
      </w:r>
      <w:r w:rsidR="000A0AE2" w:rsidRPr="008F4CE0">
        <w:rPr>
          <w:rFonts w:ascii="Arial" w:eastAsia="Times New Roman" w:hAnsi="Arial" w:cs="Arial"/>
          <w:color w:val="222222"/>
          <w:sz w:val="24"/>
          <w:szCs w:val="24"/>
          <w:lang w:val="es-ES"/>
        </w:rPr>
        <w:t>aceptado</w:t>
      </w:r>
      <w:r w:rsidRPr="008F4CE0"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en su carga lectiva el espacio aca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démico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Phonetics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 xml:space="preserve"> and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Phonology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8F4CE0" w:rsidRPr="008F4CE0" w:rsidRDefault="008F4CE0" w:rsidP="008F4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8F4CE0" w:rsidRDefault="008F4CE0" w:rsidP="008F4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8F4CE0">
        <w:rPr>
          <w:rFonts w:ascii="Arial" w:eastAsia="Times New Roman" w:hAnsi="Arial" w:cs="Arial"/>
          <w:color w:val="222222"/>
          <w:sz w:val="24"/>
          <w:szCs w:val="24"/>
          <w:lang w:val="es-ES"/>
        </w:rPr>
        <w:t>Sin otro particular</w:t>
      </w: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.</w:t>
      </w:r>
    </w:p>
    <w:p w:rsidR="008F4CE0" w:rsidRPr="008F4CE0" w:rsidRDefault="008F4CE0" w:rsidP="008F4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</w:p>
    <w:p w:rsidR="008F4CE0" w:rsidRPr="008F4CE0" w:rsidRDefault="008F4CE0" w:rsidP="008F4C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8F4CE0">
        <w:rPr>
          <w:rFonts w:ascii="Arial" w:eastAsia="Times New Roman" w:hAnsi="Arial" w:cs="Arial"/>
          <w:color w:val="222222"/>
          <w:sz w:val="24"/>
          <w:szCs w:val="24"/>
          <w:lang w:val="es-ES"/>
        </w:rPr>
        <w:t>Atentamente,</w:t>
      </w:r>
    </w:p>
    <w:p w:rsidR="008F4CE0" w:rsidRPr="008F4CE0" w:rsidRDefault="008F4CE0" w:rsidP="008F4C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8F4CE0">
        <w:rPr>
          <w:rFonts w:ascii="Arial" w:eastAsia="Times New Roman" w:hAnsi="Arial" w:cs="Arial"/>
          <w:i/>
          <w:iCs/>
          <w:color w:val="222222"/>
          <w:sz w:val="24"/>
          <w:szCs w:val="24"/>
          <w:lang w:val="es-ES"/>
        </w:rPr>
        <w:t>_______________________________________</w:t>
      </w:r>
    </w:p>
    <w:p w:rsidR="008F4CE0" w:rsidRPr="008F4CE0" w:rsidRDefault="008F4CE0" w:rsidP="008F4C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/>
        </w:rPr>
      </w:pPr>
      <w:r w:rsidRPr="008F4CE0">
        <w:rPr>
          <w:rFonts w:ascii="Arial" w:eastAsia="Times New Roman" w:hAnsi="Arial" w:cs="Arial"/>
          <w:color w:val="222222"/>
          <w:sz w:val="24"/>
          <w:szCs w:val="24"/>
          <w:lang w:val="es-ES"/>
        </w:rPr>
        <w:t>Alejandro McNeil</w:t>
      </w:r>
      <w:r w:rsidRPr="008F4CE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Coordinador Proyecto Curricular </w:t>
      </w:r>
      <w:r w:rsidRPr="008F4CE0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hyperlink r:id="rId4" w:tgtFrame="_blank" w:history="1">
        <w:r w:rsidRPr="008F4CE0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ES"/>
          </w:rPr>
          <w:t>Lic. en Lenguas Extranjeras con Énfasis en Ingl</w:t>
        </w:r>
        <w:r w:rsidRPr="008F4CE0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s-ES"/>
          </w:rPr>
          <w:t>é</w:t>
        </w:r>
        <w:r w:rsidRPr="008F4CE0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ES"/>
          </w:rPr>
          <w:t>s</w:t>
        </w:r>
      </w:hyperlink>
      <w:r w:rsidRPr="008F4CE0">
        <w:rPr>
          <w:rFonts w:ascii="Arial" w:eastAsia="Times New Roman" w:hAnsi="Arial" w:cs="Arial"/>
          <w:color w:val="222222"/>
          <w:sz w:val="24"/>
          <w:szCs w:val="24"/>
          <w:lang w:val="es-ES"/>
        </w:rPr>
        <w:t> </w:t>
      </w:r>
    </w:p>
    <w:p w:rsidR="00440C90" w:rsidRPr="008F4CE0" w:rsidRDefault="000A0AE2">
      <w:pPr>
        <w:rPr>
          <w:lang w:val="es-ES"/>
        </w:rPr>
      </w:pPr>
    </w:p>
    <w:sectPr w:rsidR="00440C90" w:rsidRPr="008F4C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0"/>
    <w:rsid w:val="000A0AE2"/>
    <w:rsid w:val="0045000D"/>
    <w:rsid w:val="008611A4"/>
    <w:rsid w:val="008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79C4"/>
  <w15:chartTrackingRefBased/>
  <w15:docId w15:val="{D1BCC84A-FDFE-4093-B898-6912136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4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5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clenguasmodernas.udistrital.edu.co:808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pcdispo</dc:creator>
  <cp:keywords/>
  <dc:description/>
  <cp:lastModifiedBy>pcdispo</cp:lastModifiedBy>
  <cp:revision>2</cp:revision>
  <dcterms:created xsi:type="dcterms:W3CDTF">2022-10-10T01:01:00Z</dcterms:created>
  <dcterms:modified xsi:type="dcterms:W3CDTF">2022-10-10T01:01:00Z</dcterms:modified>
</cp:coreProperties>
</file>