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539"/>
        <w:gridCol w:w="2268"/>
        <w:gridCol w:w="1843"/>
      </w:tblGrid>
      <w:tr w:rsidR="00C63092" w14:paraId="6AE8B02F" w14:textId="77777777">
        <w:trPr>
          <w:trHeight w:val="674"/>
        </w:trPr>
        <w:tc>
          <w:tcPr>
            <w:tcW w:w="1277" w:type="dxa"/>
            <w:vMerge w:val="restart"/>
          </w:tcPr>
          <w:p w14:paraId="4B5D4512" w14:textId="77777777" w:rsidR="00C63092" w:rsidRDefault="00C63092">
            <w:pPr>
              <w:pStyle w:val="TableParagraph"/>
              <w:rPr>
                <w:rFonts w:ascii="Times New Roman"/>
                <w:sz w:val="20"/>
              </w:rPr>
            </w:pPr>
          </w:p>
          <w:p w14:paraId="542F94AF" w14:textId="77777777" w:rsidR="00C63092" w:rsidRDefault="00C63092">
            <w:pPr>
              <w:pStyle w:val="TableParagraph"/>
              <w:rPr>
                <w:rFonts w:ascii="Times New Roman"/>
                <w:sz w:val="20"/>
              </w:rPr>
            </w:pPr>
          </w:p>
          <w:p w14:paraId="4067F2EA" w14:textId="77777777" w:rsidR="00C63092" w:rsidRDefault="00C63092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14:paraId="6EDEBFB7" w14:textId="77777777" w:rsidR="00C63092" w:rsidRDefault="00AC29E6">
            <w:pPr>
              <w:pStyle w:val="TableParagraph"/>
              <w:ind w:left="20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 wp14:anchorId="614080E4" wp14:editId="029DA6B0">
                  <wp:extent cx="595659" cy="553212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59" cy="553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9" w:type="dxa"/>
          </w:tcPr>
          <w:p w14:paraId="726DBEF9" w14:textId="77777777" w:rsidR="00C63092" w:rsidRDefault="00AC29E6">
            <w:pPr>
              <w:pStyle w:val="TableParagraph"/>
              <w:spacing w:before="102" w:line="270" w:lineRule="atLeast"/>
              <w:ind w:left="801" w:right="594" w:hanging="180"/>
              <w:rPr>
                <w:sz w:val="24"/>
              </w:rPr>
            </w:pPr>
            <w:r>
              <w:rPr>
                <w:sz w:val="24"/>
              </w:rPr>
              <w:t>FORMATO DE PUBLICACIÓN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ESTÁNDAR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PERFILES</w:t>
            </w:r>
          </w:p>
        </w:tc>
        <w:tc>
          <w:tcPr>
            <w:tcW w:w="2268" w:type="dxa"/>
          </w:tcPr>
          <w:p w14:paraId="77443B15" w14:textId="77777777" w:rsidR="00C63092" w:rsidRDefault="00AC29E6">
            <w:pPr>
              <w:pStyle w:val="TableParagraph"/>
              <w:spacing w:before="102" w:line="270" w:lineRule="atLeast"/>
              <w:ind w:left="110" w:right="397"/>
              <w:rPr>
                <w:sz w:val="24"/>
              </w:rPr>
            </w:pPr>
            <w:r>
              <w:rPr>
                <w:sz w:val="24"/>
              </w:rPr>
              <w:t>Código: GD-PR-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003-FR-003</w:t>
            </w:r>
          </w:p>
        </w:tc>
        <w:tc>
          <w:tcPr>
            <w:tcW w:w="1843" w:type="dxa"/>
            <w:vMerge w:val="restart"/>
          </w:tcPr>
          <w:p w14:paraId="0F9B92BD" w14:textId="77777777" w:rsidR="00C63092" w:rsidRDefault="00C63092">
            <w:pPr>
              <w:pStyle w:val="TableParagraph"/>
              <w:rPr>
                <w:rFonts w:ascii="Times New Roman"/>
                <w:sz w:val="20"/>
              </w:rPr>
            </w:pPr>
          </w:p>
          <w:p w14:paraId="5E5904BF" w14:textId="77777777" w:rsidR="00C63092" w:rsidRDefault="00C63092">
            <w:pPr>
              <w:pStyle w:val="TableParagraph"/>
              <w:rPr>
                <w:rFonts w:ascii="Times New Roman"/>
                <w:sz w:val="20"/>
              </w:rPr>
            </w:pPr>
          </w:p>
          <w:p w14:paraId="1817F40C" w14:textId="77777777" w:rsidR="00C63092" w:rsidRDefault="00C63092">
            <w:pPr>
              <w:pStyle w:val="TableParagraph"/>
              <w:rPr>
                <w:rFonts w:ascii="Times New Roman"/>
                <w:sz w:val="20"/>
              </w:rPr>
            </w:pPr>
          </w:p>
          <w:p w14:paraId="69FA2FF9" w14:textId="77777777" w:rsidR="00C63092" w:rsidRDefault="00C63092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14:paraId="3E0F4577" w14:textId="77777777" w:rsidR="00C63092" w:rsidRDefault="00AC29E6">
            <w:pPr>
              <w:pStyle w:val="TableParagraph"/>
              <w:ind w:left="19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 wp14:anchorId="75106B13" wp14:editId="11E8C081">
                  <wp:extent cx="894978" cy="288035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978" cy="288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3092" w14:paraId="62517FAB" w14:textId="77777777">
        <w:trPr>
          <w:trHeight w:val="395"/>
        </w:trPr>
        <w:tc>
          <w:tcPr>
            <w:tcW w:w="1277" w:type="dxa"/>
            <w:vMerge/>
            <w:tcBorders>
              <w:top w:val="nil"/>
            </w:tcBorders>
          </w:tcPr>
          <w:p w14:paraId="7BBBDFA0" w14:textId="77777777" w:rsidR="00C63092" w:rsidRDefault="00C63092">
            <w:pPr>
              <w:rPr>
                <w:sz w:val="2"/>
                <w:szCs w:val="2"/>
              </w:rPr>
            </w:pPr>
          </w:p>
        </w:tc>
        <w:tc>
          <w:tcPr>
            <w:tcW w:w="4539" w:type="dxa"/>
          </w:tcPr>
          <w:p w14:paraId="717EF455" w14:textId="77777777" w:rsidR="00C63092" w:rsidRDefault="00AC29E6">
            <w:pPr>
              <w:pStyle w:val="TableParagraph"/>
              <w:spacing w:before="101" w:line="275" w:lineRule="exact"/>
              <w:ind w:left="383" w:right="377"/>
              <w:jc w:val="center"/>
              <w:rPr>
                <w:sz w:val="24"/>
              </w:rPr>
            </w:pPr>
            <w:r>
              <w:rPr>
                <w:sz w:val="24"/>
              </w:rPr>
              <w:t>Macroproceso: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Gestión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Académica</w:t>
            </w:r>
          </w:p>
        </w:tc>
        <w:tc>
          <w:tcPr>
            <w:tcW w:w="2268" w:type="dxa"/>
          </w:tcPr>
          <w:p w14:paraId="2E7060C8" w14:textId="77777777" w:rsidR="00C63092" w:rsidRDefault="00AC29E6">
            <w:pPr>
              <w:pStyle w:val="TableParagraph"/>
              <w:spacing w:before="101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Versión: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283DB4E5" w14:textId="77777777" w:rsidR="00C63092" w:rsidRDefault="00C63092">
            <w:pPr>
              <w:rPr>
                <w:sz w:val="2"/>
                <w:szCs w:val="2"/>
              </w:rPr>
            </w:pPr>
          </w:p>
        </w:tc>
      </w:tr>
      <w:tr w:rsidR="00C63092" w14:paraId="298AA05D" w14:textId="77777777">
        <w:trPr>
          <w:trHeight w:val="947"/>
        </w:trPr>
        <w:tc>
          <w:tcPr>
            <w:tcW w:w="1277" w:type="dxa"/>
            <w:vMerge/>
            <w:tcBorders>
              <w:top w:val="nil"/>
            </w:tcBorders>
          </w:tcPr>
          <w:p w14:paraId="6B9BB216" w14:textId="77777777" w:rsidR="00C63092" w:rsidRDefault="00C63092">
            <w:pPr>
              <w:rPr>
                <w:sz w:val="2"/>
                <w:szCs w:val="2"/>
              </w:rPr>
            </w:pPr>
          </w:p>
        </w:tc>
        <w:tc>
          <w:tcPr>
            <w:tcW w:w="4539" w:type="dxa"/>
          </w:tcPr>
          <w:p w14:paraId="4F0BF692" w14:textId="77777777" w:rsidR="00C63092" w:rsidRDefault="00C63092">
            <w:pPr>
              <w:pStyle w:val="TableParagraph"/>
              <w:spacing w:before="2"/>
              <w:rPr>
                <w:rFonts w:ascii="Times New Roman"/>
                <w:sz w:val="34"/>
              </w:rPr>
            </w:pPr>
          </w:p>
          <w:p w14:paraId="18FF0D31" w14:textId="77777777" w:rsidR="00C63092" w:rsidRDefault="00AC29E6">
            <w:pPr>
              <w:pStyle w:val="TableParagraph"/>
              <w:spacing w:before="1"/>
              <w:ind w:left="380" w:right="377"/>
              <w:jc w:val="center"/>
              <w:rPr>
                <w:sz w:val="24"/>
              </w:rPr>
            </w:pPr>
            <w:r>
              <w:rPr>
                <w:sz w:val="24"/>
              </w:rPr>
              <w:t>Proceso: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Gestión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Docencia</w:t>
            </w:r>
          </w:p>
        </w:tc>
        <w:tc>
          <w:tcPr>
            <w:tcW w:w="2268" w:type="dxa"/>
          </w:tcPr>
          <w:p w14:paraId="0BA9D597" w14:textId="77777777" w:rsidR="00C63092" w:rsidRDefault="00AC29E6">
            <w:pPr>
              <w:pStyle w:val="TableParagraph"/>
              <w:spacing w:before="99" w:line="270" w:lineRule="atLeast"/>
              <w:ind w:left="110" w:right="847"/>
              <w:rPr>
                <w:sz w:val="24"/>
              </w:rPr>
            </w:pPr>
            <w:r>
              <w:rPr>
                <w:sz w:val="24"/>
              </w:rPr>
              <w:t>Fecha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Aprobación: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08/09/2014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0D73AB98" w14:textId="77777777" w:rsidR="00C63092" w:rsidRDefault="00C63092">
            <w:pPr>
              <w:rPr>
                <w:sz w:val="2"/>
                <w:szCs w:val="2"/>
              </w:rPr>
            </w:pPr>
          </w:p>
        </w:tc>
      </w:tr>
    </w:tbl>
    <w:p w14:paraId="4636E7D3" w14:textId="77777777" w:rsidR="00C63092" w:rsidRDefault="00C63092">
      <w:pPr>
        <w:pStyle w:val="Textoindependiente"/>
        <w:rPr>
          <w:rFonts w:ascii="Times New Roman"/>
        </w:rPr>
      </w:pPr>
    </w:p>
    <w:tbl>
      <w:tblPr>
        <w:tblW w:w="9923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121"/>
        <w:gridCol w:w="2616"/>
        <w:gridCol w:w="2209"/>
      </w:tblGrid>
      <w:tr w:rsidR="006910A0" w:rsidRPr="000F2C95" w14:paraId="64A6AF79" w14:textId="77777777" w:rsidTr="005B32C5">
        <w:trPr>
          <w:trHeight w:val="283"/>
        </w:trPr>
        <w:tc>
          <w:tcPr>
            <w:tcW w:w="9923" w:type="dxa"/>
            <w:gridSpan w:val="4"/>
            <w:tcBorders>
              <w:bottom w:val="single" w:sz="4" w:space="0" w:color="000000"/>
            </w:tcBorders>
            <w:shd w:val="clear" w:color="auto" w:fill="D0CECE"/>
            <w:vAlign w:val="center"/>
          </w:tcPr>
          <w:p w14:paraId="02B13E10" w14:textId="77777777" w:rsidR="006910A0" w:rsidRPr="000F2C95" w:rsidRDefault="006910A0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3068" w:right="3031"/>
              <w:jc w:val="center"/>
              <w:rPr>
                <w:rFonts w:ascii="Arial" w:hAnsi="Arial" w:cs="Arial"/>
                <w:b/>
                <w:color w:val="000000"/>
              </w:rPr>
            </w:pPr>
            <w:r w:rsidRPr="000F2C95">
              <w:rPr>
                <w:rFonts w:ascii="Arial" w:eastAsia="Calibri" w:hAnsi="Arial" w:cs="Arial"/>
                <w:b/>
                <w:color w:val="000000"/>
              </w:rPr>
              <w:t>Descripción General</w:t>
            </w:r>
          </w:p>
        </w:tc>
      </w:tr>
      <w:tr w:rsidR="006910A0" w:rsidRPr="000F2C95" w14:paraId="35E0AF5D" w14:textId="77777777" w:rsidTr="005B32C5">
        <w:trPr>
          <w:trHeight w:val="263"/>
        </w:trPr>
        <w:tc>
          <w:tcPr>
            <w:tcW w:w="9923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9A68F9F" w14:textId="77777777" w:rsidR="006910A0" w:rsidRPr="000F2C95" w:rsidRDefault="006910A0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</w:rPr>
            </w:pPr>
            <w:r w:rsidRPr="000F2C95">
              <w:rPr>
                <w:rFonts w:ascii="Arial" w:eastAsia="Calibri" w:hAnsi="Arial" w:cs="Arial"/>
                <w:b/>
                <w:color w:val="000000"/>
              </w:rPr>
              <w:t>Licenciatura en Matemáticas</w:t>
            </w:r>
          </w:p>
        </w:tc>
      </w:tr>
      <w:tr w:rsidR="006910A0" w:rsidRPr="000F2C95" w14:paraId="2D9F3826" w14:textId="77777777" w:rsidTr="005A38F5">
        <w:trPr>
          <w:trHeight w:val="700"/>
        </w:trPr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44C25" w14:textId="77777777" w:rsidR="006910A0" w:rsidRPr="000F2C95" w:rsidRDefault="006910A0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right="58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eastAsia="Calibri" w:hAnsi="Arial" w:cs="Arial"/>
                <w:color w:val="000000"/>
              </w:rPr>
              <w:t>Asignaturas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A78A0" w14:textId="3B3A7470" w:rsidR="00911158" w:rsidRDefault="00911158" w:rsidP="00A74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DIDÁCTICA DE LA VARIACIÓN (7 HORAS)</w:t>
            </w:r>
          </w:p>
          <w:p w14:paraId="675B1E1D" w14:textId="30B7240A" w:rsidR="00911158" w:rsidRPr="00610264" w:rsidRDefault="00911158" w:rsidP="00A74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PROBLEMAS DEL ÁLGEBRA GEOMÉTRICA (6 HORAS)</w:t>
            </w:r>
          </w:p>
        </w:tc>
      </w:tr>
      <w:tr w:rsidR="006910A0" w:rsidRPr="000F2C95" w14:paraId="514987E2" w14:textId="77777777" w:rsidTr="005B32C5">
        <w:trPr>
          <w:trHeight w:val="575"/>
        </w:trPr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9CCB7" w14:textId="77777777" w:rsidR="006910A0" w:rsidRPr="000F2C95" w:rsidRDefault="006910A0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284" w:right="58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eastAsia="Calibri" w:hAnsi="Arial" w:cs="Arial"/>
                <w:color w:val="000000"/>
              </w:rPr>
              <w:t>Áreas de Conocimiento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6F6A30" w14:textId="77777777" w:rsidR="006910A0" w:rsidRPr="000F2C95" w:rsidRDefault="006910A0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right="-5"/>
              <w:rPr>
                <w:rFonts w:ascii="Arial" w:hAnsi="Arial" w:cs="Arial"/>
                <w:b/>
                <w:color w:val="000000"/>
              </w:rPr>
            </w:pPr>
            <w:r w:rsidRPr="000F2C95">
              <w:rPr>
                <w:rFonts w:ascii="Arial" w:eastAsia="Calibri" w:hAnsi="Arial" w:cs="Arial"/>
                <w:b/>
                <w:color w:val="000000"/>
              </w:rPr>
              <w:t>Educación Matemática</w:t>
            </w:r>
          </w:p>
        </w:tc>
      </w:tr>
      <w:tr w:rsidR="006910A0" w:rsidRPr="000F2C95" w14:paraId="3F2CE69F" w14:textId="77777777" w:rsidTr="00663989">
        <w:trPr>
          <w:trHeight w:val="5330"/>
        </w:trPr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EB7C8" w14:textId="77777777" w:rsidR="006910A0" w:rsidRPr="000F2C95" w:rsidRDefault="006910A0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2"/>
              <w:ind w:right="58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eastAsia="Calibri" w:hAnsi="Arial" w:cs="Arial"/>
                <w:color w:val="000000"/>
              </w:rPr>
              <w:t xml:space="preserve">     Perfil del Docente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0D1C7E" w14:textId="6E31122D" w:rsidR="006910A0" w:rsidRPr="000F2C95" w:rsidRDefault="006910A0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before="5" w:line="235" w:lineRule="auto"/>
              <w:ind w:left="446" w:right="33"/>
              <w:jc w:val="both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eastAsia="Calibri" w:hAnsi="Arial" w:cs="Arial"/>
                <w:b/>
                <w:color w:val="000000"/>
              </w:rPr>
              <w:t>Pregrado:</w:t>
            </w:r>
            <w:r w:rsidRPr="000F2C95">
              <w:rPr>
                <w:rFonts w:ascii="Arial" w:eastAsia="Calibri" w:hAnsi="Arial" w:cs="Arial"/>
                <w:color w:val="000000"/>
              </w:rPr>
              <w:t xml:space="preserve"> </w:t>
            </w:r>
            <w:r w:rsidR="00065855">
              <w:rPr>
                <w:rFonts w:ascii="Arial" w:eastAsia="Calibri" w:hAnsi="Arial" w:cs="Arial"/>
                <w:color w:val="000000"/>
              </w:rPr>
              <w:t>Título</w:t>
            </w:r>
            <w:r w:rsidRPr="000F2C95">
              <w:rPr>
                <w:rFonts w:ascii="Arial" w:eastAsia="Calibri" w:hAnsi="Arial" w:cs="Arial"/>
                <w:color w:val="000000"/>
              </w:rPr>
              <w:t xml:space="preserve"> de Licenciado en Educación Básica con Énfasis en Matemáticas o Licenciado en Matemáticas o Matemático.</w:t>
            </w:r>
          </w:p>
          <w:p w14:paraId="3B0AE763" w14:textId="77777777" w:rsidR="006910A0" w:rsidRPr="000F2C95" w:rsidRDefault="006910A0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before="13" w:line="232" w:lineRule="auto"/>
              <w:ind w:left="446" w:right="34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2C5BA419" w14:textId="7E4F3BF9" w:rsidR="006910A0" w:rsidRPr="000F2C95" w:rsidRDefault="006910A0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before="13" w:line="232" w:lineRule="auto"/>
              <w:ind w:left="446" w:right="34"/>
              <w:jc w:val="both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eastAsia="Calibri" w:hAnsi="Arial" w:cs="Arial"/>
                <w:b/>
                <w:color w:val="000000"/>
              </w:rPr>
              <w:t>Posgrado:</w:t>
            </w:r>
            <w:r w:rsidRPr="000F2C95">
              <w:rPr>
                <w:rFonts w:ascii="Arial" w:eastAsia="Calibri" w:hAnsi="Arial" w:cs="Arial"/>
                <w:color w:val="000000"/>
              </w:rPr>
              <w:t xml:space="preserve"> </w:t>
            </w:r>
            <w:r w:rsidR="00065855">
              <w:rPr>
                <w:rFonts w:ascii="Arial" w:eastAsia="Calibri" w:hAnsi="Arial" w:cs="Arial"/>
                <w:color w:val="000000"/>
              </w:rPr>
              <w:t xml:space="preserve">Título de </w:t>
            </w:r>
            <w:r w:rsidRPr="00663989">
              <w:rPr>
                <w:rFonts w:ascii="Arial" w:eastAsia="Calibri" w:hAnsi="Arial" w:cs="Arial"/>
                <w:color w:val="000000"/>
              </w:rPr>
              <w:t xml:space="preserve">Maestría o </w:t>
            </w:r>
            <w:r w:rsidR="00AF6713" w:rsidRPr="00663989">
              <w:rPr>
                <w:rFonts w:ascii="Arial" w:eastAsia="Calibri" w:hAnsi="Arial" w:cs="Arial"/>
                <w:color w:val="000000"/>
              </w:rPr>
              <w:t>Doctorado</w:t>
            </w:r>
            <w:r w:rsidR="00065855" w:rsidRPr="00663989">
              <w:rPr>
                <w:rFonts w:ascii="Arial" w:eastAsia="Calibri" w:hAnsi="Arial" w:cs="Arial"/>
                <w:color w:val="000000"/>
              </w:rPr>
              <w:t xml:space="preserve"> necesariamente</w:t>
            </w:r>
            <w:r w:rsidR="00AF6713" w:rsidRPr="00663989">
              <w:rPr>
                <w:rFonts w:ascii="Arial" w:eastAsia="Calibri" w:hAnsi="Arial" w:cs="Arial"/>
                <w:color w:val="000000"/>
              </w:rPr>
              <w:t xml:space="preserve"> con </w:t>
            </w:r>
            <w:r w:rsidR="00065855" w:rsidRPr="00663989">
              <w:rPr>
                <w:rFonts w:ascii="Arial" w:eastAsia="Calibri" w:hAnsi="Arial" w:cs="Arial"/>
                <w:color w:val="000000"/>
              </w:rPr>
              <w:t>tesis</w:t>
            </w:r>
            <w:r w:rsidR="00AF6713" w:rsidRPr="00663989">
              <w:rPr>
                <w:rFonts w:ascii="Arial" w:eastAsia="Calibri" w:hAnsi="Arial" w:cs="Arial"/>
                <w:color w:val="000000"/>
              </w:rPr>
              <w:t xml:space="preserve"> en educación matemática</w:t>
            </w:r>
            <w:r w:rsidRPr="00663989">
              <w:rPr>
                <w:rFonts w:ascii="Arial" w:eastAsia="Calibri" w:hAnsi="Arial" w:cs="Arial"/>
                <w:color w:val="000000"/>
              </w:rPr>
              <w:t>.</w:t>
            </w:r>
          </w:p>
          <w:p w14:paraId="52B31278" w14:textId="77777777" w:rsidR="006910A0" w:rsidRPr="000F2C95" w:rsidRDefault="006910A0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before="2"/>
              <w:ind w:left="446" w:right="34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38C2DD7D" w14:textId="68F9EB14" w:rsidR="00C7131B" w:rsidRDefault="006910A0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before="2"/>
              <w:ind w:left="446" w:right="34"/>
              <w:jc w:val="both"/>
              <w:rPr>
                <w:rFonts w:ascii="Arial" w:eastAsia="Calibri" w:hAnsi="Arial" w:cs="Arial"/>
                <w:color w:val="000000"/>
              </w:rPr>
            </w:pPr>
            <w:r w:rsidRPr="000F2C95">
              <w:rPr>
                <w:rFonts w:ascii="Arial" w:eastAsia="Calibri" w:hAnsi="Arial" w:cs="Arial"/>
                <w:b/>
                <w:color w:val="000000"/>
              </w:rPr>
              <w:t>Experiencia Profesional Docente:</w:t>
            </w:r>
            <w:r w:rsidRPr="000F2C95">
              <w:rPr>
                <w:rFonts w:ascii="Arial" w:eastAsia="Calibri" w:hAnsi="Arial" w:cs="Arial"/>
                <w:color w:val="000000"/>
              </w:rPr>
              <w:t xml:space="preserve"> mínima de 2 años como profesor en educación básica y media en el área de las matemáticas</w:t>
            </w:r>
            <w:r w:rsidR="00A74410">
              <w:rPr>
                <w:rFonts w:ascii="Arial" w:eastAsia="Calibri" w:hAnsi="Arial" w:cs="Arial"/>
                <w:color w:val="000000"/>
              </w:rPr>
              <w:t xml:space="preserve"> o</w:t>
            </w:r>
            <w:r w:rsidR="00C7131B">
              <w:rPr>
                <w:rFonts w:ascii="Arial" w:eastAsia="Calibri" w:hAnsi="Arial" w:cs="Arial"/>
                <w:color w:val="000000"/>
              </w:rPr>
              <w:t xml:space="preserve"> su equivalencia.</w:t>
            </w:r>
          </w:p>
          <w:p w14:paraId="1DA90AC5" w14:textId="77777777" w:rsidR="006910A0" w:rsidRPr="000F2C95" w:rsidRDefault="006910A0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before="2"/>
              <w:ind w:left="446" w:right="34"/>
              <w:jc w:val="both"/>
              <w:rPr>
                <w:rFonts w:ascii="Arial" w:hAnsi="Arial" w:cs="Arial"/>
                <w:color w:val="000000"/>
              </w:rPr>
            </w:pPr>
          </w:p>
          <w:p w14:paraId="5B50B56D" w14:textId="54B7E6C7" w:rsidR="00A74410" w:rsidRPr="00A74410" w:rsidRDefault="00A74410" w:rsidP="00A74410">
            <w:pPr>
              <w:pStyle w:val="TableParagraph"/>
              <w:tabs>
                <w:tab w:val="left" w:pos="447"/>
              </w:tabs>
              <w:spacing w:before="2"/>
              <w:ind w:left="446" w:right="36"/>
              <w:jc w:val="both"/>
              <w:rPr>
                <w:color w:val="000000" w:themeColor="text1"/>
                <w:lang w:val="es-CO"/>
              </w:rPr>
            </w:pPr>
            <w:r w:rsidRPr="00663989">
              <w:rPr>
                <w:rFonts w:ascii="Arial" w:eastAsia="Calibri" w:hAnsi="Arial" w:cs="Arial"/>
                <w:b/>
                <w:color w:val="000000" w:themeColor="text1"/>
                <w:lang w:val="es-CO"/>
              </w:rPr>
              <w:t xml:space="preserve">Productividad académica: </w:t>
            </w:r>
            <w:r w:rsidR="006910A0" w:rsidRPr="00663989">
              <w:rPr>
                <w:rFonts w:ascii="Arial" w:eastAsia="Calibri" w:hAnsi="Arial" w:cs="Arial"/>
                <w:color w:val="000000" w:themeColor="text1"/>
                <w:lang w:val="es-CO"/>
              </w:rPr>
              <w:t>Investigaciones</w:t>
            </w:r>
            <w:r w:rsidR="00663989" w:rsidRPr="00663989">
              <w:rPr>
                <w:rFonts w:ascii="Arial" w:eastAsia="Calibri" w:hAnsi="Arial" w:cs="Arial"/>
                <w:color w:val="000000" w:themeColor="text1"/>
                <w:lang w:val="es-CO"/>
              </w:rPr>
              <w:t xml:space="preserve"> concluidas o en curso</w:t>
            </w:r>
            <w:r w:rsidR="007B1444">
              <w:rPr>
                <w:rFonts w:ascii="Arial" w:eastAsia="Calibri" w:hAnsi="Arial" w:cs="Arial"/>
                <w:color w:val="000000" w:themeColor="text1"/>
                <w:lang w:val="es-CO"/>
              </w:rPr>
              <w:t>,</w:t>
            </w:r>
            <w:r w:rsidR="00663989" w:rsidRPr="00663989">
              <w:rPr>
                <w:rFonts w:ascii="Arial" w:eastAsia="Calibri" w:hAnsi="Arial" w:cs="Arial"/>
                <w:color w:val="000000" w:themeColor="text1"/>
                <w:lang w:val="es-CO"/>
              </w:rPr>
              <w:t xml:space="preserve"> </w:t>
            </w:r>
            <w:r w:rsidRPr="00663989">
              <w:rPr>
                <w:rFonts w:ascii="Arial" w:eastAsia="Calibri" w:hAnsi="Arial" w:cs="Arial"/>
                <w:color w:val="000000" w:themeColor="text1"/>
                <w:lang w:val="es-CO"/>
              </w:rPr>
              <w:t>o p</w:t>
            </w:r>
            <w:r w:rsidR="006910A0" w:rsidRPr="00663989">
              <w:rPr>
                <w:rFonts w:ascii="Arial" w:eastAsia="Calibri" w:hAnsi="Arial" w:cs="Arial"/>
                <w:color w:val="000000" w:themeColor="text1"/>
                <w:lang w:val="es-CO"/>
              </w:rPr>
              <w:t xml:space="preserve">ublicaciones </w:t>
            </w:r>
            <w:r w:rsidR="006910A0" w:rsidRPr="00663989">
              <w:rPr>
                <w:color w:val="000000" w:themeColor="text1"/>
                <w:lang w:val="es-CO"/>
              </w:rPr>
              <w:t>e</w:t>
            </w:r>
            <w:r w:rsidR="006910A0" w:rsidRPr="00663989">
              <w:rPr>
                <w:rFonts w:ascii="Arial" w:eastAsia="Calibri" w:hAnsi="Arial" w:cs="Arial"/>
                <w:color w:val="000000" w:themeColor="text1"/>
                <w:lang w:val="es-CO"/>
              </w:rPr>
              <w:t xml:space="preserve">n </w:t>
            </w:r>
            <w:r w:rsidRPr="00663989">
              <w:rPr>
                <w:rFonts w:ascii="Arial" w:eastAsia="Calibri" w:hAnsi="Arial" w:cs="Arial"/>
                <w:color w:val="000000" w:themeColor="text1"/>
                <w:lang w:val="es-CO"/>
              </w:rPr>
              <w:t>educación matemática</w:t>
            </w:r>
            <w:r w:rsidR="006910A0" w:rsidRPr="00663989">
              <w:rPr>
                <w:color w:val="000000" w:themeColor="text1"/>
                <w:lang w:val="es-CO"/>
              </w:rPr>
              <w:t>, de preferencia en los últimos 5 años</w:t>
            </w:r>
            <w:r w:rsidR="006315AC" w:rsidRPr="00663989">
              <w:rPr>
                <w:color w:val="000000" w:themeColor="text1"/>
                <w:lang w:val="es-CO"/>
              </w:rPr>
              <w:t>.</w:t>
            </w:r>
            <w:r w:rsidR="006910A0" w:rsidRPr="00A74410">
              <w:rPr>
                <w:color w:val="000000" w:themeColor="text1"/>
                <w:lang w:val="es-CO"/>
              </w:rPr>
              <w:t xml:space="preserve"> </w:t>
            </w:r>
          </w:p>
          <w:p w14:paraId="2134565F" w14:textId="77777777" w:rsidR="00A74410" w:rsidRDefault="00A74410" w:rsidP="00A74410">
            <w:pPr>
              <w:pStyle w:val="TableParagraph"/>
              <w:tabs>
                <w:tab w:val="left" w:pos="447"/>
              </w:tabs>
              <w:spacing w:before="2"/>
              <w:ind w:left="446" w:right="36"/>
              <w:jc w:val="both"/>
              <w:rPr>
                <w:b/>
                <w:lang w:val="es-CO"/>
              </w:rPr>
            </w:pPr>
          </w:p>
          <w:p w14:paraId="51F05440" w14:textId="357DF82C" w:rsidR="006910A0" w:rsidRPr="00663989" w:rsidRDefault="006910A0" w:rsidP="00A74410">
            <w:pPr>
              <w:pStyle w:val="TableParagraph"/>
              <w:tabs>
                <w:tab w:val="left" w:pos="447"/>
              </w:tabs>
              <w:spacing w:before="2"/>
              <w:ind w:left="446" w:right="36"/>
              <w:jc w:val="both"/>
              <w:rPr>
                <w:lang w:val="es-CO"/>
              </w:rPr>
            </w:pPr>
            <w:r w:rsidRPr="000F2C95">
              <w:rPr>
                <w:b/>
                <w:lang w:val="es-CO"/>
              </w:rPr>
              <w:t>Nota</w:t>
            </w:r>
            <w:r w:rsidR="000D3352">
              <w:rPr>
                <w:b/>
                <w:lang w:val="es-CO"/>
              </w:rPr>
              <w:t xml:space="preserve"> 1</w:t>
            </w:r>
            <w:r w:rsidRPr="000F2C95">
              <w:rPr>
                <w:lang w:val="es-CO"/>
              </w:rPr>
              <w:t xml:space="preserve">: El no cumplimiento de la totalidad de estos requisitos será </w:t>
            </w:r>
            <w:r w:rsidRPr="00663989">
              <w:rPr>
                <w:lang w:val="es-CO"/>
              </w:rPr>
              <w:t>causal p</w:t>
            </w:r>
            <w:r w:rsidR="00A74410" w:rsidRPr="00663989">
              <w:rPr>
                <w:lang w:val="es-CO"/>
              </w:rPr>
              <w:t>ara la eliminación del concurso</w:t>
            </w:r>
            <w:r w:rsidRPr="00663989">
              <w:rPr>
                <w:lang w:val="es-CO"/>
              </w:rPr>
              <w:t>.</w:t>
            </w:r>
          </w:p>
          <w:p w14:paraId="0B6F12B2" w14:textId="4C669DB7" w:rsidR="000D3352" w:rsidRPr="000F2C95" w:rsidRDefault="000D3352" w:rsidP="006315AC">
            <w:pPr>
              <w:pStyle w:val="TableParagraph"/>
              <w:tabs>
                <w:tab w:val="left" w:pos="447"/>
              </w:tabs>
              <w:spacing w:before="2"/>
              <w:ind w:left="446" w:right="36"/>
              <w:jc w:val="both"/>
              <w:rPr>
                <w:rFonts w:ascii="Arial" w:hAnsi="Arial" w:cs="Arial"/>
                <w:color w:val="000000"/>
                <w:lang w:val="es-CO"/>
              </w:rPr>
            </w:pPr>
            <w:r w:rsidRPr="00663989">
              <w:rPr>
                <w:b/>
                <w:lang w:val="es-CO"/>
              </w:rPr>
              <w:t>Nota 2</w:t>
            </w:r>
            <w:r w:rsidRPr="00663989">
              <w:rPr>
                <w:rFonts w:ascii="Arial" w:hAnsi="Arial" w:cs="Arial"/>
                <w:color w:val="000000"/>
                <w:lang w:val="es-CO"/>
              </w:rPr>
              <w:t xml:space="preserve">: </w:t>
            </w:r>
            <w:r w:rsidR="006315AC" w:rsidRPr="00663989">
              <w:rPr>
                <w:rFonts w:ascii="Arial" w:hAnsi="Arial" w:cs="Arial"/>
                <w:color w:val="000000"/>
                <w:lang w:val="es-CO"/>
              </w:rPr>
              <w:t>La duración del</w:t>
            </w:r>
            <w:r w:rsidRPr="00663989">
              <w:rPr>
                <w:rFonts w:ascii="Arial" w:hAnsi="Arial" w:cs="Arial"/>
                <w:color w:val="000000"/>
                <w:lang w:val="es-CO"/>
              </w:rPr>
              <w:t xml:space="preserve"> contrato est</w:t>
            </w:r>
            <w:r w:rsidR="006315AC" w:rsidRPr="00663989">
              <w:rPr>
                <w:rFonts w:ascii="Arial" w:hAnsi="Arial" w:cs="Arial"/>
                <w:color w:val="000000"/>
                <w:lang w:val="es-CO"/>
              </w:rPr>
              <w:t>á sujeta</w:t>
            </w:r>
            <w:r w:rsidRPr="00663989">
              <w:rPr>
                <w:rFonts w:ascii="Arial" w:hAnsi="Arial" w:cs="Arial"/>
                <w:color w:val="000000"/>
                <w:lang w:val="es-CO"/>
              </w:rPr>
              <w:t xml:space="preserve"> al tiempo de incapacidad del profesor titular que orienta los espacios académicos ofertados en este perfil.</w:t>
            </w:r>
          </w:p>
        </w:tc>
      </w:tr>
      <w:tr w:rsidR="006910A0" w:rsidRPr="00AF6713" w14:paraId="09BAEF68" w14:textId="77777777" w:rsidTr="005B32C5">
        <w:trPr>
          <w:trHeight w:val="1375"/>
        </w:trPr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835D3" w14:textId="77777777" w:rsidR="006910A0" w:rsidRPr="000F2C95" w:rsidRDefault="006910A0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4255A290" w14:textId="77777777" w:rsidR="006910A0" w:rsidRPr="000F2C95" w:rsidRDefault="006910A0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Arial" w:hAnsi="Arial" w:cs="Arial"/>
                <w:color w:val="000000"/>
              </w:rPr>
            </w:pPr>
          </w:p>
          <w:p w14:paraId="6A4A5004" w14:textId="1BA37325" w:rsidR="006910A0" w:rsidRPr="000F2C95" w:rsidRDefault="006910A0" w:rsidP="00E01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19" w:right="183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eastAsia="Calibri" w:hAnsi="Arial" w:cs="Arial"/>
                <w:color w:val="000000"/>
              </w:rPr>
              <w:t>Disponibilidad de Tiempo (1</w:t>
            </w:r>
            <w:r w:rsidR="002F03A5">
              <w:rPr>
                <w:rFonts w:ascii="Arial" w:eastAsia="Calibri" w:hAnsi="Arial" w:cs="Arial"/>
                <w:color w:val="000000"/>
              </w:rPr>
              <w:t>3</w:t>
            </w:r>
            <w:r w:rsidRPr="000F2C95">
              <w:rPr>
                <w:rFonts w:ascii="Arial" w:eastAsia="Calibri" w:hAnsi="Arial" w:cs="Arial"/>
                <w:color w:val="000000"/>
              </w:rPr>
              <w:t xml:space="preserve"> Horas)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6CBE5B" w14:textId="77777777" w:rsidR="00911158" w:rsidRDefault="00911158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right="1635"/>
              <w:rPr>
                <w:rFonts w:ascii="Arial" w:eastAsia="Calibri" w:hAnsi="Arial" w:cs="Arial"/>
                <w:b/>
                <w:color w:val="000000"/>
              </w:rPr>
            </w:pPr>
          </w:p>
          <w:p w14:paraId="3FECA443" w14:textId="0FAD0A31" w:rsidR="006910A0" w:rsidRPr="000F2C95" w:rsidRDefault="00911158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right="1635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Didáctica de la variación</w:t>
            </w:r>
          </w:p>
          <w:p w14:paraId="74666D03" w14:textId="4E4CF881" w:rsidR="006910A0" w:rsidRPr="000F2C95" w:rsidRDefault="00911158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ind w:left="720"/>
              <w:rPr>
                <w:rFonts w:ascii="Arial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Lunes</w:t>
            </w:r>
            <w:r w:rsidR="006910A0" w:rsidRPr="000F2C95">
              <w:rPr>
                <w:rFonts w:ascii="Arial" w:eastAsia="Calibri" w:hAnsi="Arial" w:cs="Arial"/>
                <w:color w:val="000000"/>
              </w:rPr>
              <w:t xml:space="preserve">:   </w:t>
            </w:r>
            <w:r>
              <w:rPr>
                <w:rFonts w:ascii="Arial" w:eastAsia="Calibri" w:hAnsi="Arial" w:cs="Arial"/>
                <w:color w:val="000000"/>
              </w:rPr>
              <w:t xml:space="preserve">     8:00 a.m. a 10</w:t>
            </w:r>
            <w:r w:rsidR="006910A0" w:rsidRPr="000F2C95">
              <w:rPr>
                <w:rFonts w:ascii="Arial" w:eastAsia="Calibri" w:hAnsi="Arial" w:cs="Arial"/>
                <w:color w:val="000000"/>
              </w:rPr>
              <w:t xml:space="preserve">:00 </w:t>
            </w:r>
            <w:r>
              <w:rPr>
                <w:rFonts w:ascii="Arial" w:eastAsia="Calibri" w:hAnsi="Arial" w:cs="Arial"/>
                <w:color w:val="000000"/>
              </w:rPr>
              <w:t>a.</w:t>
            </w:r>
            <w:r w:rsidR="006910A0" w:rsidRPr="000F2C95">
              <w:rPr>
                <w:rFonts w:ascii="Arial" w:eastAsia="Calibri" w:hAnsi="Arial" w:cs="Arial"/>
                <w:color w:val="000000"/>
              </w:rPr>
              <w:t>m</w:t>
            </w:r>
            <w:r>
              <w:rPr>
                <w:rFonts w:ascii="Arial" w:eastAsia="Calibri" w:hAnsi="Arial" w:cs="Arial"/>
                <w:color w:val="000000"/>
              </w:rPr>
              <w:t>.</w:t>
            </w:r>
            <w:r w:rsidR="006910A0" w:rsidRPr="000F2C95">
              <w:rPr>
                <w:rFonts w:ascii="Arial" w:eastAsia="Calibri" w:hAnsi="Arial" w:cs="Arial"/>
                <w:color w:val="000000"/>
              </w:rPr>
              <w:t xml:space="preserve"> (2 horas)</w:t>
            </w:r>
          </w:p>
          <w:p w14:paraId="187101A8" w14:textId="1E967E14" w:rsidR="006910A0" w:rsidRPr="001B2900" w:rsidRDefault="00911158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ind w:left="720"/>
              <w:rPr>
                <w:rFonts w:ascii="Arial" w:hAnsi="Arial" w:cs="Arial"/>
                <w:color w:val="000000"/>
                <w:lang w:val="en-US"/>
              </w:rPr>
            </w:pPr>
            <w:r w:rsidRPr="001B2900">
              <w:rPr>
                <w:rFonts w:ascii="Arial" w:eastAsia="Calibri" w:hAnsi="Arial" w:cs="Arial"/>
                <w:color w:val="000000"/>
                <w:lang w:val="en-US"/>
              </w:rPr>
              <w:t>Miércoles:  8:00 a.m. a 10</w:t>
            </w:r>
            <w:r w:rsidR="006910A0" w:rsidRPr="001B2900">
              <w:rPr>
                <w:rFonts w:ascii="Arial" w:eastAsia="Calibri" w:hAnsi="Arial" w:cs="Arial"/>
                <w:color w:val="000000"/>
                <w:lang w:val="en-US"/>
              </w:rPr>
              <w:t xml:space="preserve">:00 </w:t>
            </w:r>
            <w:r w:rsidRPr="001B2900">
              <w:rPr>
                <w:rFonts w:ascii="Arial" w:eastAsia="Calibri" w:hAnsi="Arial" w:cs="Arial"/>
                <w:color w:val="000000"/>
                <w:lang w:val="en-US"/>
              </w:rPr>
              <w:t>a.</w:t>
            </w:r>
            <w:r w:rsidR="006910A0" w:rsidRPr="001B2900">
              <w:rPr>
                <w:rFonts w:ascii="Arial" w:eastAsia="Calibri" w:hAnsi="Arial" w:cs="Arial"/>
                <w:color w:val="000000"/>
                <w:lang w:val="en-US"/>
              </w:rPr>
              <w:t>m</w:t>
            </w:r>
            <w:r w:rsidRPr="001B2900">
              <w:rPr>
                <w:rFonts w:ascii="Arial" w:eastAsia="Calibri" w:hAnsi="Arial" w:cs="Arial"/>
                <w:color w:val="000000"/>
                <w:lang w:val="en-US"/>
              </w:rPr>
              <w:t>.</w:t>
            </w:r>
            <w:r w:rsidR="006910A0" w:rsidRPr="001B2900">
              <w:rPr>
                <w:rFonts w:ascii="Arial" w:eastAsia="Calibri" w:hAnsi="Arial" w:cs="Arial"/>
                <w:color w:val="000000"/>
                <w:lang w:val="en-US"/>
              </w:rPr>
              <w:t xml:space="preserve"> (2 horas)</w:t>
            </w:r>
          </w:p>
          <w:p w14:paraId="42593D5B" w14:textId="25411714" w:rsidR="006910A0" w:rsidRPr="000F2C95" w:rsidRDefault="006910A0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ind w:left="720"/>
              <w:rPr>
                <w:rFonts w:ascii="Arial" w:eastAsia="Calibri" w:hAnsi="Arial" w:cs="Arial"/>
                <w:color w:val="000000"/>
              </w:rPr>
            </w:pPr>
            <w:r w:rsidRPr="000F2C95">
              <w:rPr>
                <w:rFonts w:ascii="Arial" w:eastAsia="Calibri" w:hAnsi="Arial" w:cs="Arial"/>
                <w:color w:val="000000"/>
              </w:rPr>
              <w:t xml:space="preserve">Sábado:  </w:t>
            </w:r>
            <w:r w:rsidR="00911158">
              <w:rPr>
                <w:rFonts w:ascii="Arial" w:eastAsia="Calibri" w:hAnsi="Arial" w:cs="Arial"/>
                <w:color w:val="000000"/>
              </w:rPr>
              <w:t xml:space="preserve">   6:00 a.m. a 09</w:t>
            </w:r>
            <w:r w:rsidRPr="000F2C95">
              <w:rPr>
                <w:rFonts w:ascii="Arial" w:eastAsia="Calibri" w:hAnsi="Arial" w:cs="Arial"/>
                <w:color w:val="000000"/>
              </w:rPr>
              <w:t xml:space="preserve">:00 </w:t>
            </w:r>
            <w:r w:rsidR="00911158">
              <w:rPr>
                <w:rFonts w:ascii="Arial" w:eastAsia="Calibri" w:hAnsi="Arial" w:cs="Arial"/>
                <w:color w:val="000000"/>
              </w:rPr>
              <w:t>a.</w:t>
            </w:r>
            <w:r w:rsidRPr="000F2C95">
              <w:rPr>
                <w:rFonts w:ascii="Arial" w:eastAsia="Calibri" w:hAnsi="Arial" w:cs="Arial"/>
                <w:color w:val="000000"/>
              </w:rPr>
              <w:t>m</w:t>
            </w:r>
            <w:r w:rsidR="00911158">
              <w:rPr>
                <w:rFonts w:ascii="Arial" w:eastAsia="Calibri" w:hAnsi="Arial" w:cs="Arial"/>
                <w:color w:val="000000"/>
              </w:rPr>
              <w:t>.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="00911158">
              <w:rPr>
                <w:rFonts w:ascii="Arial" w:eastAsia="Calibri" w:hAnsi="Arial" w:cs="Arial"/>
                <w:color w:val="000000"/>
              </w:rPr>
              <w:t>(3</w:t>
            </w:r>
            <w:r w:rsidRPr="000F2C95">
              <w:rPr>
                <w:rFonts w:ascii="Arial" w:eastAsia="Calibri" w:hAnsi="Arial" w:cs="Arial"/>
                <w:color w:val="000000"/>
              </w:rPr>
              <w:t xml:space="preserve"> horas)</w:t>
            </w:r>
          </w:p>
          <w:p w14:paraId="7493B627" w14:textId="77777777" w:rsidR="006910A0" w:rsidRPr="000F2C95" w:rsidRDefault="006910A0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ind w:left="720"/>
              <w:rPr>
                <w:rFonts w:ascii="Arial" w:eastAsia="Calibri" w:hAnsi="Arial" w:cs="Arial"/>
                <w:color w:val="000000"/>
              </w:rPr>
            </w:pPr>
          </w:p>
          <w:p w14:paraId="61BFFE29" w14:textId="78025467" w:rsidR="006910A0" w:rsidRPr="002F03A5" w:rsidRDefault="00911158" w:rsidP="002F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right="1635"/>
              <w:rPr>
                <w:rFonts w:ascii="Arial" w:eastAsia="Calibri" w:hAnsi="Arial" w:cs="Arial"/>
                <w:b/>
                <w:color w:val="000000"/>
              </w:rPr>
            </w:pPr>
            <w:r w:rsidRPr="002F03A5">
              <w:rPr>
                <w:rFonts w:ascii="Arial" w:eastAsia="Calibri" w:hAnsi="Arial" w:cs="Arial"/>
                <w:b/>
                <w:color w:val="000000"/>
              </w:rPr>
              <w:t xml:space="preserve">Problemas del </w:t>
            </w:r>
            <w:r w:rsidR="002F03A5" w:rsidRPr="002F03A5">
              <w:rPr>
                <w:rFonts w:ascii="Arial" w:eastAsia="Calibri" w:hAnsi="Arial" w:cs="Arial"/>
                <w:b/>
                <w:color w:val="000000"/>
              </w:rPr>
              <w:t>Álgebra G</w:t>
            </w:r>
            <w:r w:rsidRPr="002F03A5">
              <w:rPr>
                <w:rFonts w:ascii="Arial" w:eastAsia="Calibri" w:hAnsi="Arial" w:cs="Arial"/>
                <w:b/>
                <w:color w:val="000000"/>
              </w:rPr>
              <w:t>eométrica</w:t>
            </w:r>
          </w:p>
          <w:p w14:paraId="1D865ED0" w14:textId="488960F8" w:rsidR="006910A0" w:rsidRPr="002F03A5" w:rsidRDefault="00911158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ind w:left="720"/>
              <w:rPr>
                <w:rFonts w:ascii="Arial" w:eastAsia="Calibri" w:hAnsi="Arial" w:cs="Arial"/>
                <w:color w:val="000000"/>
              </w:rPr>
            </w:pPr>
            <w:r w:rsidRPr="002F03A5">
              <w:rPr>
                <w:rFonts w:ascii="Arial" w:eastAsia="Calibri" w:hAnsi="Arial" w:cs="Arial"/>
                <w:color w:val="000000"/>
              </w:rPr>
              <w:t>Lunes</w:t>
            </w:r>
            <w:r w:rsidR="006910A0" w:rsidRPr="002F03A5">
              <w:rPr>
                <w:rFonts w:ascii="Arial" w:eastAsia="Calibri" w:hAnsi="Arial" w:cs="Arial"/>
                <w:color w:val="000000"/>
              </w:rPr>
              <w:t>:  12:00 m a 2:00 p</w:t>
            </w:r>
            <w:r w:rsidR="006315AC">
              <w:rPr>
                <w:rFonts w:ascii="Arial" w:eastAsia="Calibri" w:hAnsi="Arial" w:cs="Arial"/>
                <w:color w:val="000000"/>
              </w:rPr>
              <w:t>.</w:t>
            </w:r>
            <w:r w:rsidR="006910A0" w:rsidRPr="002F03A5">
              <w:rPr>
                <w:rFonts w:ascii="Arial" w:eastAsia="Calibri" w:hAnsi="Arial" w:cs="Arial"/>
                <w:color w:val="000000"/>
              </w:rPr>
              <w:t>m</w:t>
            </w:r>
            <w:r w:rsidR="006315AC">
              <w:rPr>
                <w:rFonts w:ascii="Arial" w:eastAsia="Calibri" w:hAnsi="Arial" w:cs="Arial"/>
                <w:color w:val="000000"/>
              </w:rPr>
              <w:t>.</w:t>
            </w:r>
            <w:r w:rsidR="006910A0" w:rsidRPr="002F03A5">
              <w:rPr>
                <w:rFonts w:ascii="Arial" w:eastAsia="Calibri" w:hAnsi="Arial" w:cs="Arial"/>
                <w:color w:val="000000"/>
              </w:rPr>
              <w:t xml:space="preserve"> (2 horas)</w:t>
            </w:r>
          </w:p>
          <w:p w14:paraId="46F004F7" w14:textId="23914992" w:rsidR="006910A0" w:rsidRPr="002F03A5" w:rsidRDefault="00911158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ind w:left="720"/>
              <w:rPr>
                <w:rFonts w:ascii="Arial" w:eastAsia="Calibri" w:hAnsi="Arial" w:cs="Arial"/>
                <w:color w:val="000000"/>
              </w:rPr>
            </w:pPr>
            <w:r w:rsidRPr="002F03A5">
              <w:rPr>
                <w:rFonts w:ascii="Arial" w:eastAsia="Calibri" w:hAnsi="Arial" w:cs="Arial"/>
                <w:color w:val="000000"/>
              </w:rPr>
              <w:t>Jueves</w:t>
            </w:r>
            <w:r w:rsidR="002F03A5" w:rsidRPr="002F03A5">
              <w:rPr>
                <w:rFonts w:ascii="Arial" w:eastAsia="Calibri" w:hAnsi="Arial" w:cs="Arial"/>
                <w:color w:val="000000"/>
              </w:rPr>
              <w:t xml:space="preserve">:  8:00 a.m. </w:t>
            </w:r>
            <w:r w:rsidR="006910A0" w:rsidRPr="002F03A5">
              <w:rPr>
                <w:rFonts w:ascii="Arial" w:eastAsia="Calibri" w:hAnsi="Arial" w:cs="Arial"/>
                <w:color w:val="000000"/>
              </w:rPr>
              <w:t>a 10:00 a.m. (2 horas)</w:t>
            </w:r>
          </w:p>
          <w:p w14:paraId="55C794F3" w14:textId="7A4DFDD2" w:rsidR="00911158" w:rsidRPr="002F03A5" w:rsidRDefault="00911158" w:rsidP="00911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ind w:left="720"/>
              <w:rPr>
                <w:rFonts w:ascii="Arial" w:eastAsia="Calibri" w:hAnsi="Arial" w:cs="Arial"/>
                <w:color w:val="000000"/>
              </w:rPr>
            </w:pPr>
            <w:r w:rsidRPr="002F03A5">
              <w:rPr>
                <w:rFonts w:ascii="Arial" w:eastAsia="Calibri" w:hAnsi="Arial" w:cs="Arial"/>
                <w:color w:val="000000"/>
              </w:rPr>
              <w:t>Viernes</w:t>
            </w:r>
            <w:r w:rsidR="002F03A5" w:rsidRPr="002F03A5">
              <w:rPr>
                <w:rFonts w:ascii="Arial" w:eastAsia="Calibri" w:hAnsi="Arial" w:cs="Arial"/>
                <w:color w:val="000000"/>
              </w:rPr>
              <w:t xml:space="preserve">:  8:00 a.m. </w:t>
            </w:r>
            <w:r w:rsidRPr="002F03A5">
              <w:rPr>
                <w:rFonts w:ascii="Arial" w:eastAsia="Calibri" w:hAnsi="Arial" w:cs="Arial"/>
                <w:color w:val="000000"/>
              </w:rPr>
              <w:t>a 10:00 a.m. (2 horas)</w:t>
            </w:r>
          </w:p>
          <w:p w14:paraId="208E2F57" w14:textId="42E5181E" w:rsidR="006910A0" w:rsidRPr="00AF6713" w:rsidRDefault="006910A0" w:rsidP="00911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rPr>
                <w:rFonts w:ascii="Arial" w:hAnsi="Arial" w:cs="Arial"/>
                <w:b/>
                <w:color w:val="000000"/>
                <w:lang w:val="pt-BR"/>
              </w:rPr>
            </w:pPr>
          </w:p>
        </w:tc>
      </w:tr>
      <w:tr w:rsidR="006910A0" w:rsidRPr="000F2C95" w14:paraId="36ED2ADC" w14:textId="77777777" w:rsidTr="005B32C5">
        <w:trPr>
          <w:trHeight w:val="2270"/>
        </w:trPr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F113E" w14:textId="77777777" w:rsidR="006910A0" w:rsidRPr="000F2C95" w:rsidRDefault="006910A0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/>
              <w:ind w:right="58"/>
              <w:rPr>
                <w:rFonts w:ascii="Arial" w:hAnsi="Arial" w:cs="Arial"/>
                <w:color w:val="000000"/>
              </w:rPr>
            </w:pPr>
            <w:r w:rsidRPr="00AF6713">
              <w:rPr>
                <w:rFonts w:ascii="Arial" w:eastAsia="Calibri" w:hAnsi="Arial" w:cs="Arial"/>
                <w:color w:val="000000"/>
                <w:lang w:val="pt-BR"/>
              </w:rPr>
              <w:t xml:space="preserve">  </w:t>
            </w:r>
            <w:r w:rsidRPr="000F2C95">
              <w:rPr>
                <w:rFonts w:ascii="Arial" w:eastAsia="Calibri" w:hAnsi="Arial" w:cs="Arial"/>
                <w:color w:val="000000"/>
              </w:rPr>
              <w:t>Fecha del Concurso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C554A9" w14:textId="44A3DEB2" w:rsidR="006910A0" w:rsidRPr="000F2C95" w:rsidRDefault="006910A0" w:rsidP="00F328E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3"/>
                <w:tab w:val="left" w:pos="404"/>
              </w:tabs>
              <w:autoSpaceDE/>
              <w:autoSpaceDN/>
              <w:spacing w:line="285" w:lineRule="auto"/>
              <w:ind w:hanging="321"/>
              <w:jc w:val="both"/>
              <w:rPr>
                <w:rFonts w:ascii="Arial" w:hAnsi="Arial" w:cs="Arial"/>
                <w:color w:val="000000"/>
              </w:rPr>
            </w:pPr>
            <w:r w:rsidRPr="00255B64">
              <w:rPr>
                <w:rFonts w:ascii="Arial" w:eastAsia="Calibri" w:hAnsi="Arial" w:cs="Arial"/>
                <w:color w:val="000000"/>
                <w:u w:val="single"/>
              </w:rPr>
              <w:t>Fecha de Publicación</w:t>
            </w:r>
            <w:r w:rsidRPr="000F2C95">
              <w:rPr>
                <w:rFonts w:ascii="Arial" w:eastAsia="Calibri" w:hAnsi="Arial" w:cs="Arial"/>
                <w:color w:val="000000"/>
              </w:rPr>
              <w:t xml:space="preserve">: </w:t>
            </w:r>
            <w:r w:rsidR="001B2900">
              <w:rPr>
                <w:rFonts w:ascii="Arial" w:eastAsia="Calibri" w:hAnsi="Arial" w:cs="Arial"/>
                <w:color w:val="000000"/>
              </w:rPr>
              <w:t>14</w:t>
            </w:r>
            <w:r w:rsidR="00F328E9">
              <w:rPr>
                <w:rFonts w:ascii="Arial" w:eastAsia="Calibri" w:hAnsi="Arial" w:cs="Arial"/>
                <w:color w:val="000000"/>
              </w:rPr>
              <w:t xml:space="preserve"> </w:t>
            </w:r>
            <w:r w:rsidR="001B2900">
              <w:rPr>
                <w:rFonts w:ascii="Arial" w:eastAsia="Calibri" w:hAnsi="Arial" w:cs="Arial"/>
                <w:color w:val="000000"/>
              </w:rPr>
              <w:t xml:space="preserve">y 15 </w:t>
            </w:r>
            <w:r w:rsidR="00F328E9">
              <w:rPr>
                <w:rFonts w:ascii="Arial" w:eastAsia="Calibri" w:hAnsi="Arial" w:cs="Arial"/>
                <w:color w:val="000000"/>
              </w:rPr>
              <w:t>de febrero de 2023.</w:t>
            </w:r>
          </w:p>
          <w:p w14:paraId="62E0526E" w14:textId="262EB8C2" w:rsidR="00E3416E" w:rsidRPr="00E3416E" w:rsidRDefault="006910A0" w:rsidP="00F328E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3"/>
                <w:tab w:val="left" w:pos="404"/>
              </w:tabs>
              <w:autoSpaceDE/>
              <w:autoSpaceDN/>
              <w:spacing w:line="266" w:lineRule="auto"/>
              <w:ind w:right="1359" w:hanging="320"/>
              <w:jc w:val="both"/>
              <w:rPr>
                <w:rFonts w:ascii="Arial" w:hAnsi="Arial" w:cs="Arial"/>
                <w:color w:val="000000"/>
              </w:rPr>
            </w:pPr>
            <w:r w:rsidRPr="00255B64">
              <w:rPr>
                <w:rFonts w:ascii="Arial" w:eastAsia="Calibri" w:hAnsi="Arial" w:cs="Arial"/>
                <w:color w:val="000000"/>
                <w:u w:val="single"/>
              </w:rPr>
              <w:t>Recepción hojas de vida</w:t>
            </w:r>
            <w:r w:rsidRPr="000F2C95">
              <w:rPr>
                <w:rFonts w:ascii="Arial" w:eastAsia="Calibri" w:hAnsi="Arial" w:cs="Arial"/>
                <w:color w:val="000000"/>
              </w:rPr>
              <w:t>:</w:t>
            </w:r>
            <w:r w:rsidR="002F03A5">
              <w:rPr>
                <w:rFonts w:ascii="Arial" w:eastAsia="Calibri" w:hAnsi="Arial" w:cs="Arial"/>
                <w:color w:val="000000"/>
              </w:rPr>
              <w:t xml:space="preserve"> </w:t>
            </w:r>
            <w:r w:rsidR="00F328E9">
              <w:rPr>
                <w:rFonts w:ascii="Arial" w:eastAsia="Calibri" w:hAnsi="Arial" w:cs="Arial"/>
                <w:color w:val="000000"/>
              </w:rPr>
              <w:t xml:space="preserve">del </w:t>
            </w:r>
            <w:r w:rsidR="001B2900">
              <w:rPr>
                <w:rFonts w:ascii="Arial" w:eastAsia="Calibri" w:hAnsi="Arial" w:cs="Arial"/>
                <w:color w:val="000000"/>
              </w:rPr>
              <w:t xml:space="preserve">15 y  </w:t>
            </w:r>
            <w:bookmarkStart w:id="0" w:name="_GoBack"/>
            <w:bookmarkEnd w:id="0"/>
            <w:r w:rsidR="001B2900">
              <w:rPr>
                <w:rFonts w:ascii="Arial" w:eastAsia="Calibri" w:hAnsi="Arial" w:cs="Arial"/>
                <w:color w:val="000000"/>
              </w:rPr>
              <w:t>16</w:t>
            </w:r>
            <w:r w:rsidR="00F328E9">
              <w:rPr>
                <w:rFonts w:ascii="Arial" w:eastAsia="Calibri" w:hAnsi="Arial" w:cs="Arial"/>
                <w:color w:val="000000"/>
              </w:rPr>
              <w:t xml:space="preserve"> de febrero de 2023.</w:t>
            </w:r>
          </w:p>
          <w:p w14:paraId="13504B16" w14:textId="020D28C0" w:rsidR="006910A0" w:rsidRPr="000F2C95" w:rsidRDefault="002F03A5" w:rsidP="00F328E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3"/>
                <w:tab w:val="left" w:pos="404"/>
              </w:tabs>
              <w:autoSpaceDE/>
              <w:autoSpaceDN/>
              <w:spacing w:line="237" w:lineRule="auto"/>
              <w:ind w:right="125" w:hanging="317"/>
              <w:jc w:val="both"/>
              <w:rPr>
                <w:rFonts w:ascii="Arial" w:hAnsi="Arial" w:cs="Arial"/>
                <w:b/>
                <w:color w:val="000000"/>
              </w:rPr>
            </w:pPr>
            <w:r w:rsidRPr="00255B64">
              <w:rPr>
                <w:rFonts w:ascii="Arial" w:eastAsia="Calibri" w:hAnsi="Arial" w:cs="Arial"/>
                <w:color w:val="000000"/>
                <w:u w:val="single"/>
              </w:rPr>
              <w:t>Entrevista</w:t>
            </w:r>
            <w:r w:rsidRPr="000F2C95">
              <w:rPr>
                <w:rFonts w:ascii="Arial" w:eastAsia="Calibri" w:hAnsi="Arial" w:cs="Arial"/>
                <w:color w:val="000000"/>
              </w:rPr>
              <w:t>: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="001B2900">
              <w:rPr>
                <w:rFonts w:ascii="Arial" w:eastAsia="Calibri" w:hAnsi="Arial" w:cs="Arial"/>
                <w:color w:val="000000"/>
              </w:rPr>
              <w:t>17</w:t>
            </w:r>
            <w:r w:rsidR="00F328E9">
              <w:rPr>
                <w:rFonts w:ascii="Arial" w:eastAsia="Calibri" w:hAnsi="Arial" w:cs="Arial"/>
                <w:color w:val="000000"/>
              </w:rPr>
              <w:t xml:space="preserve"> de febrero de 2023.</w:t>
            </w:r>
          </w:p>
          <w:p w14:paraId="0A5D4358" w14:textId="28DE13B6" w:rsidR="00065328" w:rsidRPr="003C6CEA" w:rsidRDefault="006910A0" w:rsidP="001B29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3"/>
                <w:tab w:val="left" w:pos="404"/>
              </w:tabs>
              <w:autoSpaceDE/>
              <w:autoSpaceDN/>
              <w:spacing w:line="275" w:lineRule="auto"/>
              <w:ind w:hanging="321"/>
              <w:jc w:val="both"/>
              <w:rPr>
                <w:rFonts w:ascii="Arial" w:hAnsi="Arial" w:cs="Arial"/>
                <w:color w:val="000000"/>
              </w:rPr>
            </w:pPr>
            <w:r w:rsidRPr="00255B64">
              <w:rPr>
                <w:rFonts w:ascii="Arial" w:eastAsia="Calibri" w:hAnsi="Arial" w:cs="Arial"/>
                <w:color w:val="000000"/>
                <w:u w:val="single"/>
              </w:rPr>
              <w:t>Publicación de Resultados</w:t>
            </w:r>
            <w:r w:rsidRPr="000F2C95">
              <w:rPr>
                <w:rFonts w:ascii="Arial" w:eastAsia="Calibri" w:hAnsi="Arial" w:cs="Arial"/>
                <w:color w:val="000000"/>
              </w:rPr>
              <w:t xml:space="preserve">: </w:t>
            </w:r>
            <w:r w:rsidR="002F03A5">
              <w:rPr>
                <w:rFonts w:ascii="Arial" w:eastAsia="Calibri" w:hAnsi="Arial" w:cs="Arial"/>
                <w:color w:val="000000"/>
              </w:rPr>
              <w:t xml:space="preserve"> </w:t>
            </w:r>
            <w:r w:rsidR="001B2900">
              <w:rPr>
                <w:rFonts w:ascii="Arial" w:eastAsia="Calibri" w:hAnsi="Arial" w:cs="Arial"/>
                <w:color w:val="000000"/>
              </w:rPr>
              <w:t>20</w:t>
            </w:r>
            <w:r w:rsidR="00F328E9">
              <w:rPr>
                <w:rFonts w:ascii="Arial" w:eastAsia="Calibri" w:hAnsi="Arial" w:cs="Arial"/>
                <w:color w:val="000000"/>
              </w:rPr>
              <w:t xml:space="preserve"> de febrero de 2023.</w:t>
            </w:r>
          </w:p>
        </w:tc>
      </w:tr>
      <w:tr w:rsidR="006910A0" w:rsidRPr="000F2C95" w14:paraId="146D45A7" w14:textId="77777777" w:rsidTr="005B32C5">
        <w:trPr>
          <w:trHeight w:val="70"/>
        </w:trPr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213FC" w14:textId="77777777" w:rsidR="006910A0" w:rsidRPr="000F2C95" w:rsidRDefault="006910A0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73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eastAsia="Calibri" w:hAnsi="Arial" w:cs="Arial"/>
                <w:color w:val="000000"/>
              </w:rPr>
              <w:lastRenderedPageBreak/>
              <w:t>Documentos que   debe    anexar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15911F" w14:textId="77777777" w:rsidR="006910A0" w:rsidRPr="000F2C95" w:rsidRDefault="006910A0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270"/>
              <w:jc w:val="both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eastAsia="Calibri" w:hAnsi="Arial" w:cs="Arial"/>
                <w:color w:val="000000"/>
              </w:rPr>
              <w:t>Hoja de vida con soportes debidamente certificados (</w:t>
            </w:r>
            <w:r w:rsidRPr="000F2C95">
              <w:rPr>
                <w:rFonts w:ascii="Arial" w:eastAsia="Calibri" w:hAnsi="Arial" w:cs="Arial"/>
                <w:b/>
                <w:color w:val="000000"/>
              </w:rPr>
              <w:t>sin soportes no se tendrán en cuenta</w:t>
            </w:r>
            <w:r w:rsidRPr="000F2C95">
              <w:rPr>
                <w:rFonts w:ascii="Arial" w:eastAsia="Calibri" w:hAnsi="Arial" w:cs="Arial"/>
                <w:color w:val="000000"/>
              </w:rPr>
              <w:t xml:space="preserve">). Indicar en oficio dirigido al Consejo Curricular de Licenciatura en Matemáticas su interés de participar en la convocatoria, con el listado de los documentos que entrega y el total de folios paginados; Enviarlo en un solo archivo PDF al correo </w:t>
            </w:r>
            <w:hyperlink r:id="rId10">
              <w:r w:rsidRPr="000F2C95">
                <w:rPr>
                  <w:rFonts w:ascii="Arial" w:eastAsia="Calibri" w:hAnsi="Arial" w:cs="Arial"/>
                  <w:b/>
                  <w:color w:val="0563C1"/>
                  <w:u w:val="single"/>
                </w:rPr>
                <w:t>licmatemáticas@udistrital.edu.co</w:t>
              </w:r>
            </w:hyperlink>
            <w:r w:rsidRPr="000F2C95">
              <w:rPr>
                <w:rFonts w:ascii="Arial" w:eastAsia="Calibri" w:hAnsi="Arial" w:cs="Arial"/>
                <w:color w:val="000000"/>
              </w:rPr>
              <w:t xml:space="preserve">  </w:t>
            </w:r>
          </w:p>
        </w:tc>
      </w:tr>
      <w:tr w:rsidR="006910A0" w:rsidRPr="000F2C95" w14:paraId="6D4F0744" w14:textId="77777777" w:rsidTr="005A38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08"/>
        </w:trPr>
        <w:tc>
          <w:tcPr>
            <w:tcW w:w="2977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41343A9F" w14:textId="77777777" w:rsidR="006910A0" w:rsidRPr="000F2C95" w:rsidRDefault="006910A0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eastAsia="Calibri" w:hAnsi="Arial" w:cs="Arial"/>
                <w:b/>
                <w:color w:val="000000"/>
              </w:rPr>
              <w:t>Nota:</w:t>
            </w:r>
          </w:p>
        </w:tc>
        <w:tc>
          <w:tcPr>
            <w:tcW w:w="6946" w:type="dxa"/>
            <w:gridSpan w:val="3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0BB9ADD9" w14:textId="319E2AF4" w:rsidR="006910A0" w:rsidRPr="005A38F5" w:rsidRDefault="006910A0" w:rsidP="005A3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  <w:r w:rsidRPr="005A38F5">
              <w:rPr>
                <w:rFonts w:ascii="Arial" w:eastAsia="Calibri" w:hAnsi="Arial" w:cs="Arial"/>
                <w:color w:val="000000"/>
              </w:rPr>
              <w:t>Una vez entregada la hoja de vida, no se aceptarán documentos         adicionales.</w:t>
            </w:r>
          </w:p>
        </w:tc>
      </w:tr>
      <w:tr w:rsidR="006910A0" w:rsidRPr="000F2C95" w14:paraId="0D6FF9C2" w14:textId="77777777" w:rsidTr="005A38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45"/>
        </w:trPr>
        <w:tc>
          <w:tcPr>
            <w:tcW w:w="2977" w:type="dxa"/>
            <w:tcBorders>
              <w:left w:val="single" w:sz="8" w:space="0" w:color="000000"/>
            </w:tcBorders>
          </w:tcPr>
          <w:p w14:paraId="0BD6A6B4" w14:textId="77777777" w:rsidR="006910A0" w:rsidRPr="000F2C95" w:rsidRDefault="006910A0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Arial" w:hAnsi="Arial" w:cs="Arial"/>
                <w:color w:val="000000"/>
              </w:rPr>
            </w:pPr>
          </w:p>
          <w:p w14:paraId="44C6098D" w14:textId="77777777" w:rsidR="006910A0" w:rsidRPr="000F2C95" w:rsidRDefault="006910A0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71" w:right="39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eastAsia="Calibri" w:hAnsi="Arial" w:cs="Arial"/>
                <w:color w:val="000000"/>
              </w:rPr>
              <w:t>Fecha y lugar de recepción de documentos</w:t>
            </w:r>
          </w:p>
        </w:tc>
        <w:tc>
          <w:tcPr>
            <w:tcW w:w="6946" w:type="dxa"/>
            <w:gridSpan w:val="3"/>
            <w:tcBorders>
              <w:right w:val="single" w:sz="8" w:space="0" w:color="000000"/>
            </w:tcBorders>
          </w:tcPr>
          <w:p w14:paraId="7C694EF8" w14:textId="77FA9524" w:rsidR="006910A0" w:rsidRPr="00255B64" w:rsidRDefault="006910A0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59" w:right="29"/>
              <w:jc w:val="both"/>
              <w:rPr>
                <w:rFonts w:ascii="Arial" w:eastAsia="Calibri" w:hAnsi="Arial" w:cs="Arial"/>
                <w:color w:val="000000"/>
              </w:rPr>
            </w:pPr>
            <w:r w:rsidRPr="00255B64">
              <w:rPr>
                <w:rFonts w:ascii="Arial" w:eastAsia="Calibri" w:hAnsi="Arial" w:cs="Arial"/>
                <w:color w:val="000000"/>
              </w:rPr>
              <w:t xml:space="preserve">Enviar hoja de vida al correo: </w:t>
            </w:r>
            <w:hyperlink r:id="rId11">
              <w:r w:rsidRPr="00255B64">
                <w:rPr>
                  <w:rFonts w:ascii="Arial" w:eastAsia="Calibri" w:hAnsi="Arial" w:cs="Arial"/>
                  <w:color w:val="0000FF"/>
                  <w:u w:val="single"/>
                </w:rPr>
                <w:t>licmatematicas@udistrital.edu.co</w:t>
              </w:r>
            </w:hyperlink>
            <w:r w:rsidRPr="00255B64">
              <w:rPr>
                <w:rFonts w:ascii="Arial" w:eastAsia="Calibri" w:hAnsi="Arial" w:cs="Arial"/>
                <w:color w:val="0000FF"/>
              </w:rPr>
              <w:t xml:space="preserve"> </w:t>
            </w:r>
            <w:r w:rsidRPr="00255B64">
              <w:rPr>
                <w:rFonts w:ascii="Arial" w:eastAsia="Calibri" w:hAnsi="Arial" w:cs="Arial"/>
                <w:color w:val="000000"/>
              </w:rPr>
              <w:t>indicando en el asunto Postulación Hoja de Vida, nombre y número de perfil al que se presenta.</w:t>
            </w:r>
          </w:p>
          <w:p w14:paraId="5BE3DB38" w14:textId="0A60A0EA" w:rsidR="00F328E9" w:rsidRPr="00F328E9" w:rsidRDefault="001B2900" w:rsidP="00F32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 w:line="259" w:lineRule="auto"/>
              <w:ind w:left="86" w:right="830" w:hanging="27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1B2900">
              <w:rPr>
                <w:rFonts w:ascii="Arial" w:eastAsia="Calibri" w:hAnsi="Arial" w:cs="Arial"/>
                <w:b/>
                <w:color w:val="000000"/>
              </w:rPr>
              <w:t>●</w:t>
            </w:r>
            <w:r w:rsidRPr="001B2900">
              <w:rPr>
                <w:rFonts w:ascii="Arial" w:eastAsia="Calibri" w:hAnsi="Arial" w:cs="Arial"/>
                <w:b/>
                <w:color w:val="000000"/>
              </w:rPr>
              <w:tab/>
              <w:t>Recepción hojas de vida: del 15 y  16 de febrero de 2023.</w:t>
            </w:r>
          </w:p>
          <w:p w14:paraId="6F077DBF" w14:textId="00ED58F4" w:rsidR="006910A0" w:rsidRPr="00255B64" w:rsidRDefault="00255B64" w:rsidP="001B2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 w:line="259" w:lineRule="auto"/>
              <w:ind w:left="86" w:right="830" w:hanging="27"/>
              <w:jc w:val="both"/>
              <w:rPr>
                <w:rFonts w:ascii="Arial" w:hAnsi="Arial" w:cs="Arial"/>
                <w:b/>
                <w:color w:val="000000"/>
              </w:rPr>
            </w:pPr>
            <w:r w:rsidRPr="00255B64">
              <w:rPr>
                <w:rFonts w:ascii="Arial" w:hAnsi="Arial" w:cs="Arial"/>
                <w:color w:val="000000" w:themeColor="text1"/>
                <w:lang w:val="es-CO" w:eastAsia="es-CO"/>
              </w:rPr>
              <w:t xml:space="preserve">Las hojas de vida enviadas después de las </w:t>
            </w:r>
            <w:r w:rsidRPr="00F328E9">
              <w:rPr>
                <w:rFonts w:ascii="Arial" w:hAnsi="Arial" w:cs="Arial"/>
                <w:b/>
                <w:color w:val="000000" w:themeColor="text1"/>
                <w:u w:val="single"/>
                <w:lang w:val="es-CO" w:eastAsia="es-CO"/>
              </w:rPr>
              <w:t>5:00 p.m</w:t>
            </w:r>
            <w:r w:rsidRPr="00F328E9">
              <w:rPr>
                <w:rFonts w:ascii="Arial" w:hAnsi="Arial" w:cs="Arial"/>
                <w:b/>
                <w:color w:val="000000" w:themeColor="text1"/>
                <w:lang w:val="es-CO" w:eastAsia="es-CO"/>
              </w:rPr>
              <w:t>.</w:t>
            </w:r>
            <w:r w:rsidRPr="00255B64">
              <w:rPr>
                <w:rFonts w:ascii="Arial" w:hAnsi="Arial" w:cs="Arial"/>
                <w:color w:val="000000" w:themeColor="text1"/>
                <w:lang w:val="es-CO" w:eastAsia="es-CO"/>
              </w:rPr>
              <w:t xml:space="preserve"> del</w:t>
            </w:r>
            <w:r w:rsidRPr="00E3416E">
              <w:rPr>
                <w:rFonts w:ascii="Arial" w:hAnsi="Arial" w:cs="Arial"/>
                <w:color w:val="C0504D" w:themeColor="accent2"/>
                <w:lang w:val="es-CO" w:eastAsia="es-CO"/>
              </w:rPr>
              <w:t xml:space="preserve"> </w:t>
            </w:r>
            <w:r w:rsidR="001B2900">
              <w:rPr>
                <w:rFonts w:ascii="Arial" w:hAnsi="Arial" w:cs="Arial"/>
                <w:b/>
                <w:lang w:val="es-CO" w:eastAsia="es-CO"/>
              </w:rPr>
              <w:t xml:space="preserve">16 </w:t>
            </w:r>
            <w:r w:rsidR="00F328E9">
              <w:rPr>
                <w:rFonts w:ascii="Arial" w:hAnsi="Arial" w:cs="Arial"/>
                <w:b/>
                <w:lang w:val="es-CO" w:eastAsia="es-CO"/>
              </w:rPr>
              <w:t>de febrero de 2023</w:t>
            </w:r>
            <w:r w:rsidRPr="00E3416E">
              <w:rPr>
                <w:rFonts w:ascii="Arial" w:hAnsi="Arial" w:cs="Arial"/>
                <w:color w:val="C0504D" w:themeColor="accent2"/>
                <w:lang w:val="es-CO" w:eastAsia="es-CO"/>
              </w:rPr>
              <w:t xml:space="preserve"> </w:t>
            </w:r>
            <w:r w:rsidRPr="00255B64">
              <w:rPr>
                <w:rFonts w:ascii="Arial" w:hAnsi="Arial" w:cs="Arial"/>
                <w:color w:val="000000" w:themeColor="text1"/>
                <w:lang w:val="es-CO" w:eastAsia="es-CO"/>
              </w:rPr>
              <w:t>no serán tenidas en cuenta.</w:t>
            </w:r>
          </w:p>
        </w:tc>
      </w:tr>
      <w:tr w:rsidR="006910A0" w:rsidRPr="000F2C95" w14:paraId="1585D01F" w14:textId="77777777" w:rsidTr="005A38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68"/>
        </w:trPr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</w:tcPr>
          <w:p w14:paraId="1BCD3436" w14:textId="77777777" w:rsidR="006910A0" w:rsidRPr="000F2C95" w:rsidRDefault="006910A0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5"/>
              </w:tabs>
              <w:spacing w:before="156"/>
              <w:ind w:left="142" w:right="633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eastAsia="Calibri" w:hAnsi="Arial" w:cs="Arial"/>
                <w:color w:val="000000"/>
              </w:rPr>
              <w:t>Publicación de Resultados</w:t>
            </w:r>
          </w:p>
        </w:tc>
        <w:tc>
          <w:tcPr>
            <w:tcW w:w="6946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14:paraId="2A58BFF4" w14:textId="77777777" w:rsidR="006910A0" w:rsidRPr="00255B64" w:rsidRDefault="006910A0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Arial" w:hAnsi="Arial" w:cs="Arial"/>
                <w:color w:val="000000"/>
              </w:rPr>
            </w:pPr>
          </w:p>
          <w:p w14:paraId="2AA68888" w14:textId="740699ED" w:rsidR="00847DB5" w:rsidRDefault="001B2900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71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20</w:t>
            </w:r>
            <w:r w:rsidR="00DE6F97" w:rsidRPr="00DE6F97">
              <w:rPr>
                <w:rFonts w:ascii="Arial" w:eastAsia="Calibri" w:hAnsi="Arial" w:cs="Arial"/>
                <w:b/>
                <w:color w:val="000000"/>
              </w:rPr>
              <w:t xml:space="preserve"> de febrero de 2023</w:t>
            </w:r>
          </w:p>
          <w:p w14:paraId="2210E75E" w14:textId="77777777" w:rsidR="00DE6F97" w:rsidRDefault="00DE6F97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71"/>
              <w:rPr>
                <w:rFonts w:ascii="Arial" w:eastAsia="Calibri" w:hAnsi="Arial" w:cs="Arial"/>
                <w:b/>
                <w:color w:val="000000"/>
              </w:rPr>
            </w:pPr>
          </w:p>
          <w:p w14:paraId="29C8C04B" w14:textId="633E8D84" w:rsidR="00847DB5" w:rsidRPr="00847DB5" w:rsidRDefault="00847DB5" w:rsidP="00847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8"/>
              <w:jc w:val="both"/>
              <w:rPr>
                <w:rFonts w:ascii="Arial" w:hAnsi="Arial" w:cs="Arial"/>
                <w:color w:val="000000"/>
              </w:rPr>
            </w:pPr>
            <w:r w:rsidRPr="00847DB5">
              <w:rPr>
                <w:rFonts w:ascii="Arial" w:hAnsi="Arial" w:cs="Arial"/>
                <w:bCs/>
                <w:lang w:val="es-CO" w:eastAsia="es-CO"/>
              </w:rPr>
              <w:t>La persona elegida debe presentarse de inmediato una vez publicados los resultados.</w:t>
            </w:r>
          </w:p>
        </w:tc>
      </w:tr>
      <w:tr w:rsidR="006910A0" w:rsidRPr="000F2C95" w14:paraId="0E05EE3A" w14:textId="77777777" w:rsidTr="005A38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8DE4B1" w14:textId="77777777" w:rsidR="006910A0" w:rsidRPr="000F2C95" w:rsidRDefault="006910A0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ind w:left="95" w:right="58"/>
              <w:jc w:val="center"/>
              <w:rPr>
                <w:rFonts w:ascii="Arial" w:hAnsi="Arial" w:cs="Arial"/>
                <w:b/>
                <w:color w:val="000000"/>
              </w:rPr>
            </w:pPr>
            <w:r w:rsidRPr="000F2C95">
              <w:rPr>
                <w:rFonts w:ascii="Arial" w:eastAsia="Calibri" w:hAnsi="Arial" w:cs="Arial"/>
                <w:b/>
                <w:color w:val="000000"/>
              </w:rPr>
              <w:t>Criterios de Evaluación</w:t>
            </w:r>
          </w:p>
        </w:tc>
        <w:tc>
          <w:tcPr>
            <w:tcW w:w="2121" w:type="dxa"/>
            <w:tcBorders>
              <w:top w:val="single" w:sz="8" w:space="0" w:color="000000"/>
              <w:bottom w:val="single" w:sz="8" w:space="0" w:color="000000"/>
            </w:tcBorders>
          </w:tcPr>
          <w:p w14:paraId="638B3350" w14:textId="77777777" w:rsidR="006910A0" w:rsidRPr="000F2C95" w:rsidRDefault="006910A0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ind w:left="800" w:right="766"/>
              <w:jc w:val="center"/>
              <w:rPr>
                <w:rFonts w:ascii="Arial" w:hAnsi="Arial" w:cs="Arial"/>
                <w:b/>
                <w:color w:val="000000"/>
              </w:rPr>
            </w:pPr>
            <w:r w:rsidRPr="000F2C95">
              <w:rPr>
                <w:rFonts w:ascii="Arial" w:eastAsia="Calibri" w:hAnsi="Arial" w:cs="Arial"/>
                <w:b/>
                <w:color w:val="000000"/>
              </w:rPr>
              <w:t>Si</w:t>
            </w:r>
          </w:p>
        </w:tc>
        <w:tc>
          <w:tcPr>
            <w:tcW w:w="2616" w:type="dxa"/>
            <w:tcBorders>
              <w:top w:val="single" w:sz="8" w:space="0" w:color="000000"/>
              <w:bottom w:val="single" w:sz="8" w:space="0" w:color="000000"/>
            </w:tcBorders>
          </w:tcPr>
          <w:p w14:paraId="6E3C7C2C" w14:textId="77777777" w:rsidR="006910A0" w:rsidRPr="000F2C95" w:rsidRDefault="006910A0" w:rsidP="005B3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ind w:left="800" w:right="766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0F2C95">
              <w:rPr>
                <w:rFonts w:ascii="Arial" w:eastAsia="Calibri" w:hAnsi="Arial" w:cs="Arial"/>
                <w:b/>
                <w:color w:val="000000"/>
              </w:rPr>
              <w:t>No</w:t>
            </w:r>
          </w:p>
        </w:tc>
        <w:tc>
          <w:tcPr>
            <w:tcW w:w="22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48458" w14:textId="77777777" w:rsidR="006910A0" w:rsidRPr="000F2C95" w:rsidRDefault="006910A0" w:rsidP="0025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16" w:right="420" w:hanging="116"/>
              <w:jc w:val="center"/>
              <w:rPr>
                <w:rFonts w:ascii="Arial" w:hAnsi="Arial" w:cs="Arial"/>
                <w:b/>
                <w:color w:val="000000"/>
              </w:rPr>
            </w:pPr>
            <w:r w:rsidRPr="000F2C95">
              <w:rPr>
                <w:rFonts w:ascii="Arial" w:eastAsia="Calibri" w:hAnsi="Arial" w:cs="Arial"/>
                <w:b/>
                <w:color w:val="000000"/>
              </w:rPr>
              <w:t>Valoración Máxima</w:t>
            </w:r>
          </w:p>
        </w:tc>
      </w:tr>
      <w:tr w:rsidR="00255B64" w:rsidRPr="000F2C95" w14:paraId="7DE7951A" w14:textId="77777777" w:rsidTr="00FF0D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6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</w:tcBorders>
          </w:tcPr>
          <w:p w14:paraId="1490DAC6" w14:textId="77777777" w:rsidR="00255B64" w:rsidRPr="000F2C95" w:rsidRDefault="00255B64" w:rsidP="0025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95" w:right="58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eastAsia="Calibri" w:hAnsi="Arial" w:cs="Arial"/>
                <w:color w:val="000000"/>
              </w:rPr>
              <w:t>Títulos de Pregrado</w:t>
            </w:r>
          </w:p>
        </w:tc>
        <w:tc>
          <w:tcPr>
            <w:tcW w:w="2121" w:type="dxa"/>
            <w:tcBorders>
              <w:top w:val="single" w:sz="8" w:space="0" w:color="000000"/>
            </w:tcBorders>
            <w:vAlign w:val="center"/>
          </w:tcPr>
          <w:p w14:paraId="14259E25" w14:textId="07183FED" w:rsidR="00255B64" w:rsidRPr="000F2C95" w:rsidRDefault="00255B64" w:rsidP="0025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</w:rPr>
            </w:pPr>
            <w:r w:rsidRPr="008B2465">
              <w:rPr>
                <w:rFonts w:ascii="Candara" w:hAnsi="Candara" w:cs="Calibri"/>
                <w:color w:val="000000"/>
                <w:lang w:val="es-CO" w:eastAsia="es-CO"/>
              </w:rPr>
              <w:t>X</w:t>
            </w:r>
          </w:p>
        </w:tc>
        <w:tc>
          <w:tcPr>
            <w:tcW w:w="2616" w:type="dxa"/>
            <w:tcBorders>
              <w:top w:val="single" w:sz="8" w:space="0" w:color="000000"/>
            </w:tcBorders>
          </w:tcPr>
          <w:p w14:paraId="0230BE79" w14:textId="77777777" w:rsidR="00255B64" w:rsidRPr="000F2C95" w:rsidRDefault="00255B64" w:rsidP="0025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2209" w:type="dxa"/>
            <w:tcBorders>
              <w:top w:val="single" w:sz="8" w:space="0" w:color="000000"/>
              <w:right w:val="single" w:sz="8" w:space="0" w:color="000000"/>
            </w:tcBorders>
          </w:tcPr>
          <w:p w14:paraId="2307D0F2" w14:textId="77777777" w:rsidR="00255B64" w:rsidRPr="000F2C95" w:rsidRDefault="00255B64" w:rsidP="0025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956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eastAsia="Calibri" w:hAnsi="Arial" w:cs="Arial"/>
                <w:color w:val="000000"/>
              </w:rPr>
              <w:t>10</w:t>
            </w:r>
          </w:p>
        </w:tc>
      </w:tr>
      <w:tr w:rsidR="00255B64" w:rsidRPr="000F2C95" w14:paraId="121B967D" w14:textId="77777777" w:rsidTr="00FF0D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6"/>
        </w:trPr>
        <w:tc>
          <w:tcPr>
            <w:tcW w:w="2977" w:type="dxa"/>
            <w:tcBorders>
              <w:left w:val="single" w:sz="8" w:space="0" w:color="000000"/>
            </w:tcBorders>
          </w:tcPr>
          <w:p w14:paraId="384FF856" w14:textId="77777777" w:rsidR="00255B64" w:rsidRPr="000F2C95" w:rsidRDefault="00255B64" w:rsidP="0025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93" w:right="58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eastAsia="Calibri" w:hAnsi="Arial" w:cs="Arial"/>
                <w:color w:val="000000"/>
              </w:rPr>
              <w:t>Títulos de Postgrado</w:t>
            </w:r>
          </w:p>
        </w:tc>
        <w:tc>
          <w:tcPr>
            <w:tcW w:w="2121" w:type="dxa"/>
            <w:vAlign w:val="center"/>
          </w:tcPr>
          <w:p w14:paraId="6EF6D8AD" w14:textId="485908BE" w:rsidR="00255B64" w:rsidRPr="000F2C95" w:rsidRDefault="00255B64" w:rsidP="0025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</w:rPr>
            </w:pPr>
            <w:r w:rsidRPr="008B2465">
              <w:rPr>
                <w:rFonts w:ascii="Candara" w:hAnsi="Candara" w:cs="Calibri"/>
                <w:color w:val="000000"/>
                <w:lang w:val="es-CO" w:eastAsia="es-CO"/>
              </w:rPr>
              <w:t>X</w:t>
            </w:r>
          </w:p>
        </w:tc>
        <w:tc>
          <w:tcPr>
            <w:tcW w:w="2616" w:type="dxa"/>
          </w:tcPr>
          <w:p w14:paraId="0EE35219" w14:textId="77777777" w:rsidR="00255B64" w:rsidRPr="000F2C95" w:rsidRDefault="00255B64" w:rsidP="0025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2209" w:type="dxa"/>
            <w:tcBorders>
              <w:right w:val="single" w:sz="8" w:space="0" w:color="000000"/>
            </w:tcBorders>
          </w:tcPr>
          <w:p w14:paraId="41D13644" w14:textId="77777777" w:rsidR="00255B64" w:rsidRPr="000F2C95" w:rsidRDefault="00255B64" w:rsidP="0025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956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eastAsia="Calibri" w:hAnsi="Arial" w:cs="Arial"/>
                <w:color w:val="000000"/>
              </w:rPr>
              <w:t>20</w:t>
            </w:r>
          </w:p>
        </w:tc>
      </w:tr>
      <w:tr w:rsidR="00255B64" w:rsidRPr="000F2C95" w14:paraId="21F2153D" w14:textId="77777777" w:rsidTr="00FF0D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8"/>
        </w:trPr>
        <w:tc>
          <w:tcPr>
            <w:tcW w:w="2977" w:type="dxa"/>
            <w:tcBorders>
              <w:left w:val="single" w:sz="8" w:space="0" w:color="000000"/>
            </w:tcBorders>
          </w:tcPr>
          <w:p w14:paraId="4768ED56" w14:textId="77777777" w:rsidR="00255B64" w:rsidRPr="000F2C95" w:rsidRDefault="00255B64" w:rsidP="0025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90" w:right="58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eastAsia="Calibri" w:hAnsi="Arial" w:cs="Arial"/>
                <w:color w:val="000000"/>
              </w:rPr>
              <w:t>Experiencia docente</w:t>
            </w:r>
          </w:p>
        </w:tc>
        <w:tc>
          <w:tcPr>
            <w:tcW w:w="2121" w:type="dxa"/>
            <w:vAlign w:val="center"/>
          </w:tcPr>
          <w:p w14:paraId="1F65D15D" w14:textId="1AB129DB" w:rsidR="00255B64" w:rsidRPr="000F2C95" w:rsidRDefault="00255B64" w:rsidP="0025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</w:rPr>
            </w:pPr>
            <w:r w:rsidRPr="008B2465">
              <w:rPr>
                <w:rFonts w:ascii="Candara" w:hAnsi="Candara" w:cs="Calibri"/>
                <w:color w:val="000000"/>
                <w:lang w:val="es-CO" w:eastAsia="es-CO"/>
              </w:rPr>
              <w:t>X</w:t>
            </w:r>
          </w:p>
        </w:tc>
        <w:tc>
          <w:tcPr>
            <w:tcW w:w="2616" w:type="dxa"/>
          </w:tcPr>
          <w:p w14:paraId="201D9D73" w14:textId="77777777" w:rsidR="00255B64" w:rsidRPr="000F2C95" w:rsidRDefault="00255B64" w:rsidP="0025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2209" w:type="dxa"/>
            <w:tcBorders>
              <w:right w:val="single" w:sz="8" w:space="0" w:color="000000"/>
            </w:tcBorders>
          </w:tcPr>
          <w:p w14:paraId="2B2E1540" w14:textId="77777777" w:rsidR="00255B64" w:rsidRPr="000F2C95" w:rsidRDefault="00255B64" w:rsidP="0025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956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eastAsia="Calibri" w:hAnsi="Arial" w:cs="Arial"/>
                <w:color w:val="000000"/>
              </w:rPr>
              <w:t>20</w:t>
            </w:r>
          </w:p>
        </w:tc>
      </w:tr>
      <w:tr w:rsidR="00255B64" w:rsidRPr="000F2C95" w14:paraId="1328925F" w14:textId="77777777" w:rsidTr="00FF0D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0"/>
        </w:trPr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</w:tcPr>
          <w:p w14:paraId="5F258898" w14:textId="77777777" w:rsidR="00255B64" w:rsidRPr="000F2C95" w:rsidRDefault="00255B64" w:rsidP="0025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93" w:right="58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eastAsia="Calibri" w:hAnsi="Arial" w:cs="Arial"/>
                <w:color w:val="000000"/>
              </w:rPr>
              <w:t>Investigaciones</w:t>
            </w:r>
          </w:p>
        </w:tc>
        <w:tc>
          <w:tcPr>
            <w:tcW w:w="2121" w:type="dxa"/>
            <w:tcBorders>
              <w:bottom w:val="single" w:sz="8" w:space="0" w:color="000000"/>
            </w:tcBorders>
            <w:vAlign w:val="center"/>
          </w:tcPr>
          <w:p w14:paraId="3DF61B57" w14:textId="199F7F51" w:rsidR="00255B64" w:rsidRPr="000F2C95" w:rsidRDefault="00255B64" w:rsidP="0025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</w:rPr>
            </w:pPr>
            <w:r w:rsidRPr="008B2465">
              <w:rPr>
                <w:rFonts w:ascii="Candara" w:hAnsi="Candara" w:cs="Calibri"/>
                <w:color w:val="000000"/>
                <w:lang w:val="es-CO" w:eastAsia="es-CO"/>
              </w:rPr>
              <w:t>X</w:t>
            </w:r>
          </w:p>
        </w:tc>
        <w:tc>
          <w:tcPr>
            <w:tcW w:w="2616" w:type="dxa"/>
            <w:tcBorders>
              <w:bottom w:val="single" w:sz="8" w:space="0" w:color="000000"/>
            </w:tcBorders>
          </w:tcPr>
          <w:p w14:paraId="2583B691" w14:textId="77777777" w:rsidR="00255B64" w:rsidRPr="000F2C95" w:rsidRDefault="00255B64" w:rsidP="0025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2209" w:type="dxa"/>
            <w:tcBorders>
              <w:bottom w:val="single" w:sz="8" w:space="0" w:color="000000"/>
              <w:right w:val="single" w:sz="8" w:space="0" w:color="000000"/>
            </w:tcBorders>
          </w:tcPr>
          <w:p w14:paraId="48FFA9F9" w14:textId="77777777" w:rsidR="00255B64" w:rsidRPr="000F2C95" w:rsidRDefault="00255B64" w:rsidP="0025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922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eastAsia="Calibri" w:hAnsi="Arial" w:cs="Arial"/>
                <w:color w:val="000000"/>
              </w:rPr>
              <w:t>15</w:t>
            </w:r>
          </w:p>
        </w:tc>
      </w:tr>
      <w:tr w:rsidR="00255B64" w:rsidRPr="000F2C95" w14:paraId="2D2D2588" w14:textId="77777777" w:rsidTr="00FF0D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0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8402FB" w14:textId="77777777" w:rsidR="00255B64" w:rsidRPr="000F2C95" w:rsidRDefault="00255B64" w:rsidP="0025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84" w:right="58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eastAsia="Calibri" w:hAnsi="Arial" w:cs="Arial"/>
                <w:color w:val="000000"/>
              </w:rPr>
              <w:t>Publicaciones</w:t>
            </w:r>
          </w:p>
        </w:tc>
        <w:tc>
          <w:tcPr>
            <w:tcW w:w="212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1732110" w14:textId="16E40837" w:rsidR="00255B64" w:rsidRPr="000F2C95" w:rsidRDefault="00255B64" w:rsidP="0025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</w:rPr>
            </w:pPr>
            <w:r w:rsidRPr="008B2465">
              <w:rPr>
                <w:rFonts w:ascii="Candara" w:hAnsi="Candara" w:cs="Calibri"/>
                <w:color w:val="000000"/>
                <w:lang w:val="es-CO" w:eastAsia="es-CO"/>
              </w:rPr>
              <w:t>X</w:t>
            </w:r>
          </w:p>
        </w:tc>
        <w:tc>
          <w:tcPr>
            <w:tcW w:w="2616" w:type="dxa"/>
            <w:tcBorders>
              <w:top w:val="single" w:sz="8" w:space="0" w:color="000000"/>
              <w:bottom w:val="single" w:sz="8" w:space="0" w:color="000000"/>
            </w:tcBorders>
          </w:tcPr>
          <w:p w14:paraId="18C84067" w14:textId="77777777" w:rsidR="00255B64" w:rsidRPr="000F2C95" w:rsidRDefault="00255B64" w:rsidP="0025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22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B5DDF" w14:textId="77777777" w:rsidR="00255B64" w:rsidRPr="000F2C95" w:rsidRDefault="00255B64" w:rsidP="0025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922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eastAsia="Calibri" w:hAnsi="Arial" w:cs="Arial"/>
                <w:color w:val="000000"/>
              </w:rPr>
              <w:t>15</w:t>
            </w:r>
          </w:p>
        </w:tc>
      </w:tr>
      <w:tr w:rsidR="00255B64" w:rsidRPr="000F2C95" w14:paraId="68A47642" w14:textId="77777777" w:rsidTr="00FF0D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2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058D00" w14:textId="77777777" w:rsidR="00255B64" w:rsidRPr="000F2C95" w:rsidRDefault="00255B64" w:rsidP="0025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88" w:right="58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eastAsia="Calibri" w:hAnsi="Arial" w:cs="Arial"/>
                <w:color w:val="000000"/>
              </w:rPr>
              <w:t>Entrevista</w:t>
            </w:r>
          </w:p>
        </w:tc>
        <w:tc>
          <w:tcPr>
            <w:tcW w:w="212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7FF147D" w14:textId="451BEBE3" w:rsidR="00255B64" w:rsidRPr="000F2C95" w:rsidRDefault="00255B64" w:rsidP="0025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</w:rPr>
            </w:pPr>
            <w:r w:rsidRPr="008B2465">
              <w:rPr>
                <w:rFonts w:ascii="Candara" w:hAnsi="Candara" w:cs="Calibri"/>
                <w:color w:val="000000"/>
                <w:lang w:val="es-CO" w:eastAsia="es-CO"/>
              </w:rPr>
              <w:t>X</w:t>
            </w:r>
          </w:p>
        </w:tc>
        <w:tc>
          <w:tcPr>
            <w:tcW w:w="2616" w:type="dxa"/>
            <w:tcBorders>
              <w:top w:val="single" w:sz="8" w:space="0" w:color="000000"/>
              <w:bottom w:val="single" w:sz="8" w:space="0" w:color="000000"/>
            </w:tcBorders>
          </w:tcPr>
          <w:p w14:paraId="1FC1D0EF" w14:textId="77777777" w:rsidR="00255B64" w:rsidRPr="000F2C95" w:rsidRDefault="00255B64" w:rsidP="0025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22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92C46" w14:textId="77777777" w:rsidR="00255B64" w:rsidRPr="000F2C95" w:rsidRDefault="00255B64" w:rsidP="0025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956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eastAsia="Calibri" w:hAnsi="Arial" w:cs="Arial"/>
                <w:color w:val="000000"/>
              </w:rPr>
              <w:t>20</w:t>
            </w:r>
          </w:p>
        </w:tc>
      </w:tr>
    </w:tbl>
    <w:p w14:paraId="254EF602" w14:textId="6021AA06" w:rsidR="006B446A" w:rsidRDefault="006B446A" w:rsidP="00610264"/>
    <w:sectPr w:rsidR="006B446A">
      <w:footerReference w:type="default" r:id="rId12"/>
      <w:pgSz w:w="12240" w:h="15840"/>
      <w:pgMar w:top="720" w:right="1020" w:bottom="400" w:left="1040" w:header="0" w:footer="2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87233" w14:textId="77777777" w:rsidR="006F42A9" w:rsidRDefault="006F42A9">
      <w:r>
        <w:separator/>
      </w:r>
    </w:p>
  </w:endnote>
  <w:endnote w:type="continuationSeparator" w:id="0">
    <w:p w14:paraId="4C9416FD" w14:textId="77777777" w:rsidR="006F42A9" w:rsidRDefault="006F4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A4B31" w14:textId="77777777" w:rsidR="00C63092" w:rsidRDefault="00E6674B">
    <w:pPr>
      <w:pStyle w:val="Textoindependiente"/>
      <w:spacing w:line="14" w:lineRule="aut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85E9871" wp14:editId="400AFD4B">
              <wp:simplePos x="0" y="0"/>
              <wp:positionH relativeFrom="page">
                <wp:posOffset>6576060</wp:posOffset>
              </wp:positionH>
              <wp:positionV relativeFrom="page">
                <wp:posOffset>9732645</wp:posOffset>
              </wp:positionV>
              <wp:extent cx="154940" cy="1797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94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A402B6" w14:textId="0EAD5ECE" w:rsidR="00C63092" w:rsidRDefault="00AC29E6">
                          <w:pPr>
                            <w:pStyle w:val="Textoindependiente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B2900">
                            <w:rPr>
                              <w:noProof/>
                              <w:w w:val="97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5E98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7.8pt;margin-top:766.35pt;width:12.2pt;height:14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" filled="f" stroked="f">
              <v:textbox inset="0,0,0,0">
                <w:txbxContent>
                  <w:p w14:paraId="00A402B6" w14:textId="0EAD5ECE" w:rsidR="00C63092" w:rsidRDefault="00AC29E6">
                    <w:pPr>
                      <w:pStyle w:val="Textoindependiente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B2900">
                      <w:rPr>
                        <w:noProof/>
                        <w:w w:val="97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53CC9" w14:textId="77777777" w:rsidR="006F42A9" w:rsidRDefault="006F42A9">
      <w:r>
        <w:separator/>
      </w:r>
    </w:p>
  </w:footnote>
  <w:footnote w:type="continuationSeparator" w:id="0">
    <w:p w14:paraId="07AEA780" w14:textId="77777777" w:rsidR="006F42A9" w:rsidRDefault="006F4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0026"/>
    <w:multiLevelType w:val="hybridMultilevel"/>
    <w:tmpl w:val="A3EAC9E8"/>
    <w:lvl w:ilvl="0" w:tplc="5D2E21CA">
      <w:numFmt w:val="bullet"/>
      <w:lvlText w:val=""/>
      <w:lvlJc w:val="left"/>
      <w:pPr>
        <w:ind w:left="403" w:hanging="32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8F0671DA">
      <w:numFmt w:val="bullet"/>
      <w:lvlText w:val="•"/>
      <w:lvlJc w:val="left"/>
      <w:pPr>
        <w:ind w:left="1008" w:hanging="320"/>
      </w:pPr>
      <w:rPr>
        <w:rFonts w:hint="default"/>
        <w:lang w:val="es-ES" w:eastAsia="en-US" w:bidi="ar-SA"/>
      </w:rPr>
    </w:lvl>
    <w:lvl w:ilvl="2" w:tplc="3CD8BD9E">
      <w:numFmt w:val="bullet"/>
      <w:lvlText w:val="•"/>
      <w:lvlJc w:val="left"/>
      <w:pPr>
        <w:ind w:left="1617" w:hanging="320"/>
      </w:pPr>
      <w:rPr>
        <w:rFonts w:hint="default"/>
        <w:lang w:val="es-ES" w:eastAsia="en-US" w:bidi="ar-SA"/>
      </w:rPr>
    </w:lvl>
    <w:lvl w:ilvl="3" w:tplc="EB723A2E">
      <w:numFmt w:val="bullet"/>
      <w:lvlText w:val="•"/>
      <w:lvlJc w:val="left"/>
      <w:pPr>
        <w:ind w:left="2226" w:hanging="320"/>
      </w:pPr>
      <w:rPr>
        <w:rFonts w:hint="default"/>
        <w:lang w:val="es-ES" w:eastAsia="en-US" w:bidi="ar-SA"/>
      </w:rPr>
    </w:lvl>
    <w:lvl w:ilvl="4" w:tplc="785E4AB6">
      <w:numFmt w:val="bullet"/>
      <w:lvlText w:val="•"/>
      <w:lvlJc w:val="left"/>
      <w:pPr>
        <w:ind w:left="2834" w:hanging="320"/>
      </w:pPr>
      <w:rPr>
        <w:rFonts w:hint="default"/>
        <w:lang w:val="es-ES" w:eastAsia="en-US" w:bidi="ar-SA"/>
      </w:rPr>
    </w:lvl>
    <w:lvl w:ilvl="5" w:tplc="814A8B6E">
      <w:numFmt w:val="bullet"/>
      <w:lvlText w:val="•"/>
      <w:lvlJc w:val="left"/>
      <w:pPr>
        <w:ind w:left="3443" w:hanging="320"/>
      </w:pPr>
      <w:rPr>
        <w:rFonts w:hint="default"/>
        <w:lang w:val="es-ES" w:eastAsia="en-US" w:bidi="ar-SA"/>
      </w:rPr>
    </w:lvl>
    <w:lvl w:ilvl="6" w:tplc="9E9684A2">
      <w:numFmt w:val="bullet"/>
      <w:lvlText w:val="•"/>
      <w:lvlJc w:val="left"/>
      <w:pPr>
        <w:ind w:left="4052" w:hanging="320"/>
      </w:pPr>
      <w:rPr>
        <w:rFonts w:hint="default"/>
        <w:lang w:val="es-ES" w:eastAsia="en-US" w:bidi="ar-SA"/>
      </w:rPr>
    </w:lvl>
    <w:lvl w:ilvl="7" w:tplc="C9DEE6D2">
      <w:numFmt w:val="bullet"/>
      <w:lvlText w:val="•"/>
      <w:lvlJc w:val="left"/>
      <w:pPr>
        <w:ind w:left="4660" w:hanging="320"/>
      </w:pPr>
      <w:rPr>
        <w:rFonts w:hint="default"/>
        <w:lang w:val="es-ES" w:eastAsia="en-US" w:bidi="ar-SA"/>
      </w:rPr>
    </w:lvl>
    <w:lvl w:ilvl="8" w:tplc="9BA0F54E">
      <w:numFmt w:val="bullet"/>
      <w:lvlText w:val="•"/>
      <w:lvlJc w:val="left"/>
      <w:pPr>
        <w:ind w:left="5269" w:hanging="320"/>
      </w:pPr>
      <w:rPr>
        <w:rFonts w:hint="default"/>
        <w:lang w:val="es-ES" w:eastAsia="en-US" w:bidi="ar-SA"/>
      </w:rPr>
    </w:lvl>
  </w:abstractNum>
  <w:abstractNum w:abstractNumId="1" w15:restartNumberingAfterBreak="0">
    <w:nsid w:val="26814CAC"/>
    <w:multiLevelType w:val="hybridMultilevel"/>
    <w:tmpl w:val="2D9AFC7A"/>
    <w:lvl w:ilvl="0" w:tplc="563EF376">
      <w:numFmt w:val="bullet"/>
      <w:lvlText w:val=""/>
      <w:lvlJc w:val="left"/>
      <w:pPr>
        <w:ind w:left="446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A02AF52C">
      <w:numFmt w:val="bullet"/>
      <w:lvlText w:val="•"/>
      <w:lvlJc w:val="left"/>
      <w:pPr>
        <w:ind w:left="1044" w:hanging="360"/>
      </w:pPr>
      <w:rPr>
        <w:rFonts w:hint="default"/>
        <w:lang w:val="es-ES" w:eastAsia="en-US" w:bidi="ar-SA"/>
      </w:rPr>
    </w:lvl>
    <w:lvl w:ilvl="2" w:tplc="4BB847BA">
      <w:numFmt w:val="bullet"/>
      <w:lvlText w:val="•"/>
      <w:lvlJc w:val="left"/>
      <w:pPr>
        <w:ind w:left="1649" w:hanging="360"/>
      </w:pPr>
      <w:rPr>
        <w:rFonts w:hint="default"/>
        <w:lang w:val="es-ES" w:eastAsia="en-US" w:bidi="ar-SA"/>
      </w:rPr>
    </w:lvl>
    <w:lvl w:ilvl="3" w:tplc="070E11B4">
      <w:numFmt w:val="bullet"/>
      <w:lvlText w:val="•"/>
      <w:lvlJc w:val="left"/>
      <w:pPr>
        <w:ind w:left="2254" w:hanging="360"/>
      </w:pPr>
      <w:rPr>
        <w:rFonts w:hint="default"/>
        <w:lang w:val="es-ES" w:eastAsia="en-US" w:bidi="ar-SA"/>
      </w:rPr>
    </w:lvl>
    <w:lvl w:ilvl="4" w:tplc="69D6C44A">
      <w:numFmt w:val="bullet"/>
      <w:lvlText w:val="•"/>
      <w:lvlJc w:val="left"/>
      <w:pPr>
        <w:ind w:left="2858" w:hanging="360"/>
      </w:pPr>
      <w:rPr>
        <w:rFonts w:hint="default"/>
        <w:lang w:val="es-ES" w:eastAsia="en-US" w:bidi="ar-SA"/>
      </w:rPr>
    </w:lvl>
    <w:lvl w:ilvl="5" w:tplc="CF4895E8">
      <w:numFmt w:val="bullet"/>
      <w:lvlText w:val="•"/>
      <w:lvlJc w:val="left"/>
      <w:pPr>
        <w:ind w:left="3463" w:hanging="360"/>
      </w:pPr>
      <w:rPr>
        <w:rFonts w:hint="default"/>
        <w:lang w:val="es-ES" w:eastAsia="en-US" w:bidi="ar-SA"/>
      </w:rPr>
    </w:lvl>
    <w:lvl w:ilvl="6" w:tplc="48ECF130">
      <w:numFmt w:val="bullet"/>
      <w:lvlText w:val="•"/>
      <w:lvlJc w:val="left"/>
      <w:pPr>
        <w:ind w:left="4068" w:hanging="360"/>
      </w:pPr>
      <w:rPr>
        <w:rFonts w:hint="default"/>
        <w:lang w:val="es-ES" w:eastAsia="en-US" w:bidi="ar-SA"/>
      </w:rPr>
    </w:lvl>
    <w:lvl w:ilvl="7" w:tplc="649C4C2E">
      <w:numFmt w:val="bullet"/>
      <w:lvlText w:val="•"/>
      <w:lvlJc w:val="left"/>
      <w:pPr>
        <w:ind w:left="4672" w:hanging="360"/>
      </w:pPr>
      <w:rPr>
        <w:rFonts w:hint="default"/>
        <w:lang w:val="es-ES" w:eastAsia="en-US" w:bidi="ar-SA"/>
      </w:rPr>
    </w:lvl>
    <w:lvl w:ilvl="8" w:tplc="E83E2BAE">
      <w:numFmt w:val="bullet"/>
      <w:lvlText w:val="•"/>
      <w:lvlJc w:val="left"/>
      <w:pPr>
        <w:ind w:left="5277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61386B71"/>
    <w:multiLevelType w:val="multilevel"/>
    <w:tmpl w:val="2E2E2982"/>
    <w:lvl w:ilvl="0">
      <w:numFmt w:val="bullet"/>
      <w:lvlText w:val="●"/>
      <w:lvlJc w:val="left"/>
      <w:pPr>
        <w:ind w:left="724" w:hanging="319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329" w:hanging="320"/>
      </w:pPr>
    </w:lvl>
    <w:lvl w:ilvl="2">
      <w:numFmt w:val="bullet"/>
      <w:lvlText w:val="•"/>
      <w:lvlJc w:val="left"/>
      <w:pPr>
        <w:ind w:left="1938" w:hanging="320"/>
      </w:pPr>
    </w:lvl>
    <w:lvl w:ilvl="3">
      <w:numFmt w:val="bullet"/>
      <w:lvlText w:val="•"/>
      <w:lvlJc w:val="left"/>
      <w:pPr>
        <w:ind w:left="2547" w:hanging="320"/>
      </w:pPr>
    </w:lvl>
    <w:lvl w:ilvl="4">
      <w:numFmt w:val="bullet"/>
      <w:lvlText w:val="•"/>
      <w:lvlJc w:val="left"/>
      <w:pPr>
        <w:ind w:left="3155" w:hanging="320"/>
      </w:pPr>
    </w:lvl>
    <w:lvl w:ilvl="5">
      <w:numFmt w:val="bullet"/>
      <w:lvlText w:val="•"/>
      <w:lvlJc w:val="left"/>
      <w:pPr>
        <w:ind w:left="3764" w:hanging="320"/>
      </w:pPr>
    </w:lvl>
    <w:lvl w:ilvl="6">
      <w:numFmt w:val="bullet"/>
      <w:lvlText w:val="•"/>
      <w:lvlJc w:val="left"/>
      <w:pPr>
        <w:ind w:left="4373" w:hanging="320"/>
      </w:pPr>
    </w:lvl>
    <w:lvl w:ilvl="7">
      <w:numFmt w:val="bullet"/>
      <w:lvlText w:val="•"/>
      <w:lvlJc w:val="left"/>
      <w:pPr>
        <w:ind w:left="4981" w:hanging="320"/>
      </w:pPr>
    </w:lvl>
    <w:lvl w:ilvl="8">
      <w:numFmt w:val="bullet"/>
      <w:lvlText w:val="•"/>
      <w:lvlJc w:val="left"/>
      <w:pPr>
        <w:ind w:left="5590" w:hanging="3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131078" w:nlCheck="1" w:checkStyle="0"/>
  <w:activeWritingStyle w:appName="MSWord" w:lang="pt-BR" w:vendorID="64" w:dllVersion="131078" w:nlCheck="1" w:checkStyle="0"/>
  <w:activeWritingStyle w:appName="MSWord" w:lang="es-CO" w:vendorID="64" w:dllVersion="131078" w:nlCheck="1" w:checkStyle="0"/>
  <w:activeWritingStyle w:appName="MSWord" w:lang="en-US" w:vendorID="64" w:dllVersion="131078" w:nlCheck="1" w:checkStyle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092"/>
    <w:rsid w:val="0000092B"/>
    <w:rsid w:val="0000772D"/>
    <w:rsid w:val="00035726"/>
    <w:rsid w:val="00065328"/>
    <w:rsid w:val="00065855"/>
    <w:rsid w:val="00086525"/>
    <w:rsid w:val="000C484B"/>
    <w:rsid w:val="000D3352"/>
    <w:rsid w:val="000D3944"/>
    <w:rsid w:val="00102536"/>
    <w:rsid w:val="00145F65"/>
    <w:rsid w:val="001B2900"/>
    <w:rsid w:val="0023493B"/>
    <w:rsid w:val="00255B64"/>
    <w:rsid w:val="00273989"/>
    <w:rsid w:val="002A1FC0"/>
    <w:rsid w:val="002C6A3B"/>
    <w:rsid w:val="002F03A5"/>
    <w:rsid w:val="003239A8"/>
    <w:rsid w:val="00327C66"/>
    <w:rsid w:val="00334A46"/>
    <w:rsid w:val="003609A7"/>
    <w:rsid w:val="00383583"/>
    <w:rsid w:val="003C6CEA"/>
    <w:rsid w:val="003F170A"/>
    <w:rsid w:val="0041527F"/>
    <w:rsid w:val="00457C8C"/>
    <w:rsid w:val="00542F95"/>
    <w:rsid w:val="00595B62"/>
    <w:rsid w:val="005A38F5"/>
    <w:rsid w:val="005B28C3"/>
    <w:rsid w:val="005E1C37"/>
    <w:rsid w:val="00610264"/>
    <w:rsid w:val="006146E9"/>
    <w:rsid w:val="006315AC"/>
    <w:rsid w:val="006575FA"/>
    <w:rsid w:val="00663989"/>
    <w:rsid w:val="006910A0"/>
    <w:rsid w:val="006B446A"/>
    <w:rsid w:val="006F42A9"/>
    <w:rsid w:val="007A140E"/>
    <w:rsid w:val="007B1444"/>
    <w:rsid w:val="00821B34"/>
    <w:rsid w:val="00845AA9"/>
    <w:rsid w:val="00847DB5"/>
    <w:rsid w:val="00857F01"/>
    <w:rsid w:val="00880567"/>
    <w:rsid w:val="00894DBA"/>
    <w:rsid w:val="008A6869"/>
    <w:rsid w:val="008C710C"/>
    <w:rsid w:val="008D29A6"/>
    <w:rsid w:val="00911158"/>
    <w:rsid w:val="009274A5"/>
    <w:rsid w:val="00937763"/>
    <w:rsid w:val="009A55B8"/>
    <w:rsid w:val="009E3856"/>
    <w:rsid w:val="00A0016A"/>
    <w:rsid w:val="00A74410"/>
    <w:rsid w:val="00A9714D"/>
    <w:rsid w:val="00AC29E6"/>
    <w:rsid w:val="00AF2194"/>
    <w:rsid w:val="00AF6713"/>
    <w:rsid w:val="00BB5ED0"/>
    <w:rsid w:val="00C63092"/>
    <w:rsid w:val="00C7131B"/>
    <w:rsid w:val="00C77503"/>
    <w:rsid w:val="00CF501E"/>
    <w:rsid w:val="00DB35BD"/>
    <w:rsid w:val="00DE6F97"/>
    <w:rsid w:val="00DF4F21"/>
    <w:rsid w:val="00E01CF3"/>
    <w:rsid w:val="00E1532D"/>
    <w:rsid w:val="00E3416E"/>
    <w:rsid w:val="00E6674B"/>
    <w:rsid w:val="00F314FE"/>
    <w:rsid w:val="00F328E9"/>
    <w:rsid w:val="00F77222"/>
    <w:rsid w:val="00FD060E"/>
    <w:rsid w:val="00FE6E18"/>
    <w:rsid w:val="00FF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B7E8D6"/>
  <w15:docId w15:val="{81FC5C2E-BCEB-4D54-AC7F-9766D220B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Verdana" w:eastAsia="Verdana" w:hAnsi="Verdana" w:cs="Verdana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rsid w:val="00C775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cmatematicas@udistrital.edu.c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C41D1-5ED9-456E-959A-B7947B74A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2577</Characters>
  <Application>Microsoft Office Word</Application>
  <DocSecurity>0</DocSecurity>
  <Lines>143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Proceso</vt:lpstr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Proceso</dc:title>
  <dc:creator>INGENIERIA</dc:creator>
  <cp:lastModifiedBy>pcdispo</cp:lastModifiedBy>
  <cp:revision>2</cp:revision>
  <dcterms:created xsi:type="dcterms:W3CDTF">2023-02-14T01:25:00Z</dcterms:created>
  <dcterms:modified xsi:type="dcterms:W3CDTF">2023-02-14T01:25:00Z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2022-04-04T00:00:00Z</vt:filetime>
  </property>
</Properties>
</file>