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3" w:type="dxa"/>
        <w:tblInd w:w="-10" w:type="dxa"/>
        <w:tblCellMar>
          <w:left w:w="70" w:type="dxa"/>
          <w:right w:w="70" w:type="dxa"/>
        </w:tblCellMar>
        <w:tblLook w:val="04A0" w:firstRow="1" w:lastRow="0" w:firstColumn="1" w:lastColumn="0" w:noHBand="0" w:noVBand="1"/>
      </w:tblPr>
      <w:tblGrid>
        <w:gridCol w:w="37"/>
        <w:gridCol w:w="480"/>
        <w:gridCol w:w="219"/>
        <w:gridCol w:w="1942"/>
        <w:gridCol w:w="540"/>
        <w:gridCol w:w="1397"/>
        <w:gridCol w:w="1118"/>
        <w:gridCol w:w="2797"/>
        <w:gridCol w:w="563"/>
      </w:tblGrid>
      <w:tr w:rsidR="0092260C" w:rsidRPr="00DA4F24" w14:paraId="2CE3AEEC" w14:textId="77777777" w:rsidTr="00EC4E51">
        <w:trPr>
          <w:gridBefore w:val="1"/>
          <w:wBefore w:w="37" w:type="dxa"/>
          <w:trHeight w:val="263"/>
        </w:trPr>
        <w:tc>
          <w:tcPr>
            <w:tcW w:w="9056" w:type="dxa"/>
            <w:gridSpan w:val="8"/>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4921B32D" w14:textId="77777777" w:rsidR="0092260C" w:rsidRPr="001C188D" w:rsidRDefault="0092260C" w:rsidP="005E3AA1">
            <w:pPr>
              <w:spacing w:before="0"/>
              <w:jc w:val="center"/>
              <w:rPr>
                <w:rFonts w:ascii="Arial Narrow" w:hAnsi="Arial Narrow" w:cs="Arial"/>
                <w:b/>
                <w:bCs/>
                <w:sz w:val="22"/>
                <w:szCs w:val="22"/>
                <w:lang w:val="es-CO" w:eastAsia="es-CO"/>
              </w:rPr>
            </w:pPr>
            <w:r w:rsidRPr="00EC4E51">
              <w:rPr>
                <w:rFonts w:ascii="Arial Narrow" w:hAnsi="Arial Narrow" w:cs="Arial"/>
                <w:b/>
                <w:bCs/>
                <w:color w:val="FFFFFF" w:themeColor="background1"/>
                <w:sz w:val="22"/>
                <w:szCs w:val="22"/>
                <w:lang w:val="es-CO" w:eastAsia="es-CO"/>
              </w:rPr>
              <w:t>Descripción General</w:t>
            </w:r>
          </w:p>
        </w:tc>
      </w:tr>
      <w:tr w:rsidR="0092260C" w:rsidRPr="00DA4F24" w14:paraId="5B8076CB" w14:textId="77777777" w:rsidTr="002E7731">
        <w:trPr>
          <w:gridBefore w:val="1"/>
          <w:wBefore w:w="37" w:type="dxa"/>
          <w:trHeight w:val="740"/>
        </w:trPr>
        <w:tc>
          <w:tcPr>
            <w:tcW w:w="905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5BA6AF4" w14:textId="77777777" w:rsidR="0092260C" w:rsidRPr="001C188D" w:rsidRDefault="0092260C" w:rsidP="0092260C">
            <w:pPr>
              <w:jc w:val="center"/>
              <w:rPr>
                <w:rFonts w:ascii="Arial Narrow" w:hAnsi="Arial Narrow" w:cs="Arial"/>
                <w:b/>
                <w:bCs/>
                <w:sz w:val="22"/>
                <w:szCs w:val="22"/>
                <w:lang w:val="es-ES_tradnl"/>
              </w:rPr>
            </w:pPr>
            <w:r w:rsidRPr="001C188D">
              <w:rPr>
                <w:rFonts w:ascii="Arial Narrow" w:hAnsi="Arial Narrow" w:cs="Arial"/>
                <w:b/>
                <w:bCs/>
                <w:sz w:val="22"/>
                <w:szCs w:val="22"/>
                <w:lang w:val="es-ES_tradnl"/>
              </w:rPr>
              <w:t>CONVOCATORIA ABREVIADA</w:t>
            </w:r>
          </w:p>
          <w:p w14:paraId="4BA5D69A" w14:textId="77777777" w:rsidR="0092260C" w:rsidRPr="001C188D" w:rsidRDefault="0092260C" w:rsidP="0092260C">
            <w:pPr>
              <w:jc w:val="center"/>
              <w:rPr>
                <w:rFonts w:ascii="Arial Narrow" w:hAnsi="Arial Narrow" w:cs="Arial"/>
                <w:b/>
                <w:bCs/>
                <w:sz w:val="22"/>
                <w:szCs w:val="22"/>
                <w:lang w:val="es-ES_tradnl"/>
              </w:rPr>
            </w:pPr>
            <w:r w:rsidRPr="001C188D">
              <w:rPr>
                <w:rFonts w:ascii="Arial Narrow" w:hAnsi="Arial Narrow" w:cs="Arial"/>
                <w:b/>
                <w:bCs/>
                <w:sz w:val="22"/>
                <w:szCs w:val="22"/>
                <w:lang w:val="es-ES_tradnl"/>
              </w:rPr>
              <w:t>PARA DOCENTES DE VINCULACIÓN ESPECIAL</w:t>
            </w:r>
          </w:p>
          <w:p w14:paraId="3426A21F" w14:textId="11BBA403" w:rsidR="0092260C" w:rsidRPr="001C188D" w:rsidRDefault="003D34D0" w:rsidP="0092260C">
            <w:pPr>
              <w:jc w:val="center"/>
              <w:rPr>
                <w:rFonts w:ascii="Arial Narrow" w:hAnsi="Arial Narrow" w:cs="Arial"/>
                <w:b/>
                <w:bCs/>
                <w:sz w:val="22"/>
                <w:szCs w:val="22"/>
                <w:lang w:val="es-ES_tradnl"/>
              </w:rPr>
            </w:pPr>
            <w:r w:rsidRPr="001C188D">
              <w:rPr>
                <w:rFonts w:ascii="Arial Narrow" w:hAnsi="Arial Narrow" w:cs="Arial"/>
                <w:b/>
                <w:bCs/>
                <w:sz w:val="22"/>
                <w:szCs w:val="22"/>
                <w:lang w:val="es-ES_tradnl"/>
              </w:rPr>
              <w:t>AÑO 20</w:t>
            </w:r>
            <w:r w:rsidR="002A44CA">
              <w:rPr>
                <w:rFonts w:ascii="Arial Narrow" w:hAnsi="Arial Narrow" w:cs="Arial"/>
                <w:b/>
                <w:bCs/>
                <w:sz w:val="22"/>
                <w:szCs w:val="22"/>
                <w:lang w:val="es-ES_tradnl"/>
              </w:rPr>
              <w:t>2</w:t>
            </w:r>
            <w:r w:rsidR="00A60CC1">
              <w:rPr>
                <w:rFonts w:ascii="Arial Narrow" w:hAnsi="Arial Narrow" w:cs="Arial"/>
                <w:b/>
                <w:bCs/>
                <w:sz w:val="22"/>
                <w:szCs w:val="22"/>
                <w:lang w:val="es-ES_tradnl"/>
              </w:rPr>
              <w:t>3</w:t>
            </w:r>
            <w:r w:rsidR="002A44CA">
              <w:rPr>
                <w:rFonts w:ascii="Arial Narrow" w:hAnsi="Arial Narrow" w:cs="Arial"/>
                <w:b/>
                <w:bCs/>
                <w:sz w:val="22"/>
                <w:szCs w:val="22"/>
                <w:lang w:val="es-ES_tradnl"/>
              </w:rPr>
              <w:t>-</w:t>
            </w:r>
            <w:r w:rsidR="001E4BE4">
              <w:rPr>
                <w:rFonts w:ascii="Arial Narrow" w:hAnsi="Arial Narrow" w:cs="Arial"/>
                <w:b/>
                <w:bCs/>
                <w:sz w:val="22"/>
                <w:szCs w:val="22"/>
                <w:lang w:val="es-ES_tradnl"/>
              </w:rPr>
              <w:t>3</w:t>
            </w:r>
          </w:p>
          <w:p w14:paraId="49264060" w14:textId="77777777" w:rsidR="0092260C" w:rsidRPr="001C188D" w:rsidRDefault="0092260C" w:rsidP="0092260C">
            <w:pPr>
              <w:spacing w:before="0"/>
              <w:jc w:val="center"/>
              <w:rPr>
                <w:rFonts w:ascii="Arial Narrow" w:hAnsi="Arial Narrow" w:cs="Arial"/>
                <w:sz w:val="22"/>
                <w:szCs w:val="22"/>
                <w:lang w:val="es-CO" w:eastAsia="es-CO"/>
              </w:rPr>
            </w:pPr>
          </w:p>
        </w:tc>
      </w:tr>
      <w:tr w:rsidR="0092260C" w:rsidRPr="00F740CD" w14:paraId="5B66E328" w14:textId="77777777" w:rsidTr="00EC4E51">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6A5A345E" w14:textId="77777777" w:rsidR="0092260C" w:rsidRPr="00EC4E51" w:rsidRDefault="0092260C" w:rsidP="0092260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Asignaturas</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197E632" w14:textId="6743119F" w:rsidR="0092260C" w:rsidRPr="009B720A" w:rsidRDefault="00A60CC1" w:rsidP="00CE7EB9">
            <w:pPr>
              <w:spacing w:before="0"/>
              <w:jc w:val="left"/>
              <w:rPr>
                <w:rFonts w:ascii="Arial Narrow" w:hAnsi="Arial Narrow" w:cs="Arial"/>
                <w:sz w:val="22"/>
                <w:szCs w:val="22"/>
                <w:lang w:val="es-CO" w:eastAsia="es-CO"/>
              </w:rPr>
            </w:pPr>
            <w:r w:rsidRPr="00A60CC1">
              <w:rPr>
                <w:rFonts w:ascii="Arial Narrow" w:hAnsi="Arial Narrow" w:cs="Arial"/>
                <w:sz w:val="22"/>
                <w:szCs w:val="22"/>
                <w:lang w:val="es-CO" w:eastAsia="es-CO"/>
              </w:rPr>
              <w:t>Patrimonio Documental, Sociedad y Cultura Colombiana</w:t>
            </w:r>
            <w:r>
              <w:rPr>
                <w:rFonts w:ascii="Arial Narrow" w:hAnsi="Arial Narrow" w:cs="Arial"/>
                <w:sz w:val="22"/>
                <w:szCs w:val="22"/>
                <w:lang w:val="es-CO" w:eastAsia="es-CO"/>
              </w:rPr>
              <w:t xml:space="preserve">, </w:t>
            </w:r>
            <w:r w:rsidRPr="00A60CC1">
              <w:rPr>
                <w:rFonts w:ascii="Arial Narrow" w:hAnsi="Arial Narrow" w:cs="Arial"/>
                <w:sz w:val="22"/>
                <w:szCs w:val="22"/>
                <w:lang w:val="es-CO" w:eastAsia="es-CO"/>
              </w:rPr>
              <w:t>Ética y sociedad</w:t>
            </w:r>
          </w:p>
        </w:tc>
      </w:tr>
      <w:tr w:rsidR="0092260C" w:rsidRPr="00F740CD" w14:paraId="245F99EB" w14:textId="77777777" w:rsidTr="002E7731">
        <w:trPr>
          <w:gridBefore w:val="1"/>
          <w:wBefore w:w="37" w:type="dxa"/>
          <w:trHeight w:val="42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5254AF4" w14:textId="77777777" w:rsidR="0092260C" w:rsidRPr="00EC4E51" w:rsidRDefault="0092260C" w:rsidP="0092260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2B928D0" w14:textId="77777777" w:rsidR="0092260C" w:rsidRPr="001C188D" w:rsidRDefault="0092260C" w:rsidP="0092260C">
            <w:pPr>
              <w:spacing w:before="0"/>
              <w:jc w:val="left"/>
              <w:rPr>
                <w:rFonts w:ascii="Arial Narrow" w:hAnsi="Arial Narrow" w:cs="Arial"/>
                <w:sz w:val="22"/>
                <w:szCs w:val="22"/>
                <w:lang w:val="es-CO" w:eastAsia="es-CO"/>
              </w:rPr>
            </w:pPr>
          </w:p>
        </w:tc>
      </w:tr>
      <w:tr w:rsidR="005A5F4C" w:rsidRPr="00491AA6" w14:paraId="3930C87A" w14:textId="77777777" w:rsidTr="00EC4E51">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02A0847F"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Áreas de Conocimiento</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307B17C" w14:textId="6FF29045" w:rsidR="005A5F4C" w:rsidRPr="001C188D" w:rsidRDefault="00621502" w:rsidP="004D5394">
            <w:pPr>
              <w:spacing w:before="0"/>
              <w:rPr>
                <w:rFonts w:ascii="Arial Narrow" w:hAnsi="Arial Narrow" w:cs="Arial"/>
                <w:sz w:val="22"/>
                <w:szCs w:val="22"/>
                <w:lang w:val="es-CO" w:eastAsia="es-CO"/>
              </w:rPr>
            </w:pPr>
            <w:r>
              <w:rPr>
                <w:rFonts w:ascii="Arial Narrow" w:hAnsi="Arial Narrow" w:cs="Arial"/>
                <w:sz w:val="22"/>
                <w:szCs w:val="22"/>
                <w:lang w:val="es-CO" w:eastAsia="es-CO"/>
              </w:rPr>
              <w:t>Ciencias sociales y humanas</w:t>
            </w:r>
          </w:p>
        </w:tc>
      </w:tr>
      <w:tr w:rsidR="005A5F4C" w:rsidRPr="00491AA6" w14:paraId="6F88DD88" w14:textId="77777777" w:rsidTr="002E7731">
        <w:trPr>
          <w:gridBefore w:val="1"/>
          <w:wBefore w:w="37" w:type="dxa"/>
          <w:trHeight w:val="42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F87C66A"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6D39F09" w14:textId="77777777" w:rsidR="005A5F4C" w:rsidRPr="001C188D" w:rsidRDefault="005A5F4C" w:rsidP="005A5F4C">
            <w:pPr>
              <w:spacing w:before="0"/>
              <w:rPr>
                <w:rFonts w:ascii="Arial Narrow" w:hAnsi="Arial Narrow" w:cs="Arial"/>
                <w:sz w:val="22"/>
                <w:szCs w:val="22"/>
                <w:lang w:val="es-CO" w:eastAsia="es-CO"/>
              </w:rPr>
            </w:pPr>
          </w:p>
        </w:tc>
      </w:tr>
      <w:tr w:rsidR="005A5F4C" w:rsidRPr="00F740CD" w14:paraId="072AED28" w14:textId="77777777" w:rsidTr="00EC4E51">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0A78C43"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Perfil del Docente</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6BCC8DE" w14:textId="71A92147" w:rsidR="004D5394" w:rsidRDefault="005A5F4C" w:rsidP="005A5F4C">
            <w:pPr>
              <w:spacing w:before="0"/>
              <w:rPr>
                <w:rFonts w:ascii="Arial Narrow" w:hAnsi="Arial Narrow" w:cs="Arial"/>
                <w:b/>
                <w:sz w:val="22"/>
                <w:szCs w:val="22"/>
                <w:lang w:val="es-CO" w:eastAsia="es-CO"/>
              </w:rPr>
            </w:pPr>
            <w:r w:rsidRPr="001C188D">
              <w:rPr>
                <w:rFonts w:ascii="Arial Narrow" w:hAnsi="Arial Narrow" w:cs="Arial"/>
                <w:b/>
                <w:sz w:val="22"/>
                <w:szCs w:val="22"/>
                <w:lang w:val="es-CO" w:eastAsia="es-CO"/>
              </w:rPr>
              <w:t>TITULO DE PREGRADO:</w:t>
            </w:r>
            <w:r w:rsidR="004D5394">
              <w:rPr>
                <w:rFonts w:ascii="Arial Narrow" w:hAnsi="Arial Narrow" w:cs="Arial"/>
                <w:b/>
                <w:sz w:val="22"/>
                <w:szCs w:val="22"/>
                <w:lang w:val="es-CO" w:eastAsia="es-CO"/>
              </w:rPr>
              <w:t xml:space="preserve"> </w:t>
            </w:r>
            <w:r w:rsidR="00621502">
              <w:rPr>
                <w:rFonts w:ascii="Arial Narrow" w:hAnsi="Arial Narrow" w:cs="Arial"/>
                <w:b/>
                <w:sz w:val="22"/>
                <w:szCs w:val="22"/>
                <w:lang w:val="es-CO" w:eastAsia="es-CO"/>
              </w:rPr>
              <w:t xml:space="preserve"> </w:t>
            </w:r>
            <w:r w:rsidR="008C6E4C" w:rsidRPr="00447265">
              <w:rPr>
                <w:rFonts w:ascii="Arial Narrow" w:hAnsi="Arial Narrow" w:cs="Arial"/>
                <w:sz w:val="22"/>
                <w:szCs w:val="22"/>
                <w:lang w:val="es-CO" w:eastAsia="es-CO"/>
              </w:rPr>
              <w:t>Archivística y Ges</w:t>
            </w:r>
            <w:r w:rsidR="00F740CD">
              <w:rPr>
                <w:rFonts w:ascii="Arial Narrow" w:hAnsi="Arial Narrow" w:cs="Arial"/>
                <w:sz w:val="22"/>
                <w:szCs w:val="22"/>
                <w:lang w:val="es-CO" w:eastAsia="es-CO"/>
              </w:rPr>
              <w:t xml:space="preserve">tión de la Información Digital , </w:t>
            </w:r>
            <w:r w:rsidR="008C6E4C" w:rsidRPr="00447265">
              <w:rPr>
                <w:rFonts w:ascii="Arial Narrow" w:hAnsi="Arial Narrow" w:cs="Arial"/>
                <w:sz w:val="22"/>
                <w:szCs w:val="22"/>
                <w:lang w:val="es-CO" w:eastAsia="es-CO"/>
              </w:rPr>
              <w:t xml:space="preserve"> Ciencia de la Información, Bibliotecología y Archivística</w:t>
            </w:r>
            <w:r w:rsidR="00621502" w:rsidRPr="00447265">
              <w:rPr>
                <w:rFonts w:ascii="Arial Narrow" w:hAnsi="Arial Narrow" w:cs="Arial"/>
                <w:sz w:val="22"/>
                <w:szCs w:val="22"/>
                <w:lang w:val="es-CO" w:eastAsia="es-CO"/>
              </w:rPr>
              <w:t xml:space="preserve">, </w:t>
            </w:r>
            <w:r w:rsidR="00621502">
              <w:rPr>
                <w:rFonts w:ascii="Arial Narrow" w:hAnsi="Arial Narrow" w:cs="Arial"/>
                <w:sz w:val="22"/>
                <w:szCs w:val="22"/>
                <w:lang w:val="es-CO" w:eastAsia="es-CO"/>
              </w:rPr>
              <w:t>Bibliotecólogo, profesional en Ciencias de la Información y la documentación, Sistemas de información,</w:t>
            </w:r>
            <w:r w:rsidR="00621502" w:rsidRPr="00621502">
              <w:rPr>
                <w:rFonts w:ascii="Arial Narrow" w:hAnsi="Arial Narrow" w:cs="Arial"/>
                <w:sz w:val="22"/>
                <w:szCs w:val="22"/>
                <w:lang w:val="es-CO" w:eastAsia="es-CO"/>
              </w:rPr>
              <w:t xml:space="preserve"> historiador, sociología</w:t>
            </w:r>
            <w:r w:rsidR="00A60CC1">
              <w:rPr>
                <w:rFonts w:ascii="Arial Narrow" w:hAnsi="Arial Narrow" w:cs="Arial"/>
                <w:sz w:val="22"/>
                <w:szCs w:val="22"/>
                <w:lang w:val="es-CO" w:eastAsia="es-CO"/>
              </w:rPr>
              <w:t>, licenciado en ciencias sociales, licenciado en humanidades.</w:t>
            </w:r>
          </w:p>
          <w:p w14:paraId="7372E774" w14:textId="77777777" w:rsidR="00621502" w:rsidRPr="001C188D" w:rsidRDefault="00621502" w:rsidP="005A5F4C">
            <w:pPr>
              <w:spacing w:before="0"/>
              <w:rPr>
                <w:rFonts w:ascii="Arial Narrow" w:hAnsi="Arial Narrow" w:cs="Arial"/>
                <w:sz w:val="22"/>
                <w:szCs w:val="22"/>
                <w:lang w:val="es-CO" w:eastAsia="es-CO"/>
              </w:rPr>
            </w:pPr>
          </w:p>
          <w:p w14:paraId="1A26422E" w14:textId="0BA5D652" w:rsidR="005A5F4C" w:rsidRDefault="005A5F4C" w:rsidP="004D5394">
            <w:pPr>
              <w:pStyle w:val="Listaconvietas"/>
              <w:numPr>
                <w:ilvl w:val="0"/>
                <w:numId w:val="0"/>
              </w:numPr>
              <w:ind w:left="360" w:hanging="360"/>
              <w:rPr>
                <w:rFonts w:ascii="Arial Narrow" w:hAnsi="Arial Narrow" w:cs="Arial"/>
                <w:sz w:val="22"/>
                <w:szCs w:val="22"/>
                <w:lang w:val="es-CO" w:eastAsia="es-CO"/>
              </w:rPr>
            </w:pPr>
            <w:r>
              <w:rPr>
                <w:rFonts w:ascii="Arial Narrow" w:hAnsi="Arial Narrow" w:cs="Arial"/>
                <w:b/>
                <w:sz w:val="22"/>
                <w:szCs w:val="22"/>
                <w:lang w:val="es-CO" w:eastAsia="es-CO"/>
              </w:rPr>
              <w:t xml:space="preserve">TITULO DE </w:t>
            </w:r>
            <w:r w:rsidRPr="001C188D">
              <w:rPr>
                <w:rFonts w:ascii="Arial Narrow" w:hAnsi="Arial Narrow" w:cs="Arial"/>
                <w:b/>
                <w:sz w:val="22"/>
                <w:szCs w:val="22"/>
                <w:lang w:val="es-CO" w:eastAsia="es-CO"/>
              </w:rPr>
              <w:t>POSTGRADO:</w:t>
            </w:r>
            <w:r>
              <w:rPr>
                <w:rFonts w:ascii="Arial Narrow" w:hAnsi="Arial Narrow" w:cs="Arial"/>
                <w:b/>
                <w:sz w:val="22"/>
                <w:szCs w:val="22"/>
                <w:lang w:val="es-CO" w:eastAsia="es-CO"/>
              </w:rPr>
              <w:t xml:space="preserve"> </w:t>
            </w:r>
            <w:r w:rsidR="004D5394" w:rsidRPr="004D5394">
              <w:rPr>
                <w:rFonts w:ascii="Arial Narrow" w:hAnsi="Arial Narrow" w:cs="Arial"/>
                <w:sz w:val="22"/>
                <w:szCs w:val="22"/>
                <w:lang w:val="es-CO" w:eastAsia="es-CO"/>
              </w:rPr>
              <w:t>m</w:t>
            </w:r>
            <w:r w:rsidR="0051461B">
              <w:rPr>
                <w:rFonts w:ascii="Arial Narrow" w:hAnsi="Arial Narrow" w:cs="Arial"/>
                <w:sz w:val="22"/>
                <w:szCs w:val="22"/>
                <w:lang w:val="es-CO" w:eastAsia="es-CO"/>
              </w:rPr>
              <w:t xml:space="preserve">aestría </w:t>
            </w:r>
            <w:r w:rsidR="00C47A6E">
              <w:rPr>
                <w:rFonts w:ascii="Arial Narrow" w:hAnsi="Arial Narrow" w:cs="Arial"/>
                <w:sz w:val="22"/>
                <w:szCs w:val="22"/>
                <w:lang w:val="es-CO" w:eastAsia="es-CO"/>
              </w:rPr>
              <w:t xml:space="preserve">en </w:t>
            </w:r>
            <w:r w:rsidR="00621502">
              <w:rPr>
                <w:rFonts w:ascii="Arial Narrow" w:hAnsi="Arial Narrow" w:cs="Arial"/>
                <w:sz w:val="22"/>
                <w:szCs w:val="22"/>
                <w:lang w:val="es-CO" w:eastAsia="es-CO"/>
              </w:rPr>
              <w:t>historia, gestión documental,</w:t>
            </w:r>
            <w:r w:rsidR="00A60CC1">
              <w:rPr>
                <w:rFonts w:ascii="Arial Narrow" w:hAnsi="Arial Narrow" w:cs="Arial"/>
                <w:sz w:val="22"/>
                <w:szCs w:val="22"/>
                <w:lang w:val="es-CO" w:eastAsia="es-CO"/>
              </w:rPr>
              <w:t xml:space="preserve"> </w:t>
            </w:r>
            <w:r w:rsidR="00F740CD">
              <w:rPr>
                <w:rFonts w:ascii="Arial Narrow" w:hAnsi="Arial Narrow" w:cs="Arial"/>
                <w:sz w:val="22"/>
                <w:szCs w:val="22"/>
                <w:lang w:val="es-CO" w:eastAsia="es-CO"/>
              </w:rPr>
              <w:t xml:space="preserve">en </w:t>
            </w:r>
            <w:r w:rsidR="00B847AA">
              <w:rPr>
                <w:rFonts w:ascii="Arial Narrow" w:hAnsi="Arial Narrow" w:cs="Arial"/>
                <w:sz w:val="22"/>
                <w:szCs w:val="22"/>
                <w:lang w:val="es-CO" w:eastAsia="es-CO"/>
              </w:rPr>
              <w:t>memoria, maestría</w:t>
            </w:r>
            <w:r w:rsidR="00C47A6E">
              <w:rPr>
                <w:rFonts w:ascii="Arial Narrow" w:hAnsi="Arial Narrow" w:cs="Arial"/>
                <w:sz w:val="22"/>
                <w:szCs w:val="22"/>
                <w:lang w:val="es-CO" w:eastAsia="es-CO"/>
              </w:rPr>
              <w:t xml:space="preserve"> en</w:t>
            </w:r>
            <w:r w:rsidR="0027273F">
              <w:rPr>
                <w:rFonts w:ascii="Arial Narrow" w:hAnsi="Arial Narrow" w:cs="Arial"/>
                <w:sz w:val="22"/>
                <w:szCs w:val="22"/>
                <w:lang w:val="es-CO" w:eastAsia="es-CO"/>
              </w:rPr>
              <w:t xml:space="preserve"> Archivística</w:t>
            </w:r>
            <w:r w:rsidR="0049038F">
              <w:rPr>
                <w:rFonts w:ascii="Arial Narrow" w:hAnsi="Arial Narrow" w:cs="Arial"/>
                <w:sz w:val="22"/>
                <w:szCs w:val="22"/>
                <w:lang w:val="es-CO" w:eastAsia="es-CO"/>
              </w:rPr>
              <w:t xml:space="preserve">, </w:t>
            </w:r>
            <w:r w:rsidR="00C47A6E">
              <w:rPr>
                <w:rFonts w:ascii="Arial Narrow" w:hAnsi="Arial Narrow" w:cs="Arial"/>
                <w:sz w:val="22"/>
                <w:szCs w:val="22"/>
                <w:lang w:val="es-CO" w:eastAsia="es-CO"/>
              </w:rPr>
              <w:t>o Ciencias de la Información</w:t>
            </w:r>
            <w:r w:rsidR="00F740CD">
              <w:rPr>
                <w:rFonts w:ascii="Arial Narrow" w:hAnsi="Arial Narrow" w:cs="Arial"/>
                <w:sz w:val="22"/>
                <w:szCs w:val="22"/>
                <w:lang w:val="es-CO" w:eastAsia="es-CO"/>
              </w:rPr>
              <w:t>, o en el área de conocimiento  perfil</w:t>
            </w:r>
            <w:r w:rsidR="00C47A6E">
              <w:rPr>
                <w:rFonts w:ascii="Arial Narrow" w:hAnsi="Arial Narrow" w:cs="Arial"/>
                <w:sz w:val="22"/>
                <w:szCs w:val="22"/>
                <w:lang w:val="es-CO" w:eastAsia="es-CO"/>
              </w:rPr>
              <w:t xml:space="preserve"> </w:t>
            </w:r>
            <w:r w:rsidRPr="001C188D">
              <w:rPr>
                <w:rFonts w:ascii="Arial Narrow" w:hAnsi="Arial Narrow" w:cs="Arial"/>
                <w:sz w:val="22"/>
                <w:szCs w:val="22"/>
                <w:lang w:val="es-CO" w:eastAsia="es-CO"/>
              </w:rPr>
              <w:t xml:space="preserve"> </w:t>
            </w:r>
          </w:p>
          <w:p w14:paraId="48C5AE0F" w14:textId="77777777" w:rsidR="005A5F4C" w:rsidRPr="001C188D" w:rsidRDefault="005A5F4C" w:rsidP="004150ED">
            <w:pPr>
              <w:pStyle w:val="Listaconvietas"/>
              <w:numPr>
                <w:ilvl w:val="0"/>
                <w:numId w:val="0"/>
              </w:numPr>
              <w:ind w:left="91"/>
              <w:rPr>
                <w:rFonts w:ascii="Arial Narrow" w:hAnsi="Arial Narrow" w:cs="Arial"/>
                <w:sz w:val="22"/>
                <w:szCs w:val="22"/>
                <w:lang w:val="es-CO" w:eastAsia="es-CO"/>
              </w:rPr>
            </w:pPr>
          </w:p>
          <w:p w14:paraId="62B35D00"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 xml:space="preserve">EXPERIENCIA DOCENTE UNIVERSITARIA: </w:t>
            </w:r>
            <w:r w:rsidRPr="001C188D">
              <w:rPr>
                <w:rFonts w:ascii="Arial Narrow" w:hAnsi="Arial Narrow"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14:paraId="1603A3E4" w14:textId="77777777" w:rsidR="005A5F4C" w:rsidRPr="001C188D" w:rsidRDefault="005A5F4C" w:rsidP="005A5F4C">
            <w:pPr>
              <w:spacing w:before="0"/>
              <w:rPr>
                <w:rFonts w:ascii="Arial Narrow" w:hAnsi="Arial Narrow" w:cs="Arial"/>
                <w:sz w:val="22"/>
                <w:szCs w:val="22"/>
                <w:lang w:val="es-CO" w:eastAsia="es-CO"/>
              </w:rPr>
            </w:pPr>
          </w:p>
          <w:p w14:paraId="24B321F8" w14:textId="7CB5A4F9"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 xml:space="preserve">INVESTIGACIONES CONCLUIDAS </w:t>
            </w:r>
            <w:r w:rsidR="008C6E4C">
              <w:rPr>
                <w:rFonts w:ascii="Arial Narrow" w:hAnsi="Arial Narrow" w:cs="Arial"/>
                <w:b/>
                <w:sz w:val="22"/>
                <w:szCs w:val="22"/>
                <w:lang w:val="es-CO" w:eastAsia="es-CO"/>
              </w:rPr>
              <w:t xml:space="preserve">y </w:t>
            </w:r>
            <w:r w:rsidRPr="001C188D">
              <w:rPr>
                <w:rFonts w:ascii="Arial Narrow" w:hAnsi="Arial Narrow" w:cs="Arial"/>
                <w:b/>
                <w:sz w:val="22"/>
                <w:szCs w:val="22"/>
                <w:lang w:val="es-CO" w:eastAsia="es-CO"/>
              </w:rPr>
              <w:t xml:space="preserve">PUBLICACIONES: </w:t>
            </w:r>
            <w:r w:rsidRPr="001C188D">
              <w:rPr>
                <w:rFonts w:ascii="Arial Narrow" w:hAnsi="Arial Narrow"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5A5F4C" w:rsidRPr="00F740CD" w14:paraId="250942BD"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4D8C4A4"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AFC8864"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528D26F5"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F522167"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CD856F7"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371E7446"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C1C6E0F"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9B6DBE3"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212D70FC"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65F6EFB"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6316CF3"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6EAAE33A"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7542AB1"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2F6BC84"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3A962BD9"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CDC08A8"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044CDC1"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666332A9"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E1CE94B"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62EA456"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02BE06B1"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69B58D0"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0AAC7C2"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06675B98"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F136408"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5F1556F"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3356492A"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63188A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5540525"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2C43C974" w14:textId="77777777" w:rsidTr="00EC4E51">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0419951"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Disponibilidad de Tiempo</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142955F" w14:textId="77777777" w:rsidR="001E4BE4" w:rsidRDefault="001E4BE4" w:rsidP="004E7896">
            <w:pPr>
              <w:spacing w:before="0"/>
              <w:jc w:val="left"/>
              <w:rPr>
                <w:rFonts w:ascii="Arial Narrow" w:hAnsi="Arial Narrow" w:cs="Arial"/>
                <w:sz w:val="22"/>
                <w:szCs w:val="22"/>
                <w:lang w:val="es-CO"/>
              </w:rPr>
            </w:pPr>
          </w:p>
          <w:p w14:paraId="6B469009" w14:textId="3C12D8A9" w:rsidR="001E4BE4" w:rsidRPr="00FD5D8F" w:rsidRDefault="001E4BE4" w:rsidP="001E4BE4">
            <w:pPr>
              <w:spacing w:before="0"/>
              <w:rPr>
                <w:rFonts w:ascii="Arial Narrow" w:eastAsia="Arial Narrow" w:hAnsi="Arial Narrow" w:cs="Arial Narrow"/>
                <w:b/>
                <w:sz w:val="22"/>
                <w:szCs w:val="22"/>
                <w:lang w:val="es-ES"/>
              </w:rPr>
            </w:pPr>
            <w:r>
              <w:rPr>
                <w:rFonts w:ascii="Arial Narrow" w:eastAsia="Arial Narrow" w:hAnsi="Arial Narrow" w:cs="Arial Narrow"/>
                <w:b/>
                <w:sz w:val="22"/>
                <w:szCs w:val="22"/>
                <w:lang w:val="es-ES"/>
              </w:rPr>
              <w:t>Patrimonio Documental</w:t>
            </w:r>
            <w:r w:rsidRPr="00FD5D8F">
              <w:rPr>
                <w:rFonts w:ascii="Arial Narrow" w:eastAsia="Arial Narrow" w:hAnsi="Arial Narrow" w:cs="Arial Narrow"/>
                <w:b/>
                <w:sz w:val="22"/>
                <w:szCs w:val="22"/>
                <w:lang w:val="es-ES"/>
              </w:rPr>
              <w:t>:</w:t>
            </w:r>
          </w:p>
          <w:p w14:paraId="0D10A8CE" w14:textId="00F0528B" w:rsidR="001E4BE4" w:rsidRDefault="002E7731" w:rsidP="001E4BE4">
            <w:pPr>
              <w:spacing w:before="0"/>
              <w:rPr>
                <w:rFonts w:ascii="Arial Narrow" w:eastAsia="Arial Narrow" w:hAnsi="Arial Narrow" w:cs="Arial Narrow"/>
                <w:b/>
                <w:sz w:val="22"/>
                <w:szCs w:val="22"/>
                <w:lang w:val="es-ES"/>
              </w:rPr>
            </w:pPr>
            <w:r>
              <w:rPr>
                <w:rFonts w:ascii="Arial Narrow" w:eastAsia="Arial Narrow" w:hAnsi="Arial Narrow" w:cs="Arial Narrow"/>
                <w:b/>
                <w:sz w:val="22"/>
                <w:szCs w:val="22"/>
                <w:lang w:val="es-ES"/>
              </w:rPr>
              <w:t>Lunes</w:t>
            </w:r>
            <w:r w:rsidR="001E4BE4">
              <w:rPr>
                <w:rFonts w:ascii="Arial Narrow" w:eastAsia="Arial Narrow" w:hAnsi="Arial Narrow" w:cs="Arial Narrow"/>
                <w:b/>
                <w:sz w:val="22"/>
                <w:szCs w:val="22"/>
                <w:lang w:val="es-ES"/>
              </w:rPr>
              <w:t xml:space="preserve"> de </w:t>
            </w:r>
            <w:r>
              <w:rPr>
                <w:rFonts w:ascii="Arial Narrow" w:eastAsia="Arial Narrow" w:hAnsi="Arial Narrow" w:cs="Arial Narrow"/>
                <w:b/>
                <w:sz w:val="22"/>
                <w:szCs w:val="22"/>
                <w:lang w:val="es-ES"/>
              </w:rPr>
              <w:t>9</w:t>
            </w:r>
            <w:r w:rsidR="001E4BE4">
              <w:rPr>
                <w:rFonts w:ascii="Arial Narrow" w:eastAsia="Arial Narrow" w:hAnsi="Arial Narrow" w:cs="Arial Narrow"/>
                <w:b/>
                <w:sz w:val="22"/>
                <w:szCs w:val="22"/>
                <w:lang w:val="es-ES"/>
              </w:rPr>
              <w:t>:00 a.m a 1</w:t>
            </w:r>
            <w:r>
              <w:rPr>
                <w:rFonts w:ascii="Arial Narrow" w:eastAsia="Arial Narrow" w:hAnsi="Arial Narrow" w:cs="Arial Narrow"/>
                <w:b/>
                <w:sz w:val="22"/>
                <w:szCs w:val="22"/>
                <w:lang w:val="es-ES"/>
              </w:rPr>
              <w:t>1</w:t>
            </w:r>
            <w:r w:rsidR="001E4BE4">
              <w:rPr>
                <w:rFonts w:ascii="Arial Narrow" w:eastAsia="Arial Narrow" w:hAnsi="Arial Narrow" w:cs="Arial Narrow"/>
                <w:b/>
                <w:sz w:val="22"/>
                <w:szCs w:val="22"/>
                <w:lang w:val="es-ES"/>
              </w:rPr>
              <w:t xml:space="preserve">:00 </w:t>
            </w:r>
            <w:r>
              <w:rPr>
                <w:rFonts w:ascii="Arial Narrow" w:eastAsia="Arial Narrow" w:hAnsi="Arial Narrow" w:cs="Arial Narrow"/>
                <w:b/>
                <w:sz w:val="22"/>
                <w:szCs w:val="22"/>
                <w:lang w:val="es-ES"/>
              </w:rPr>
              <w:t>a</w:t>
            </w:r>
            <w:r w:rsidR="001E4BE4">
              <w:rPr>
                <w:rFonts w:ascii="Arial Narrow" w:eastAsia="Arial Narrow" w:hAnsi="Arial Narrow" w:cs="Arial Narrow"/>
                <w:b/>
                <w:sz w:val="22"/>
                <w:szCs w:val="22"/>
                <w:lang w:val="es-ES"/>
              </w:rPr>
              <w:t xml:space="preserve">.m   </w:t>
            </w:r>
            <w:r>
              <w:rPr>
                <w:rFonts w:ascii="Arial Narrow" w:eastAsia="Arial Narrow" w:hAnsi="Arial Narrow" w:cs="Arial Narrow"/>
                <w:b/>
                <w:sz w:val="22"/>
                <w:szCs w:val="22"/>
                <w:lang w:val="es-ES"/>
              </w:rPr>
              <w:t xml:space="preserve">            </w:t>
            </w:r>
            <w:r w:rsidR="001E4BE4" w:rsidRPr="00FD5D8F">
              <w:rPr>
                <w:rFonts w:ascii="Arial Narrow" w:eastAsia="Arial Narrow" w:hAnsi="Arial Narrow" w:cs="Arial Narrow"/>
                <w:b/>
                <w:sz w:val="22"/>
                <w:szCs w:val="22"/>
                <w:lang w:val="es-ES"/>
              </w:rPr>
              <w:t>Sede Bosa</w:t>
            </w:r>
          </w:p>
          <w:p w14:paraId="532890DF" w14:textId="0393D036" w:rsidR="001E4BE4" w:rsidRDefault="00B847AA" w:rsidP="001E4BE4">
            <w:pPr>
              <w:spacing w:before="0"/>
              <w:rPr>
                <w:rFonts w:ascii="Arial Narrow" w:eastAsia="Arial Narrow" w:hAnsi="Arial Narrow" w:cs="Arial Narrow"/>
                <w:b/>
                <w:sz w:val="22"/>
                <w:szCs w:val="22"/>
                <w:lang w:val="es-ES"/>
              </w:rPr>
            </w:pPr>
            <w:r>
              <w:rPr>
                <w:rFonts w:ascii="Arial Narrow" w:eastAsia="Arial Narrow" w:hAnsi="Arial Narrow" w:cs="Arial Narrow"/>
                <w:b/>
                <w:sz w:val="22"/>
                <w:szCs w:val="22"/>
                <w:lang w:val="es-ES"/>
              </w:rPr>
              <w:t>Miércoles</w:t>
            </w:r>
            <w:r w:rsidR="001E4BE4">
              <w:rPr>
                <w:rFonts w:ascii="Arial Narrow" w:eastAsia="Arial Narrow" w:hAnsi="Arial Narrow" w:cs="Arial Narrow"/>
                <w:b/>
                <w:sz w:val="22"/>
                <w:szCs w:val="22"/>
                <w:lang w:val="es-ES"/>
              </w:rPr>
              <w:t xml:space="preserve"> de </w:t>
            </w:r>
            <w:r w:rsidR="002E7731">
              <w:rPr>
                <w:rFonts w:ascii="Arial Narrow" w:eastAsia="Arial Narrow" w:hAnsi="Arial Narrow" w:cs="Arial Narrow"/>
                <w:b/>
                <w:sz w:val="22"/>
                <w:szCs w:val="22"/>
                <w:lang w:val="es-ES"/>
              </w:rPr>
              <w:t>8</w:t>
            </w:r>
            <w:r w:rsidR="001E4BE4">
              <w:rPr>
                <w:rFonts w:ascii="Arial Narrow" w:eastAsia="Arial Narrow" w:hAnsi="Arial Narrow" w:cs="Arial Narrow"/>
                <w:b/>
                <w:sz w:val="22"/>
                <w:szCs w:val="22"/>
                <w:lang w:val="es-ES"/>
              </w:rPr>
              <w:t>:00 a.m a 10:00 a.m</w:t>
            </w:r>
          </w:p>
          <w:p w14:paraId="07DF5BFE" w14:textId="77777777" w:rsidR="001E4BE4" w:rsidRDefault="001E4BE4" w:rsidP="004E7896">
            <w:pPr>
              <w:spacing w:before="0"/>
              <w:jc w:val="left"/>
              <w:rPr>
                <w:rFonts w:ascii="Arial Narrow" w:hAnsi="Arial Narrow" w:cs="Arial"/>
                <w:sz w:val="22"/>
                <w:szCs w:val="22"/>
                <w:lang w:val="es-CO"/>
              </w:rPr>
            </w:pPr>
          </w:p>
          <w:p w14:paraId="22D5FBB4" w14:textId="22ED0B28" w:rsidR="002E7731" w:rsidRPr="002E7731" w:rsidRDefault="002E7731" w:rsidP="004E7896">
            <w:pPr>
              <w:spacing w:before="0"/>
              <w:jc w:val="left"/>
              <w:rPr>
                <w:rFonts w:ascii="Arial Narrow" w:hAnsi="Arial Narrow" w:cs="Arial"/>
                <w:b/>
                <w:bCs/>
                <w:sz w:val="22"/>
                <w:szCs w:val="22"/>
                <w:lang w:val="es-CO"/>
              </w:rPr>
            </w:pPr>
            <w:r w:rsidRPr="002E7731">
              <w:rPr>
                <w:rFonts w:ascii="Arial Narrow" w:hAnsi="Arial Narrow" w:cs="Arial"/>
                <w:b/>
                <w:bCs/>
                <w:sz w:val="22"/>
                <w:szCs w:val="22"/>
                <w:lang w:val="es-CO"/>
              </w:rPr>
              <w:t>Sociedad y Cultura Colombiana:</w:t>
            </w:r>
          </w:p>
          <w:p w14:paraId="099E5F80" w14:textId="7FA6F4D6" w:rsidR="002E7731" w:rsidRDefault="002E7731" w:rsidP="004E7896">
            <w:pPr>
              <w:spacing w:before="0"/>
              <w:jc w:val="left"/>
              <w:rPr>
                <w:rFonts w:ascii="Arial Narrow" w:hAnsi="Arial Narrow" w:cs="Arial"/>
                <w:b/>
                <w:bCs/>
                <w:sz w:val="22"/>
                <w:szCs w:val="22"/>
                <w:lang w:val="es-CO"/>
              </w:rPr>
            </w:pPr>
            <w:r w:rsidRPr="002E7731">
              <w:rPr>
                <w:rFonts w:ascii="Arial Narrow" w:hAnsi="Arial Narrow" w:cs="Arial"/>
                <w:b/>
                <w:bCs/>
                <w:sz w:val="22"/>
                <w:szCs w:val="22"/>
                <w:lang w:val="es-CO"/>
              </w:rPr>
              <w:t>Jueves de 10:00 a.m a 1:00 p.m</w:t>
            </w:r>
          </w:p>
          <w:p w14:paraId="30EB9249" w14:textId="77777777" w:rsidR="002E7731" w:rsidRDefault="002E7731" w:rsidP="004E7896">
            <w:pPr>
              <w:spacing w:before="0"/>
              <w:jc w:val="left"/>
              <w:rPr>
                <w:rFonts w:ascii="Arial Narrow" w:hAnsi="Arial Narrow" w:cs="Arial"/>
                <w:b/>
                <w:bCs/>
                <w:sz w:val="22"/>
                <w:szCs w:val="22"/>
                <w:lang w:val="es-CO"/>
              </w:rPr>
            </w:pPr>
          </w:p>
          <w:p w14:paraId="3810F1EB" w14:textId="1AAC7CA5" w:rsidR="002E7731" w:rsidRDefault="002E7731" w:rsidP="004E7896">
            <w:pPr>
              <w:spacing w:before="0"/>
              <w:jc w:val="left"/>
              <w:rPr>
                <w:rFonts w:ascii="Arial Narrow" w:hAnsi="Arial Narrow" w:cs="Arial"/>
                <w:b/>
                <w:bCs/>
                <w:sz w:val="22"/>
                <w:szCs w:val="22"/>
                <w:lang w:val="es-CO"/>
              </w:rPr>
            </w:pPr>
            <w:r>
              <w:rPr>
                <w:rFonts w:ascii="Arial Narrow" w:hAnsi="Arial Narrow" w:cs="Arial"/>
                <w:b/>
                <w:bCs/>
                <w:sz w:val="22"/>
                <w:szCs w:val="22"/>
                <w:lang w:val="es-CO"/>
              </w:rPr>
              <w:t>Ética y Sociedad:</w:t>
            </w:r>
          </w:p>
          <w:p w14:paraId="54835C88" w14:textId="613C5F9B" w:rsidR="002E7731" w:rsidRPr="002E7731" w:rsidRDefault="002E7731" w:rsidP="004E7896">
            <w:pPr>
              <w:spacing w:before="0"/>
              <w:jc w:val="left"/>
              <w:rPr>
                <w:rFonts w:ascii="Arial Narrow" w:hAnsi="Arial Narrow" w:cs="Arial"/>
                <w:b/>
                <w:bCs/>
                <w:sz w:val="22"/>
                <w:szCs w:val="22"/>
                <w:lang w:val="es-CO"/>
              </w:rPr>
            </w:pPr>
            <w:r>
              <w:rPr>
                <w:rFonts w:ascii="Arial Narrow" w:hAnsi="Arial Narrow" w:cs="Arial"/>
                <w:b/>
                <w:bCs/>
                <w:sz w:val="22"/>
                <w:szCs w:val="22"/>
                <w:lang w:val="es-CO"/>
              </w:rPr>
              <w:t>Martes de 9:00 a.m a 11:00 a.m</w:t>
            </w:r>
          </w:p>
          <w:p w14:paraId="3899EE07" w14:textId="77777777" w:rsidR="002E7731" w:rsidRDefault="002E7731" w:rsidP="004E7896">
            <w:pPr>
              <w:spacing w:before="0"/>
              <w:jc w:val="left"/>
              <w:rPr>
                <w:rFonts w:ascii="Arial Narrow" w:hAnsi="Arial Narrow" w:cs="Arial"/>
                <w:sz w:val="22"/>
                <w:szCs w:val="22"/>
                <w:lang w:val="es-CO"/>
              </w:rPr>
            </w:pPr>
          </w:p>
          <w:p w14:paraId="01BA832A" w14:textId="77777777" w:rsidR="001E4BE4" w:rsidRDefault="001E4BE4" w:rsidP="004E7896">
            <w:pPr>
              <w:spacing w:before="0"/>
              <w:jc w:val="left"/>
              <w:rPr>
                <w:rFonts w:ascii="Arial Narrow" w:hAnsi="Arial Narrow" w:cs="Arial"/>
                <w:sz w:val="22"/>
                <w:szCs w:val="22"/>
                <w:lang w:val="es-CO"/>
              </w:rPr>
            </w:pPr>
          </w:p>
          <w:p w14:paraId="7C01E7FE" w14:textId="1ED8E449" w:rsidR="005A5F4C" w:rsidRPr="001C188D" w:rsidRDefault="00C47A6E" w:rsidP="004E7896">
            <w:pPr>
              <w:spacing w:before="0"/>
              <w:jc w:val="left"/>
              <w:rPr>
                <w:rFonts w:ascii="Arial Narrow" w:hAnsi="Arial Narrow" w:cs="Arial"/>
                <w:sz w:val="22"/>
                <w:szCs w:val="22"/>
                <w:lang w:val="es-CO"/>
              </w:rPr>
            </w:pPr>
            <w:r>
              <w:rPr>
                <w:rFonts w:ascii="Arial Narrow" w:hAnsi="Arial Narrow" w:cs="Arial"/>
                <w:sz w:val="22"/>
                <w:szCs w:val="22"/>
                <w:lang w:val="es-CO"/>
              </w:rPr>
              <w:t>(No.</w:t>
            </w:r>
            <w:r w:rsidR="00923B2F">
              <w:rPr>
                <w:rFonts w:ascii="Arial Narrow" w:hAnsi="Arial Narrow" w:cs="Arial"/>
                <w:sz w:val="22"/>
                <w:szCs w:val="22"/>
                <w:lang w:val="es-CO"/>
              </w:rPr>
              <w:t xml:space="preserve"> </w:t>
            </w:r>
            <w:r w:rsidR="00A60CC1">
              <w:rPr>
                <w:rFonts w:ascii="Arial Narrow" w:hAnsi="Arial Narrow" w:cs="Arial"/>
                <w:sz w:val="22"/>
                <w:szCs w:val="22"/>
                <w:lang w:val="es-CO"/>
              </w:rPr>
              <w:t>9</w:t>
            </w:r>
            <w:r w:rsidR="00923B2F">
              <w:rPr>
                <w:rFonts w:ascii="Arial Narrow" w:hAnsi="Arial Narrow" w:cs="Arial"/>
                <w:sz w:val="22"/>
                <w:szCs w:val="22"/>
                <w:lang w:val="es-CO"/>
              </w:rPr>
              <w:t xml:space="preserve"> horas</w:t>
            </w:r>
            <w:r w:rsidR="005A5F4C" w:rsidRPr="001C188D">
              <w:rPr>
                <w:rFonts w:ascii="Arial Narrow" w:hAnsi="Arial Narrow" w:cs="Arial"/>
                <w:sz w:val="22"/>
                <w:szCs w:val="22"/>
                <w:lang w:val="es-CO"/>
              </w:rPr>
              <w:t>)</w:t>
            </w:r>
          </w:p>
          <w:p w14:paraId="20C6E51E" w14:textId="77777777" w:rsidR="00F740CD" w:rsidRDefault="005A5F4C" w:rsidP="005A5F4C">
            <w:pPr>
              <w:spacing w:before="0"/>
              <w:jc w:val="left"/>
              <w:rPr>
                <w:rFonts w:ascii="Arial Narrow" w:hAnsi="Arial Narrow" w:cs="Arial"/>
                <w:sz w:val="22"/>
                <w:szCs w:val="22"/>
                <w:lang w:val="es-CO"/>
              </w:rPr>
            </w:pPr>
            <w:r w:rsidRPr="001C188D">
              <w:rPr>
                <w:rFonts w:ascii="Arial Narrow" w:hAnsi="Arial Narrow" w:cs="Arial"/>
                <w:sz w:val="22"/>
                <w:szCs w:val="22"/>
                <w:lang w:val="es-CO"/>
              </w:rPr>
              <w:t>No hay modificación de horarios</w:t>
            </w:r>
          </w:p>
          <w:p w14:paraId="702DE8AB" w14:textId="3389E2B2" w:rsidR="005A5F4C" w:rsidRPr="001C188D" w:rsidRDefault="00F740CD" w:rsidP="005A5F4C">
            <w:pPr>
              <w:spacing w:before="0"/>
              <w:jc w:val="left"/>
              <w:rPr>
                <w:rFonts w:ascii="Arial Narrow" w:hAnsi="Arial Narrow" w:cs="Arial"/>
                <w:b/>
                <w:sz w:val="22"/>
                <w:szCs w:val="22"/>
                <w:lang w:val="es-CO" w:eastAsia="es-CO"/>
              </w:rPr>
            </w:pPr>
            <w:r>
              <w:rPr>
                <w:rFonts w:ascii="Arial Narrow" w:hAnsi="Arial Narrow" w:cs="Arial"/>
                <w:sz w:val="22"/>
                <w:szCs w:val="22"/>
                <w:lang w:val="es-CO"/>
              </w:rPr>
              <w:t xml:space="preserve">Vinculación sujeta a disponibilidad presupuestal </w:t>
            </w:r>
            <w:r w:rsidR="005A5F4C" w:rsidRPr="001C188D">
              <w:rPr>
                <w:rFonts w:ascii="Arial Narrow" w:hAnsi="Arial Narrow" w:cs="Arial"/>
                <w:b/>
                <w:sz w:val="22"/>
                <w:szCs w:val="22"/>
                <w:lang w:val="es-CO" w:eastAsia="es-CO"/>
              </w:rPr>
              <w:t> </w:t>
            </w:r>
          </w:p>
        </w:tc>
      </w:tr>
      <w:tr w:rsidR="005A5F4C" w:rsidRPr="00F740CD" w14:paraId="40DFF393"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F943F2F"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548B1F6"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35582B9F"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A9013A2"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44E27C3"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26388" w14:paraId="7F5ABA81" w14:textId="77777777" w:rsidTr="00EC4E51">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28E4D0E"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Fecha del Concurso</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82EC0D7" w14:textId="67DA86A4" w:rsidR="004E7896" w:rsidRPr="00B847AA" w:rsidRDefault="00F740CD" w:rsidP="004E7896">
            <w:pPr>
              <w:spacing w:before="0"/>
              <w:rPr>
                <w:rFonts w:ascii="Arial Narrow" w:eastAsia="Arial Narrow" w:hAnsi="Arial Narrow" w:cs="Arial Narrow"/>
                <w:sz w:val="22"/>
                <w:szCs w:val="22"/>
                <w:lang w:eastAsia="en-US"/>
              </w:rPr>
            </w:pPr>
            <w:r w:rsidRPr="00B847AA">
              <w:rPr>
                <w:rFonts w:ascii="Arial Narrow" w:eastAsia="Arial Narrow" w:hAnsi="Arial Narrow" w:cs="Arial Narrow"/>
                <w:b/>
                <w:sz w:val="22"/>
                <w:szCs w:val="22"/>
              </w:rPr>
              <w:t xml:space="preserve">19 y 21  de </w:t>
            </w:r>
            <w:r w:rsidR="00B847AA" w:rsidRPr="00B847AA">
              <w:rPr>
                <w:rFonts w:ascii="Arial Narrow" w:eastAsia="Arial Narrow" w:hAnsi="Arial Narrow" w:cs="Arial Narrow"/>
                <w:b/>
                <w:sz w:val="22"/>
                <w:szCs w:val="22"/>
              </w:rPr>
              <w:t>Julio</w:t>
            </w:r>
            <w:r w:rsidRPr="00B847AA">
              <w:rPr>
                <w:rFonts w:ascii="Arial Narrow" w:eastAsia="Arial Narrow" w:hAnsi="Arial Narrow" w:cs="Arial Narrow"/>
                <w:b/>
                <w:sz w:val="22"/>
                <w:szCs w:val="22"/>
              </w:rPr>
              <w:t xml:space="preserve"> </w:t>
            </w:r>
            <w:r w:rsidR="004E7896" w:rsidRPr="00B847AA">
              <w:rPr>
                <w:rFonts w:ascii="Arial Narrow" w:eastAsia="Arial Narrow" w:hAnsi="Arial Narrow" w:cs="Arial Narrow"/>
                <w:b/>
                <w:sz w:val="22"/>
                <w:szCs w:val="22"/>
              </w:rPr>
              <w:t xml:space="preserve"> de 202</w:t>
            </w:r>
            <w:r w:rsidR="00453240" w:rsidRPr="00B847AA">
              <w:rPr>
                <w:rFonts w:ascii="Arial Narrow" w:eastAsia="Arial Narrow" w:hAnsi="Arial Narrow" w:cs="Arial Narrow"/>
                <w:b/>
                <w:sz w:val="22"/>
                <w:szCs w:val="22"/>
              </w:rPr>
              <w:t>3</w:t>
            </w:r>
          </w:p>
          <w:p w14:paraId="34A8DF22" w14:textId="77777777" w:rsidR="005A5F4C" w:rsidRPr="00D94072" w:rsidRDefault="005A5F4C" w:rsidP="00A04C21">
            <w:pPr>
              <w:spacing w:before="0"/>
              <w:rPr>
                <w:rFonts w:ascii="Arial Narrow" w:hAnsi="Arial Narrow" w:cs="Arial"/>
                <w:color w:val="FF0000"/>
                <w:sz w:val="22"/>
                <w:szCs w:val="22"/>
                <w:lang w:val="es-CO" w:eastAsia="es-CO"/>
              </w:rPr>
            </w:pPr>
          </w:p>
          <w:p w14:paraId="4D84EBE6"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226388" w14:paraId="0941C0D2"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6B1F2E7"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3C0747E"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05FA4438" w14:textId="77777777" w:rsidTr="00EC4E51">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A8EF0D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Documentos que debe anexar</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8BB0715"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sz w:val="22"/>
                <w:szCs w:val="22"/>
                <w:lang w:val="es-CO"/>
              </w:rPr>
              <w:t>Hoja de vida con soportes debidamente certificados (</w:t>
            </w:r>
            <w:r w:rsidRPr="001C188D">
              <w:rPr>
                <w:rFonts w:ascii="Arial Narrow" w:hAnsi="Arial Narrow" w:cs="Arial"/>
                <w:b/>
                <w:sz w:val="22"/>
                <w:szCs w:val="22"/>
                <w:lang w:val="es-CO"/>
              </w:rPr>
              <w:t>sin soportes no se recibe</w:t>
            </w:r>
            <w:r w:rsidRPr="001C188D">
              <w:rPr>
                <w:rFonts w:ascii="Arial Narrow" w:hAnsi="Arial Narrow" w:cs="Arial"/>
                <w:sz w:val="22"/>
                <w:szCs w:val="22"/>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14:paraId="5A0B7E54"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F740CD" w14:paraId="61AE590A" w14:textId="77777777" w:rsidTr="00EC4E51">
        <w:trPr>
          <w:gridBefore w:val="1"/>
          <w:wBefore w:w="37" w:type="dxa"/>
          <w:trHeight w:val="442"/>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D17DACD" w14:textId="77777777" w:rsidR="005A5F4C" w:rsidRPr="001C188D" w:rsidRDefault="005A5F4C" w:rsidP="005A5F4C">
            <w:pPr>
              <w:spacing w:before="0"/>
              <w:jc w:val="left"/>
              <w:rPr>
                <w:rFonts w:ascii="Arial Narrow" w:hAnsi="Arial Narrow" w:cs="Arial"/>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731EF18"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474AC430" w14:textId="77777777" w:rsidTr="00597AA6">
        <w:trPr>
          <w:gridBefore w:val="1"/>
          <w:wBefore w:w="37" w:type="dxa"/>
          <w:trHeight w:val="422"/>
        </w:trPr>
        <w:tc>
          <w:tcPr>
            <w:tcW w:w="2641"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89AAEFE"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Fecha y lugar de recepción de documentos</w:t>
            </w:r>
          </w:p>
        </w:tc>
        <w:tc>
          <w:tcPr>
            <w:tcW w:w="6415"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13848B9" w14:textId="5A3AF61D" w:rsidR="005A5F4C" w:rsidRPr="00AA7F65" w:rsidRDefault="00A03DDE" w:rsidP="00F740CD">
            <w:pPr>
              <w:spacing w:before="0"/>
              <w:jc w:val="left"/>
              <w:rPr>
                <w:rFonts w:ascii="Arial Narrow" w:hAnsi="Arial Narrow" w:cs="Arial"/>
                <w:sz w:val="22"/>
                <w:szCs w:val="22"/>
                <w:lang w:val="es-CO"/>
              </w:rPr>
            </w:pPr>
            <w:r>
              <w:rPr>
                <w:rFonts w:ascii="Arial Narrow" w:hAnsi="Arial Narrow" w:cs="Arial"/>
                <w:sz w:val="22"/>
                <w:szCs w:val="22"/>
                <w:lang w:val="es-ES"/>
              </w:rPr>
              <w:t xml:space="preserve"> </w:t>
            </w:r>
            <w:r w:rsidR="00F740CD" w:rsidRPr="00B847AA">
              <w:rPr>
                <w:rFonts w:ascii="Arial Narrow" w:eastAsia="Arial Narrow" w:hAnsi="Arial Narrow" w:cs="Arial Narrow"/>
                <w:b/>
                <w:sz w:val="22"/>
                <w:szCs w:val="22"/>
                <w:lang w:val="es-ES"/>
              </w:rPr>
              <w:t xml:space="preserve">21 y 24 de julio </w:t>
            </w:r>
            <w:r w:rsidR="00A04C21" w:rsidRPr="00B847AA">
              <w:rPr>
                <w:rFonts w:ascii="Arial Narrow" w:hAnsi="Arial Narrow" w:cs="Arial"/>
                <w:sz w:val="22"/>
                <w:szCs w:val="22"/>
                <w:lang w:val="es-ES"/>
              </w:rPr>
              <w:t xml:space="preserve"> </w:t>
            </w:r>
            <w:r w:rsidRPr="00B847AA">
              <w:rPr>
                <w:rFonts w:ascii="Arial Narrow" w:hAnsi="Arial Narrow" w:cs="Arial"/>
                <w:sz w:val="22"/>
                <w:szCs w:val="22"/>
                <w:lang w:val="es-ES"/>
              </w:rPr>
              <w:t xml:space="preserve">de </w:t>
            </w:r>
            <w:r>
              <w:rPr>
                <w:rFonts w:ascii="Arial Narrow" w:hAnsi="Arial Narrow" w:cs="Arial"/>
                <w:sz w:val="22"/>
                <w:szCs w:val="22"/>
                <w:lang w:val="es-ES"/>
              </w:rPr>
              <w:t>202</w:t>
            </w:r>
            <w:r w:rsidR="00453240">
              <w:rPr>
                <w:rFonts w:ascii="Arial Narrow" w:hAnsi="Arial Narrow" w:cs="Arial"/>
                <w:sz w:val="22"/>
                <w:szCs w:val="22"/>
                <w:lang w:val="es-ES"/>
              </w:rPr>
              <w:t>3</w:t>
            </w:r>
            <w:r w:rsidR="00AA7F65" w:rsidRPr="00AA7F65">
              <w:rPr>
                <w:rFonts w:ascii="Arial Narrow" w:hAnsi="Arial Narrow" w:cs="Arial"/>
                <w:sz w:val="22"/>
                <w:szCs w:val="22"/>
                <w:lang w:val="es-ES"/>
              </w:rPr>
              <w:t xml:space="preserve">. Enviar al correo electrónico: </w:t>
            </w:r>
            <w:hyperlink r:id="rId8" w:history="1">
              <w:r w:rsidR="00F740CD" w:rsidRPr="00B31CA7">
                <w:rPr>
                  <w:rStyle w:val="Hipervnculo"/>
                  <w:rFonts w:ascii="Arial Narrow" w:hAnsi="Arial Narrow" w:cs="Arial"/>
                  <w:sz w:val="22"/>
                  <w:szCs w:val="22"/>
                  <w:lang w:val="es-ES"/>
                </w:rPr>
                <w:t>archivistica@udistrital.edu.co</w:t>
              </w:r>
            </w:hyperlink>
          </w:p>
        </w:tc>
      </w:tr>
      <w:tr w:rsidR="005A5F4C" w:rsidRPr="00F740CD" w14:paraId="6A067B92" w14:textId="77777777" w:rsidTr="00597AA6">
        <w:trPr>
          <w:gridBefore w:val="1"/>
          <w:wBefore w:w="37" w:type="dxa"/>
          <w:trHeight w:val="579"/>
        </w:trPr>
        <w:tc>
          <w:tcPr>
            <w:tcW w:w="2641"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A553D42"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p>
        </w:tc>
        <w:tc>
          <w:tcPr>
            <w:tcW w:w="6415" w:type="dxa"/>
            <w:gridSpan w:val="5"/>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31BBBF5"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F740CD" w14:paraId="3F389F43" w14:textId="77777777" w:rsidTr="00597AA6">
        <w:trPr>
          <w:gridBefore w:val="1"/>
          <w:wBefore w:w="37" w:type="dxa"/>
          <w:trHeight w:val="282"/>
        </w:trPr>
        <w:tc>
          <w:tcPr>
            <w:tcW w:w="2641" w:type="dxa"/>
            <w:gridSpan w:val="3"/>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15BF7A84"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 xml:space="preserve">Entrevistas </w:t>
            </w:r>
          </w:p>
        </w:tc>
        <w:tc>
          <w:tcPr>
            <w:tcW w:w="6415" w:type="dxa"/>
            <w:gridSpan w:val="5"/>
            <w:tcBorders>
              <w:top w:val="single" w:sz="4" w:space="0" w:color="auto"/>
              <w:left w:val="single" w:sz="4" w:space="0" w:color="auto"/>
              <w:bottom w:val="single" w:sz="8" w:space="0" w:color="000000"/>
              <w:right w:val="single" w:sz="8" w:space="0" w:color="000000"/>
            </w:tcBorders>
            <w:shd w:val="clear" w:color="auto" w:fill="auto"/>
            <w:noWrap/>
            <w:vAlign w:val="center"/>
          </w:tcPr>
          <w:p w14:paraId="78822889" w14:textId="77777777" w:rsidR="005A5F4C" w:rsidRDefault="005A5F4C" w:rsidP="005A5F4C">
            <w:pPr>
              <w:spacing w:before="0"/>
              <w:jc w:val="left"/>
              <w:rPr>
                <w:rFonts w:ascii="Arial Narrow" w:hAnsi="Arial Narrow" w:cs="Arial"/>
                <w:sz w:val="22"/>
                <w:szCs w:val="22"/>
                <w:lang w:val="es-ES"/>
              </w:rPr>
            </w:pPr>
            <w:r w:rsidRPr="001C188D">
              <w:rPr>
                <w:rFonts w:ascii="Arial Narrow" w:hAnsi="Arial Narrow" w:cs="Arial"/>
                <w:sz w:val="22"/>
                <w:szCs w:val="22"/>
                <w:lang w:val="es-CO" w:eastAsia="es-CO"/>
              </w:rPr>
              <w:t xml:space="preserve">se citará a entrevista vía telefónica, únicamente a los aspirantes que cumplan el perfil y que en su Hoja de Vida obtengan una valoración igual o superior a 60 punto en la </w:t>
            </w:r>
            <w:r w:rsidRPr="001C188D">
              <w:rPr>
                <w:rFonts w:ascii="Arial Narrow" w:hAnsi="Arial Narrow" w:cs="Arial"/>
                <w:sz w:val="22"/>
                <w:szCs w:val="22"/>
                <w:lang w:val="es-ES"/>
              </w:rPr>
              <w:t xml:space="preserve">Universidad Distrital Francisco José de Caldas, sede Bosa Porvenir, Cll 52 sur # 88b-37, oficina 238 </w:t>
            </w:r>
          </w:p>
          <w:p w14:paraId="6DCBD1B3" w14:textId="28B1F17A" w:rsidR="00072F6D" w:rsidRPr="00072F6D" w:rsidRDefault="00072F6D" w:rsidP="00B847AA">
            <w:pPr>
              <w:spacing w:before="0"/>
              <w:rPr>
                <w:rFonts w:ascii="Arial" w:hAnsi="Arial" w:cs="Arial"/>
                <w:sz w:val="22"/>
                <w:szCs w:val="22"/>
                <w:lang w:val="es-CO" w:eastAsia="es-CO"/>
              </w:rPr>
            </w:pPr>
            <w:r>
              <w:rPr>
                <w:rFonts w:ascii="Arial" w:hAnsi="Arial" w:cs="Arial"/>
                <w:b/>
                <w:color w:val="000000"/>
                <w:sz w:val="22"/>
                <w:szCs w:val="22"/>
                <w:lang w:val="es-CO" w:eastAsia="es-CO"/>
              </w:rPr>
              <w:t xml:space="preserve">Fecha de entrevista: </w:t>
            </w:r>
            <w:r>
              <w:rPr>
                <w:rFonts w:ascii="Arial" w:hAnsi="Arial" w:cs="Arial"/>
                <w:sz w:val="22"/>
                <w:szCs w:val="22"/>
                <w:lang w:val="es-CO" w:eastAsia="es-CO"/>
              </w:rPr>
              <w:t xml:space="preserve">  </w:t>
            </w:r>
            <w:r w:rsidR="00B847AA" w:rsidRPr="008B6DA1">
              <w:rPr>
                <w:rFonts w:ascii="Arial" w:hAnsi="Arial" w:cs="Arial"/>
                <w:sz w:val="22"/>
                <w:szCs w:val="22"/>
                <w:lang w:val="es-CO" w:eastAsia="es-CO"/>
              </w:rPr>
              <w:t>25 de julio</w:t>
            </w:r>
            <w:r w:rsidRPr="008B6DA1">
              <w:rPr>
                <w:rFonts w:ascii="Arial" w:hAnsi="Arial" w:cs="Arial"/>
                <w:sz w:val="22"/>
                <w:szCs w:val="22"/>
                <w:lang w:val="es-CO" w:eastAsia="es-CO"/>
              </w:rPr>
              <w:t xml:space="preserve"> de 2023</w:t>
            </w:r>
          </w:p>
        </w:tc>
      </w:tr>
      <w:tr w:rsidR="005A5F4C" w:rsidRPr="00A04C21" w14:paraId="5EC0E173" w14:textId="77777777" w:rsidTr="00597AA6">
        <w:trPr>
          <w:gridBefore w:val="1"/>
          <w:wBefore w:w="37" w:type="dxa"/>
          <w:trHeight w:val="422"/>
        </w:trPr>
        <w:tc>
          <w:tcPr>
            <w:tcW w:w="2641" w:type="dxa"/>
            <w:gridSpan w:val="3"/>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7A42A215"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Publicación de Resultados</w:t>
            </w:r>
          </w:p>
        </w:tc>
        <w:tc>
          <w:tcPr>
            <w:tcW w:w="6415" w:type="dxa"/>
            <w:gridSpan w:val="5"/>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6950EA2D" w14:textId="1ABFF628" w:rsidR="00AA7F65" w:rsidRPr="00B847AA" w:rsidRDefault="00B847AA" w:rsidP="00AA7F65">
            <w:pPr>
              <w:spacing w:before="0"/>
              <w:jc w:val="left"/>
              <w:rPr>
                <w:rFonts w:ascii="Arial Narrow" w:hAnsi="Arial Narrow" w:cs="Arial"/>
                <w:b/>
                <w:sz w:val="22"/>
                <w:szCs w:val="22"/>
                <w:lang w:val="es-CO" w:eastAsia="es-CO"/>
              </w:rPr>
            </w:pPr>
            <w:r w:rsidRPr="00B847AA">
              <w:rPr>
                <w:rFonts w:ascii="Arial Narrow" w:eastAsia="Arial Narrow" w:hAnsi="Arial Narrow" w:cs="Arial Narrow"/>
                <w:b/>
                <w:sz w:val="22"/>
                <w:szCs w:val="22"/>
                <w:lang w:val="es-ES"/>
              </w:rPr>
              <w:t>26</w:t>
            </w:r>
            <w:r w:rsidR="0076738B" w:rsidRPr="00B847AA">
              <w:rPr>
                <w:rFonts w:ascii="Arial Narrow" w:eastAsia="Arial Narrow" w:hAnsi="Arial Narrow" w:cs="Arial Narrow"/>
                <w:sz w:val="22"/>
                <w:szCs w:val="22"/>
                <w:lang w:val="es-ES"/>
              </w:rPr>
              <w:t xml:space="preserve"> </w:t>
            </w:r>
            <w:r w:rsidR="00A04C21" w:rsidRPr="00B847AA">
              <w:rPr>
                <w:rFonts w:ascii="Arial Narrow" w:hAnsi="Arial Narrow" w:cs="Arial"/>
                <w:b/>
                <w:sz w:val="22"/>
                <w:szCs w:val="22"/>
                <w:lang w:val="es-CO" w:eastAsia="es-CO"/>
              </w:rPr>
              <w:t xml:space="preserve"> de</w:t>
            </w:r>
            <w:r w:rsidR="00AA7F65" w:rsidRPr="00B847AA">
              <w:rPr>
                <w:rFonts w:ascii="Arial Narrow" w:hAnsi="Arial Narrow" w:cs="Arial"/>
                <w:b/>
                <w:sz w:val="22"/>
                <w:szCs w:val="22"/>
                <w:lang w:val="es-CO" w:eastAsia="es-CO"/>
              </w:rPr>
              <w:t xml:space="preserve"> </w:t>
            </w:r>
            <w:r w:rsidRPr="00B847AA">
              <w:rPr>
                <w:rFonts w:ascii="Arial Narrow" w:hAnsi="Arial Narrow" w:cs="Arial"/>
                <w:b/>
                <w:sz w:val="22"/>
                <w:szCs w:val="22"/>
                <w:lang w:val="es-CO" w:eastAsia="es-CO"/>
              </w:rPr>
              <w:t xml:space="preserve">julio </w:t>
            </w:r>
            <w:r w:rsidR="00AA7F65" w:rsidRPr="00B847AA">
              <w:rPr>
                <w:rFonts w:ascii="Arial Narrow" w:hAnsi="Arial Narrow" w:cs="Arial"/>
                <w:b/>
                <w:sz w:val="22"/>
                <w:szCs w:val="22"/>
                <w:lang w:val="es-CO" w:eastAsia="es-CO"/>
              </w:rPr>
              <w:t>20</w:t>
            </w:r>
            <w:r w:rsidR="00453240" w:rsidRPr="00B847AA">
              <w:rPr>
                <w:rFonts w:ascii="Arial Narrow" w:hAnsi="Arial Narrow" w:cs="Arial"/>
                <w:b/>
                <w:sz w:val="22"/>
                <w:szCs w:val="22"/>
                <w:lang w:val="es-CO" w:eastAsia="es-CO"/>
              </w:rPr>
              <w:t>23</w:t>
            </w:r>
            <w:r w:rsidR="00AA7F65" w:rsidRPr="00B847AA">
              <w:rPr>
                <w:rFonts w:ascii="Arial Narrow" w:hAnsi="Arial Narrow" w:cs="Arial"/>
                <w:b/>
                <w:sz w:val="22"/>
                <w:szCs w:val="22"/>
                <w:lang w:val="es-CO" w:eastAsia="es-CO"/>
              </w:rPr>
              <w:t xml:space="preserve"> (Pagina web de la Universidad Distrital Francisco</w:t>
            </w:r>
          </w:p>
          <w:p w14:paraId="6034A593" w14:textId="77777777" w:rsidR="005A5F4C" w:rsidRPr="00B847AA" w:rsidRDefault="00AA7F65" w:rsidP="00AA7F65">
            <w:pPr>
              <w:spacing w:before="0"/>
              <w:jc w:val="left"/>
              <w:rPr>
                <w:rFonts w:ascii="Arial Narrow" w:hAnsi="Arial Narrow" w:cs="Arial"/>
                <w:b/>
                <w:sz w:val="22"/>
                <w:szCs w:val="22"/>
                <w:lang w:val="es-CO" w:eastAsia="es-CO"/>
              </w:rPr>
            </w:pPr>
            <w:r w:rsidRPr="00B847AA">
              <w:rPr>
                <w:rFonts w:ascii="Arial Narrow" w:hAnsi="Arial Narrow" w:cs="Arial"/>
                <w:b/>
                <w:sz w:val="22"/>
                <w:szCs w:val="22"/>
                <w:lang w:val="es-CO" w:eastAsia="es-CO"/>
              </w:rPr>
              <w:t>José de Caldas)</w:t>
            </w:r>
          </w:p>
        </w:tc>
      </w:tr>
      <w:tr w:rsidR="005A5F4C" w:rsidRPr="00A04C21" w14:paraId="22CF5FFA" w14:textId="77777777" w:rsidTr="00597AA6">
        <w:trPr>
          <w:gridBefore w:val="1"/>
          <w:wBefore w:w="37" w:type="dxa"/>
          <w:trHeight w:val="442"/>
        </w:trPr>
        <w:tc>
          <w:tcPr>
            <w:tcW w:w="2641"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2895EBF2" w14:textId="77777777" w:rsidR="005A5F4C" w:rsidRPr="001C188D" w:rsidRDefault="005A5F4C" w:rsidP="005A5F4C">
            <w:pPr>
              <w:spacing w:before="0"/>
              <w:jc w:val="left"/>
              <w:rPr>
                <w:rFonts w:ascii="Arial Narrow" w:hAnsi="Arial Narrow" w:cs="Arial"/>
                <w:sz w:val="22"/>
                <w:szCs w:val="22"/>
                <w:lang w:val="es-CO" w:eastAsia="es-CO"/>
              </w:rPr>
            </w:pPr>
          </w:p>
        </w:tc>
        <w:tc>
          <w:tcPr>
            <w:tcW w:w="6415" w:type="dxa"/>
            <w:gridSpan w:val="5"/>
            <w:vMerge/>
            <w:tcBorders>
              <w:top w:val="single" w:sz="4" w:space="0" w:color="auto"/>
              <w:left w:val="single" w:sz="4" w:space="0" w:color="auto"/>
              <w:bottom w:val="single" w:sz="8" w:space="0" w:color="000000"/>
              <w:right w:val="single" w:sz="8" w:space="0" w:color="000000"/>
            </w:tcBorders>
            <w:shd w:val="clear" w:color="auto" w:fill="auto"/>
            <w:vAlign w:val="center"/>
          </w:tcPr>
          <w:p w14:paraId="1A895D5C"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A04C21" w14:paraId="53244FA7" w14:textId="77777777" w:rsidTr="00597AA6">
        <w:trPr>
          <w:gridBefore w:val="1"/>
          <w:wBefore w:w="37" w:type="dxa"/>
          <w:trHeight w:val="442"/>
        </w:trPr>
        <w:tc>
          <w:tcPr>
            <w:tcW w:w="2641"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08A1AD3A" w14:textId="77777777" w:rsidR="005A5F4C" w:rsidRPr="001C188D" w:rsidRDefault="005A5F4C" w:rsidP="005A5F4C">
            <w:pPr>
              <w:spacing w:before="0"/>
              <w:jc w:val="left"/>
              <w:rPr>
                <w:rFonts w:ascii="Arial Narrow" w:hAnsi="Arial Narrow" w:cs="Arial"/>
                <w:sz w:val="22"/>
                <w:szCs w:val="22"/>
                <w:lang w:val="es-CO" w:eastAsia="es-CO"/>
              </w:rPr>
            </w:pPr>
          </w:p>
        </w:tc>
        <w:tc>
          <w:tcPr>
            <w:tcW w:w="6415" w:type="dxa"/>
            <w:gridSpan w:val="5"/>
            <w:vMerge/>
            <w:tcBorders>
              <w:top w:val="single" w:sz="4" w:space="0" w:color="auto"/>
              <w:left w:val="single" w:sz="4" w:space="0" w:color="auto"/>
              <w:bottom w:val="single" w:sz="8" w:space="0" w:color="000000"/>
              <w:right w:val="single" w:sz="8" w:space="0" w:color="000000"/>
            </w:tcBorders>
            <w:shd w:val="clear" w:color="auto" w:fill="auto"/>
            <w:vAlign w:val="center"/>
          </w:tcPr>
          <w:p w14:paraId="3D7F2E69"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A04C21" w14:paraId="638EF175" w14:textId="77777777" w:rsidTr="00DC7F7C">
        <w:trPr>
          <w:gridBefore w:val="1"/>
          <w:gridAfter w:val="6"/>
          <w:wBefore w:w="37" w:type="dxa"/>
          <w:wAfter w:w="8357" w:type="dxa"/>
          <w:trHeight w:val="277"/>
        </w:trPr>
        <w:tc>
          <w:tcPr>
            <w:tcW w:w="480" w:type="dxa"/>
            <w:tcBorders>
              <w:top w:val="nil"/>
              <w:left w:val="nil"/>
              <w:bottom w:val="nil"/>
              <w:right w:val="nil"/>
            </w:tcBorders>
            <w:shd w:val="clear" w:color="auto" w:fill="auto"/>
            <w:noWrap/>
            <w:vAlign w:val="center"/>
            <w:hideMark/>
          </w:tcPr>
          <w:p w14:paraId="3310ADE2"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c>
          <w:tcPr>
            <w:tcW w:w="219" w:type="dxa"/>
            <w:tcBorders>
              <w:top w:val="nil"/>
              <w:left w:val="nil"/>
              <w:bottom w:val="nil"/>
              <w:right w:val="nil"/>
            </w:tcBorders>
            <w:shd w:val="clear" w:color="auto" w:fill="auto"/>
            <w:noWrap/>
            <w:vAlign w:val="center"/>
            <w:hideMark/>
          </w:tcPr>
          <w:p w14:paraId="21EB8661"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A04C21" w14:paraId="20FFFB80" w14:textId="77777777" w:rsidTr="00DC7F7C">
        <w:trPr>
          <w:gridBefore w:val="1"/>
          <w:gridAfter w:val="6"/>
          <w:wBefore w:w="37" w:type="dxa"/>
          <w:wAfter w:w="8357" w:type="dxa"/>
          <w:trHeight w:val="263"/>
        </w:trPr>
        <w:tc>
          <w:tcPr>
            <w:tcW w:w="480" w:type="dxa"/>
            <w:tcBorders>
              <w:top w:val="nil"/>
              <w:left w:val="nil"/>
              <w:bottom w:val="nil"/>
              <w:right w:val="nil"/>
            </w:tcBorders>
            <w:shd w:val="clear" w:color="auto" w:fill="auto"/>
            <w:noWrap/>
            <w:vAlign w:val="center"/>
            <w:hideMark/>
          </w:tcPr>
          <w:p w14:paraId="7DD1F482"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c>
          <w:tcPr>
            <w:tcW w:w="219" w:type="dxa"/>
            <w:tcBorders>
              <w:top w:val="nil"/>
              <w:left w:val="nil"/>
              <w:bottom w:val="nil"/>
              <w:right w:val="nil"/>
            </w:tcBorders>
            <w:shd w:val="clear" w:color="auto" w:fill="auto"/>
            <w:noWrap/>
            <w:vAlign w:val="center"/>
            <w:hideMark/>
          </w:tcPr>
          <w:p w14:paraId="7A9E2BB7"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AA7F65" w:rsidRPr="00A04C21" w14:paraId="2BD6605C" w14:textId="77777777" w:rsidTr="00DC7F7C">
        <w:trPr>
          <w:gridBefore w:val="1"/>
          <w:gridAfter w:val="6"/>
          <w:wBefore w:w="37" w:type="dxa"/>
          <w:wAfter w:w="8357" w:type="dxa"/>
          <w:trHeight w:val="277"/>
        </w:trPr>
        <w:tc>
          <w:tcPr>
            <w:tcW w:w="480" w:type="dxa"/>
            <w:tcBorders>
              <w:top w:val="nil"/>
              <w:left w:val="nil"/>
              <w:bottom w:val="nil"/>
              <w:right w:val="nil"/>
            </w:tcBorders>
            <w:shd w:val="clear" w:color="auto" w:fill="auto"/>
            <w:noWrap/>
            <w:vAlign w:val="center"/>
          </w:tcPr>
          <w:p w14:paraId="3BA3BD31" w14:textId="77777777" w:rsidR="00AA7F65" w:rsidRPr="001C188D" w:rsidRDefault="00AA7F65" w:rsidP="005A5F4C">
            <w:pPr>
              <w:spacing w:before="0"/>
              <w:jc w:val="left"/>
              <w:rPr>
                <w:rFonts w:ascii="Arial Narrow" w:hAnsi="Arial Narrow" w:cs="Arial"/>
                <w:sz w:val="22"/>
                <w:szCs w:val="22"/>
                <w:lang w:val="es-CO" w:eastAsia="es-CO"/>
              </w:rPr>
            </w:pPr>
          </w:p>
        </w:tc>
        <w:tc>
          <w:tcPr>
            <w:tcW w:w="219" w:type="dxa"/>
            <w:tcBorders>
              <w:top w:val="nil"/>
              <w:left w:val="nil"/>
              <w:bottom w:val="nil"/>
              <w:right w:val="nil"/>
            </w:tcBorders>
            <w:shd w:val="clear" w:color="auto" w:fill="auto"/>
            <w:noWrap/>
            <w:vAlign w:val="center"/>
          </w:tcPr>
          <w:p w14:paraId="139DE7E8" w14:textId="77777777" w:rsidR="00AA7F65" w:rsidRPr="001C188D" w:rsidRDefault="00AA7F65" w:rsidP="005A5F4C">
            <w:pPr>
              <w:spacing w:before="0"/>
              <w:jc w:val="left"/>
              <w:rPr>
                <w:rFonts w:ascii="Arial Narrow" w:hAnsi="Arial Narrow" w:cs="Arial"/>
                <w:sz w:val="22"/>
                <w:szCs w:val="22"/>
                <w:lang w:val="es-CO" w:eastAsia="es-CO"/>
              </w:rPr>
            </w:pPr>
          </w:p>
        </w:tc>
      </w:tr>
      <w:tr w:rsidR="005A5F4C" w:rsidRPr="001C188D" w14:paraId="386F7D9A" w14:textId="77777777" w:rsidTr="00DC7F7C">
        <w:trPr>
          <w:gridAfter w:val="1"/>
          <w:wAfter w:w="563" w:type="dxa"/>
          <w:trHeight w:val="422"/>
        </w:trPr>
        <w:tc>
          <w:tcPr>
            <w:tcW w:w="3218" w:type="dxa"/>
            <w:gridSpan w:val="5"/>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A3B8249" w14:textId="77777777" w:rsidR="005A5F4C" w:rsidRPr="001C188D" w:rsidRDefault="005A5F4C" w:rsidP="005A5F4C">
            <w:pPr>
              <w:spacing w:before="0"/>
              <w:jc w:val="center"/>
              <w:rPr>
                <w:rFonts w:ascii="Arial Narrow" w:hAnsi="Arial Narrow" w:cs="Arial"/>
                <w:b/>
                <w:bCs/>
                <w:sz w:val="22"/>
                <w:szCs w:val="22"/>
                <w:lang w:val="es-CO" w:eastAsia="es-CO"/>
              </w:rPr>
            </w:pPr>
            <w:r w:rsidRPr="001C188D">
              <w:rPr>
                <w:rFonts w:ascii="Arial Narrow" w:hAnsi="Arial Narrow" w:cs="Arial"/>
                <w:b/>
                <w:bCs/>
                <w:sz w:val="22"/>
                <w:szCs w:val="22"/>
                <w:lang w:val="es-CO" w:eastAsia="es-CO"/>
              </w:rPr>
              <w:t>Criterios de Evaluación</w:t>
            </w:r>
          </w:p>
        </w:tc>
        <w:tc>
          <w:tcPr>
            <w:tcW w:w="139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80214B2" w14:textId="77777777" w:rsidR="005A5F4C" w:rsidRPr="001C188D" w:rsidRDefault="005A5F4C" w:rsidP="005A5F4C">
            <w:pPr>
              <w:spacing w:before="0"/>
              <w:jc w:val="center"/>
              <w:rPr>
                <w:rFonts w:ascii="Arial Narrow" w:hAnsi="Arial Narrow" w:cs="Arial"/>
                <w:b/>
                <w:bCs/>
                <w:sz w:val="22"/>
                <w:szCs w:val="22"/>
                <w:lang w:val="es-CO" w:eastAsia="es-CO"/>
              </w:rPr>
            </w:pPr>
            <w:r w:rsidRPr="001C188D">
              <w:rPr>
                <w:rFonts w:ascii="Arial Narrow" w:hAnsi="Arial Narrow" w:cs="Arial"/>
                <w:b/>
                <w:bCs/>
                <w:sz w:val="22"/>
                <w:szCs w:val="22"/>
                <w:lang w:val="es-CO" w:eastAsia="es-CO"/>
              </w:rPr>
              <w:t>Si</w:t>
            </w:r>
          </w:p>
        </w:tc>
        <w:tc>
          <w:tcPr>
            <w:tcW w:w="11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2E0B2E7" w14:textId="77777777" w:rsidR="005A5F4C" w:rsidRPr="001C188D" w:rsidRDefault="005A5F4C" w:rsidP="005A5F4C">
            <w:pPr>
              <w:spacing w:before="0"/>
              <w:jc w:val="center"/>
              <w:rPr>
                <w:rFonts w:ascii="Arial Narrow" w:hAnsi="Arial Narrow" w:cs="Arial"/>
                <w:b/>
                <w:bCs/>
                <w:sz w:val="22"/>
                <w:szCs w:val="22"/>
                <w:lang w:val="es-CO" w:eastAsia="es-CO"/>
              </w:rPr>
            </w:pPr>
            <w:r w:rsidRPr="001C188D">
              <w:rPr>
                <w:rFonts w:ascii="Arial Narrow" w:hAnsi="Arial Narrow" w:cs="Arial"/>
                <w:b/>
                <w:bCs/>
                <w:sz w:val="22"/>
                <w:szCs w:val="22"/>
                <w:lang w:val="es-CO" w:eastAsia="es-CO"/>
              </w:rPr>
              <w:t>No</w:t>
            </w:r>
          </w:p>
        </w:tc>
        <w:tc>
          <w:tcPr>
            <w:tcW w:w="2797"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14:paraId="413C1146" w14:textId="77777777" w:rsidR="005A5F4C" w:rsidRPr="001C188D" w:rsidRDefault="005A5F4C" w:rsidP="005A5F4C">
            <w:pPr>
              <w:spacing w:before="0"/>
              <w:jc w:val="center"/>
              <w:rPr>
                <w:rFonts w:ascii="Arial Narrow" w:hAnsi="Arial Narrow" w:cs="Arial"/>
                <w:b/>
                <w:bCs/>
                <w:sz w:val="22"/>
                <w:szCs w:val="22"/>
                <w:lang w:val="es-CO" w:eastAsia="es-CO"/>
              </w:rPr>
            </w:pPr>
            <w:r w:rsidRPr="001C188D">
              <w:rPr>
                <w:rFonts w:ascii="Arial Narrow" w:hAnsi="Arial Narrow" w:cs="Arial"/>
                <w:b/>
                <w:bCs/>
                <w:sz w:val="22"/>
                <w:szCs w:val="22"/>
                <w:lang w:val="es-CO" w:eastAsia="es-CO"/>
              </w:rPr>
              <w:t>Valoración Máxima</w:t>
            </w:r>
          </w:p>
        </w:tc>
      </w:tr>
      <w:tr w:rsidR="005A5F4C" w:rsidRPr="001C188D" w14:paraId="4214D236" w14:textId="77777777" w:rsidTr="00DC7F7C">
        <w:trPr>
          <w:gridAfter w:val="1"/>
          <w:wAfter w:w="563" w:type="dxa"/>
          <w:trHeight w:val="468"/>
        </w:trPr>
        <w:tc>
          <w:tcPr>
            <w:tcW w:w="3218" w:type="dxa"/>
            <w:gridSpan w:val="5"/>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8324840" w14:textId="77777777" w:rsidR="005A5F4C" w:rsidRPr="001C188D" w:rsidRDefault="005A5F4C" w:rsidP="005A5F4C">
            <w:pPr>
              <w:spacing w:before="0"/>
              <w:jc w:val="left"/>
              <w:rPr>
                <w:rFonts w:ascii="Arial Narrow" w:hAnsi="Arial Narrow" w:cs="Arial"/>
                <w:b/>
                <w:bCs/>
                <w:sz w:val="22"/>
                <w:szCs w:val="22"/>
                <w:lang w:val="es-CO" w:eastAsia="es-CO"/>
              </w:rPr>
            </w:pPr>
          </w:p>
        </w:tc>
        <w:tc>
          <w:tcPr>
            <w:tcW w:w="139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C0A87C8" w14:textId="77777777" w:rsidR="005A5F4C" w:rsidRPr="001C188D" w:rsidRDefault="005A5F4C" w:rsidP="005A5F4C">
            <w:pPr>
              <w:spacing w:before="0"/>
              <w:jc w:val="left"/>
              <w:rPr>
                <w:rFonts w:ascii="Arial Narrow" w:hAnsi="Arial Narrow" w:cs="Arial"/>
                <w:b/>
                <w:bCs/>
                <w:sz w:val="22"/>
                <w:szCs w:val="22"/>
                <w:lang w:val="es-CO" w:eastAsia="es-CO"/>
              </w:rPr>
            </w:pPr>
          </w:p>
        </w:tc>
        <w:tc>
          <w:tcPr>
            <w:tcW w:w="111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B07D6E7" w14:textId="77777777" w:rsidR="005A5F4C" w:rsidRPr="001C188D" w:rsidRDefault="005A5F4C" w:rsidP="005A5F4C">
            <w:pPr>
              <w:spacing w:before="0"/>
              <w:jc w:val="left"/>
              <w:rPr>
                <w:rFonts w:ascii="Arial Narrow" w:hAnsi="Arial Narrow" w:cs="Arial"/>
                <w:b/>
                <w:bCs/>
                <w:sz w:val="22"/>
                <w:szCs w:val="22"/>
                <w:lang w:val="es-CO" w:eastAsia="es-CO"/>
              </w:rPr>
            </w:pPr>
          </w:p>
        </w:tc>
        <w:tc>
          <w:tcPr>
            <w:tcW w:w="2797" w:type="dxa"/>
            <w:vMerge/>
            <w:tcBorders>
              <w:top w:val="single" w:sz="8" w:space="0" w:color="auto"/>
              <w:left w:val="single" w:sz="4" w:space="0" w:color="auto"/>
              <w:bottom w:val="single" w:sz="8" w:space="0" w:color="000000"/>
              <w:right w:val="single" w:sz="8" w:space="0" w:color="000000"/>
            </w:tcBorders>
            <w:shd w:val="clear" w:color="auto" w:fill="auto"/>
            <w:vAlign w:val="center"/>
            <w:hideMark/>
          </w:tcPr>
          <w:p w14:paraId="66CC2E30" w14:textId="77777777" w:rsidR="005A5F4C" w:rsidRPr="001C188D" w:rsidRDefault="005A5F4C" w:rsidP="005A5F4C">
            <w:pPr>
              <w:spacing w:before="0"/>
              <w:jc w:val="left"/>
              <w:rPr>
                <w:rFonts w:ascii="Arial Narrow" w:hAnsi="Arial Narrow" w:cs="Arial"/>
                <w:b/>
                <w:bCs/>
                <w:sz w:val="22"/>
                <w:szCs w:val="22"/>
                <w:lang w:val="es-CO" w:eastAsia="es-CO"/>
              </w:rPr>
            </w:pPr>
          </w:p>
        </w:tc>
      </w:tr>
      <w:tr w:rsidR="00DC7F7C" w:rsidRPr="001377AF" w14:paraId="1811D856" w14:textId="77777777" w:rsidTr="00DC7F7C">
        <w:trPr>
          <w:gridAfter w:val="1"/>
          <w:wAfter w:w="563" w:type="dxa"/>
          <w:trHeight w:val="274"/>
        </w:trPr>
        <w:tc>
          <w:tcPr>
            <w:tcW w:w="3218"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3D1353D"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Títulos de Pregrado</w:t>
            </w:r>
            <w:r w:rsidRPr="005E3AA1">
              <w:rPr>
                <w:rFonts w:ascii="Arial Narrow" w:hAnsi="Arial Narrow" w:cs="Arial"/>
                <w:sz w:val="22"/>
                <w:szCs w:val="22"/>
                <w:lang w:val="es-CO" w:eastAsia="es-CO"/>
              </w:rPr>
              <w:tab/>
            </w:r>
          </w:p>
        </w:tc>
        <w:tc>
          <w:tcPr>
            <w:tcW w:w="1397" w:type="dxa"/>
            <w:tcBorders>
              <w:top w:val="nil"/>
              <w:left w:val="nil"/>
              <w:bottom w:val="single" w:sz="8" w:space="0" w:color="auto"/>
              <w:right w:val="single" w:sz="4" w:space="0" w:color="auto"/>
            </w:tcBorders>
            <w:shd w:val="clear" w:color="auto" w:fill="auto"/>
            <w:noWrap/>
            <w:vAlign w:val="bottom"/>
          </w:tcPr>
          <w:p w14:paraId="7BF433E8" w14:textId="444A34E5" w:rsidR="00DC7F7C" w:rsidRPr="005E3AA1" w:rsidRDefault="008B6DA1"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18" w:type="dxa"/>
            <w:tcBorders>
              <w:top w:val="nil"/>
              <w:left w:val="nil"/>
              <w:bottom w:val="single" w:sz="8" w:space="0" w:color="auto"/>
              <w:right w:val="single" w:sz="4" w:space="0" w:color="auto"/>
            </w:tcBorders>
            <w:shd w:val="clear" w:color="auto" w:fill="auto"/>
            <w:noWrap/>
            <w:vAlign w:val="bottom"/>
            <w:hideMark/>
          </w:tcPr>
          <w:p w14:paraId="627847CF" w14:textId="77777777" w:rsidR="00DC7F7C" w:rsidRPr="005E3AA1" w:rsidRDefault="00DC7F7C" w:rsidP="00DC7F7C">
            <w:pPr>
              <w:spacing w:before="0"/>
              <w:jc w:val="center"/>
              <w:rPr>
                <w:rFonts w:ascii="Arial Narrow" w:hAnsi="Arial Narrow" w:cs="Arial"/>
                <w:sz w:val="22"/>
                <w:szCs w:val="22"/>
                <w:lang w:val="es-CO" w:eastAsia="es-CO"/>
              </w:rPr>
            </w:pPr>
          </w:p>
        </w:tc>
        <w:tc>
          <w:tcPr>
            <w:tcW w:w="2797" w:type="dxa"/>
            <w:tcBorders>
              <w:top w:val="single" w:sz="4" w:space="0" w:color="auto"/>
              <w:left w:val="nil"/>
              <w:bottom w:val="single" w:sz="8" w:space="0" w:color="auto"/>
              <w:right w:val="single" w:sz="8" w:space="0" w:color="000000"/>
            </w:tcBorders>
            <w:shd w:val="clear" w:color="auto" w:fill="auto"/>
            <w:noWrap/>
            <w:vAlign w:val="bottom"/>
          </w:tcPr>
          <w:p w14:paraId="3B67CC35"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10 puntos</w:t>
            </w:r>
          </w:p>
        </w:tc>
      </w:tr>
      <w:tr w:rsidR="00DC7F7C" w:rsidRPr="001377AF" w14:paraId="3F45E987" w14:textId="77777777" w:rsidTr="00DC7F7C">
        <w:trPr>
          <w:gridAfter w:val="1"/>
          <w:wAfter w:w="563" w:type="dxa"/>
          <w:trHeight w:val="274"/>
        </w:trPr>
        <w:tc>
          <w:tcPr>
            <w:tcW w:w="3218"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FA50EDD"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Títulos de Postgrado</w:t>
            </w:r>
          </w:p>
        </w:tc>
        <w:tc>
          <w:tcPr>
            <w:tcW w:w="1397" w:type="dxa"/>
            <w:tcBorders>
              <w:top w:val="nil"/>
              <w:left w:val="nil"/>
              <w:bottom w:val="single" w:sz="8" w:space="0" w:color="auto"/>
              <w:right w:val="single" w:sz="4" w:space="0" w:color="auto"/>
            </w:tcBorders>
            <w:shd w:val="clear" w:color="auto" w:fill="auto"/>
            <w:noWrap/>
            <w:vAlign w:val="bottom"/>
          </w:tcPr>
          <w:p w14:paraId="7A383A41" w14:textId="65D377AF" w:rsidR="00DC7F7C" w:rsidRPr="005E3AA1" w:rsidRDefault="008B6DA1"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18" w:type="dxa"/>
            <w:tcBorders>
              <w:top w:val="nil"/>
              <w:left w:val="nil"/>
              <w:bottom w:val="single" w:sz="8" w:space="0" w:color="auto"/>
              <w:right w:val="single" w:sz="4" w:space="0" w:color="auto"/>
            </w:tcBorders>
            <w:shd w:val="clear" w:color="auto" w:fill="auto"/>
            <w:noWrap/>
            <w:vAlign w:val="bottom"/>
            <w:hideMark/>
          </w:tcPr>
          <w:p w14:paraId="5A1FC71F" w14:textId="77777777" w:rsidR="00DC7F7C" w:rsidRPr="005E3AA1" w:rsidRDefault="00DC7F7C" w:rsidP="00DC7F7C">
            <w:pPr>
              <w:spacing w:before="0"/>
              <w:jc w:val="center"/>
              <w:rPr>
                <w:rFonts w:ascii="Arial Narrow" w:hAnsi="Arial Narrow" w:cs="Arial"/>
                <w:sz w:val="22"/>
                <w:szCs w:val="22"/>
                <w:lang w:val="es-CO" w:eastAsia="es-CO"/>
              </w:rPr>
            </w:pPr>
          </w:p>
        </w:tc>
        <w:tc>
          <w:tcPr>
            <w:tcW w:w="2797" w:type="dxa"/>
            <w:tcBorders>
              <w:top w:val="single" w:sz="4" w:space="0" w:color="auto"/>
              <w:left w:val="nil"/>
              <w:bottom w:val="single" w:sz="8" w:space="0" w:color="auto"/>
              <w:right w:val="single" w:sz="8" w:space="0" w:color="000000"/>
            </w:tcBorders>
            <w:shd w:val="clear" w:color="auto" w:fill="auto"/>
            <w:noWrap/>
            <w:vAlign w:val="bottom"/>
          </w:tcPr>
          <w:p w14:paraId="1026E5AD"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20 puntos</w:t>
            </w:r>
          </w:p>
        </w:tc>
      </w:tr>
      <w:tr w:rsidR="00DC7F7C" w:rsidRPr="001377AF" w14:paraId="692AFD7E" w14:textId="77777777" w:rsidTr="00DC7F7C">
        <w:trPr>
          <w:gridAfter w:val="1"/>
          <w:wAfter w:w="563" w:type="dxa"/>
          <w:trHeight w:val="274"/>
        </w:trPr>
        <w:tc>
          <w:tcPr>
            <w:tcW w:w="3218"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81CA50D"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Experiencia docente</w:t>
            </w:r>
          </w:p>
        </w:tc>
        <w:tc>
          <w:tcPr>
            <w:tcW w:w="1397" w:type="dxa"/>
            <w:tcBorders>
              <w:top w:val="nil"/>
              <w:left w:val="nil"/>
              <w:bottom w:val="single" w:sz="8" w:space="0" w:color="auto"/>
              <w:right w:val="single" w:sz="4" w:space="0" w:color="auto"/>
            </w:tcBorders>
            <w:shd w:val="clear" w:color="auto" w:fill="auto"/>
            <w:noWrap/>
            <w:vAlign w:val="bottom"/>
          </w:tcPr>
          <w:p w14:paraId="7DF4C8B9" w14:textId="76F816CB" w:rsidR="00DC7F7C" w:rsidRPr="005E3AA1" w:rsidRDefault="008B6DA1"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18" w:type="dxa"/>
            <w:tcBorders>
              <w:top w:val="nil"/>
              <w:left w:val="nil"/>
              <w:bottom w:val="single" w:sz="8" w:space="0" w:color="auto"/>
              <w:right w:val="single" w:sz="4" w:space="0" w:color="auto"/>
            </w:tcBorders>
            <w:shd w:val="clear" w:color="auto" w:fill="auto"/>
            <w:noWrap/>
            <w:vAlign w:val="bottom"/>
            <w:hideMark/>
          </w:tcPr>
          <w:p w14:paraId="32C55BB7" w14:textId="77777777" w:rsidR="00DC7F7C" w:rsidRPr="005E3AA1" w:rsidRDefault="00DC7F7C" w:rsidP="00DC7F7C">
            <w:pPr>
              <w:spacing w:before="0"/>
              <w:jc w:val="center"/>
              <w:rPr>
                <w:rFonts w:ascii="Arial Narrow" w:hAnsi="Arial Narrow" w:cs="Arial"/>
                <w:sz w:val="22"/>
                <w:szCs w:val="22"/>
                <w:lang w:val="es-CO" w:eastAsia="es-CO"/>
              </w:rPr>
            </w:pPr>
          </w:p>
        </w:tc>
        <w:tc>
          <w:tcPr>
            <w:tcW w:w="2797" w:type="dxa"/>
            <w:tcBorders>
              <w:top w:val="single" w:sz="4" w:space="0" w:color="auto"/>
              <w:left w:val="nil"/>
              <w:bottom w:val="single" w:sz="8" w:space="0" w:color="auto"/>
              <w:right w:val="single" w:sz="8" w:space="0" w:color="000000"/>
            </w:tcBorders>
            <w:shd w:val="clear" w:color="auto" w:fill="auto"/>
            <w:noWrap/>
            <w:vAlign w:val="bottom"/>
          </w:tcPr>
          <w:p w14:paraId="585C54B8"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25 puntos</w:t>
            </w:r>
          </w:p>
        </w:tc>
      </w:tr>
      <w:tr w:rsidR="00DC7F7C" w:rsidRPr="001377AF" w14:paraId="251DFC05" w14:textId="77777777" w:rsidTr="00DC7F7C">
        <w:trPr>
          <w:gridAfter w:val="1"/>
          <w:wAfter w:w="563" w:type="dxa"/>
          <w:trHeight w:val="274"/>
        </w:trPr>
        <w:tc>
          <w:tcPr>
            <w:tcW w:w="3218"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14BC522"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Experiencia en Investigación</w:t>
            </w:r>
          </w:p>
        </w:tc>
        <w:tc>
          <w:tcPr>
            <w:tcW w:w="1397" w:type="dxa"/>
            <w:tcBorders>
              <w:top w:val="nil"/>
              <w:left w:val="nil"/>
              <w:bottom w:val="single" w:sz="8" w:space="0" w:color="auto"/>
              <w:right w:val="single" w:sz="4" w:space="0" w:color="auto"/>
            </w:tcBorders>
            <w:shd w:val="clear" w:color="auto" w:fill="auto"/>
            <w:noWrap/>
            <w:vAlign w:val="bottom"/>
          </w:tcPr>
          <w:p w14:paraId="42D67494" w14:textId="121EB77E" w:rsidR="00DC7F7C" w:rsidRPr="005E3AA1" w:rsidRDefault="008B6DA1" w:rsidP="00DC7F7C">
            <w:pPr>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18" w:type="dxa"/>
            <w:tcBorders>
              <w:top w:val="nil"/>
              <w:left w:val="nil"/>
              <w:bottom w:val="single" w:sz="8" w:space="0" w:color="auto"/>
              <w:right w:val="single" w:sz="4" w:space="0" w:color="auto"/>
            </w:tcBorders>
            <w:shd w:val="clear" w:color="auto" w:fill="auto"/>
            <w:noWrap/>
            <w:vAlign w:val="bottom"/>
            <w:hideMark/>
          </w:tcPr>
          <w:p w14:paraId="384339B1" w14:textId="77777777" w:rsidR="00DC7F7C" w:rsidRPr="005E3AA1" w:rsidRDefault="00DC7F7C" w:rsidP="00DC7F7C">
            <w:pPr>
              <w:rPr>
                <w:rFonts w:ascii="Arial Narrow" w:hAnsi="Arial Narrow" w:cs="Arial"/>
                <w:sz w:val="22"/>
                <w:szCs w:val="22"/>
                <w:lang w:val="es-CO" w:eastAsia="es-CO"/>
              </w:rPr>
            </w:pPr>
          </w:p>
        </w:tc>
        <w:tc>
          <w:tcPr>
            <w:tcW w:w="2797" w:type="dxa"/>
            <w:tcBorders>
              <w:top w:val="single" w:sz="4" w:space="0" w:color="auto"/>
              <w:left w:val="nil"/>
              <w:bottom w:val="single" w:sz="8" w:space="0" w:color="auto"/>
              <w:right w:val="single" w:sz="8" w:space="0" w:color="000000"/>
            </w:tcBorders>
            <w:shd w:val="clear" w:color="auto" w:fill="auto"/>
            <w:noWrap/>
            <w:vAlign w:val="bottom"/>
          </w:tcPr>
          <w:p w14:paraId="060912AC"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10 puntos</w:t>
            </w:r>
          </w:p>
        </w:tc>
      </w:tr>
      <w:tr w:rsidR="00DC7F7C" w:rsidRPr="001377AF" w14:paraId="71EA93BC" w14:textId="77777777" w:rsidTr="00DC7F7C">
        <w:trPr>
          <w:gridAfter w:val="1"/>
          <w:wAfter w:w="563" w:type="dxa"/>
          <w:trHeight w:val="274"/>
        </w:trPr>
        <w:tc>
          <w:tcPr>
            <w:tcW w:w="3218"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A5A13C0"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Publicaciones</w:t>
            </w:r>
          </w:p>
        </w:tc>
        <w:tc>
          <w:tcPr>
            <w:tcW w:w="1397" w:type="dxa"/>
            <w:tcBorders>
              <w:top w:val="nil"/>
              <w:left w:val="nil"/>
              <w:bottom w:val="single" w:sz="8" w:space="0" w:color="auto"/>
              <w:right w:val="single" w:sz="4" w:space="0" w:color="auto"/>
            </w:tcBorders>
            <w:shd w:val="clear" w:color="auto" w:fill="auto"/>
            <w:noWrap/>
            <w:vAlign w:val="bottom"/>
          </w:tcPr>
          <w:p w14:paraId="3CB46E9D" w14:textId="7EFCE537" w:rsidR="00DC7F7C" w:rsidRPr="005E3AA1" w:rsidRDefault="008B6DA1" w:rsidP="00DC7F7C">
            <w:pPr>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18" w:type="dxa"/>
            <w:tcBorders>
              <w:top w:val="nil"/>
              <w:left w:val="nil"/>
              <w:bottom w:val="single" w:sz="8" w:space="0" w:color="auto"/>
              <w:right w:val="single" w:sz="4" w:space="0" w:color="auto"/>
            </w:tcBorders>
            <w:shd w:val="clear" w:color="auto" w:fill="auto"/>
            <w:noWrap/>
            <w:vAlign w:val="bottom"/>
            <w:hideMark/>
          </w:tcPr>
          <w:p w14:paraId="710449E9" w14:textId="77777777" w:rsidR="00DC7F7C" w:rsidRPr="005E3AA1" w:rsidRDefault="00DC7F7C" w:rsidP="00DC7F7C">
            <w:pPr>
              <w:rPr>
                <w:rFonts w:ascii="Arial Narrow" w:hAnsi="Arial Narrow" w:cs="Arial"/>
                <w:sz w:val="22"/>
                <w:szCs w:val="22"/>
                <w:lang w:val="es-CO" w:eastAsia="es-CO"/>
              </w:rPr>
            </w:pPr>
          </w:p>
        </w:tc>
        <w:tc>
          <w:tcPr>
            <w:tcW w:w="2797" w:type="dxa"/>
            <w:tcBorders>
              <w:top w:val="single" w:sz="4" w:space="0" w:color="auto"/>
              <w:left w:val="nil"/>
              <w:bottom w:val="single" w:sz="8" w:space="0" w:color="auto"/>
              <w:right w:val="single" w:sz="8" w:space="0" w:color="000000"/>
            </w:tcBorders>
            <w:shd w:val="clear" w:color="auto" w:fill="auto"/>
            <w:noWrap/>
            <w:vAlign w:val="bottom"/>
          </w:tcPr>
          <w:p w14:paraId="4C94576B"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15 puntos</w:t>
            </w:r>
          </w:p>
        </w:tc>
      </w:tr>
      <w:tr w:rsidR="00DC7F7C" w:rsidRPr="001377AF" w14:paraId="54E8D4FD" w14:textId="77777777" w:rsidTr="00DC7F7C">
        <w:trPr>
          <w:gridAfter w:val="1"/>
          <w:wAfter w:w="563" w:type="dxa"/>
          <w:trHeight w:val="274"/>
        </w:trPr>
        <w:tc>
          <w:tcPr>
            <w:tcW w:w="3218"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F329AC4"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Entrevista</w:t>
            </w:r>
          </w:p>
        </w:tc>
        <w:tc>
          <w:tcPr>
            <w:tcW w:w="1397" w:type="dxa"/>
            <w:tcBorders>
              <w:top w:val="nil"/>
              <w:left w:val="nil"/>
              <w:bottom w:val="single" w:sz="8" w:space="0" w:color="auto"/>
              <w:right w:val="single" w:sz="4" w:space="0" w:color="auto"/>
            </w:tcBorders>
            <w:shd w:val="clear" w:color="auto" w:fill="auto"/>
            <w:noWrap/>
            <w:vAlign w:val="bottom"/>
          </w:tcPr>
          <w:p w14:paraId="63683AA0" w14:textId="6EFBDCF1" w:rsidR="00DC7F7C" w:rsidRPr="005E3AA1" w:rsidRDefault="008B6DA1"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18" w:type="dxa"/>
            <w:tcBorders>
              <w:top w:val="nil"/>
              <w:left w:val="nil"/>
              <w:bottom w:val="single" w:sz="8" w:space="0" w:color="auto"/>
              <w:right w:val="single" w:sz="4" w:space="0" w:color="auto"/>
            </w:tcBorders>
            <w:shd w:val="clear" w:color="auto" w:fill="auto"/>
            <w:noWrap/>
            <w:vAlign w:val="bottom"/>
            <w:hideMark/>
          </w:tcPr>
          <w:p w14:paraId="309DFBC5" w14:textId="77777777" w:rsidR="00DC7F7C" w:rsidRPr="005E3AA1" w:rsidRDefault="00DC7F7C" w:rsidP="00DC7F7C">
            <w:pPr>
              <w:spacing w:before="0"/>
              <w:jc w:val="center"/>
              <w:rPr>
                <w:rFonts w:ascii="Arial Narrow" w:hAnsi="Arial Narrow" w:cs="Arial"/>
                <w:sz w:val="22"/>
                <w:szCs w:val="22"/>
                <w:lang w:val="es-CO" w:eastAsia="es-CO"/>
              </w:rPr>
            </w:pPr>
          </w:p>
        </w:tc>
        <w:tc>
          <w:tcPr>
            <w:tcW w:w="2797" w:type="dxa"/>
            <w:tcBorders>
              <w:top w:val="single" w:sz="4" w:space="0" w:color="auto"/>
              <w:left w:val="nil"/>
              <w:bottom w:val="single" w:sz="8" w:space="0" w:color="auto"/>
              <w:right w:val="single" w:sz="8" w:space="0" w:color="000000"/>
            </w:tcBorders>
            <w:shd w:val="clear" w:color="auto" w:fill="auto"/>
            <w:noWrap/>
            <w:vAlign w:val="bottom"/>
          </w:tcPr>
          <w:p w14:paraId="37D080C5"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20 puntos</w:t>
            </w:r>
          </w:p>
        </w:tc>
      </w:tr>
    </w:tbl>
    <w:p w14:paraId="033FDC6F" w14:textId="77777777" w:rsidR="00DB3DB4" w:rsidRDefault="00DB3DB4">
      <w:bookmarkStart w:id="0" w:name="_GoBack"/>
      <w:bookmarkEnd w:id="0"/>
    </w:p>
    <w:sectPr w:rsidR="00DB3DB4" w:rsidSect="00503EE8">
      <w:headerReference w:type="default" r:id="rId9"/>
      <w:footerReference w:type="default" r:id="rId10"/>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32C49" w14:textId="77777777" w:rsidR="00220124" w:rsidRDefault="00220124">
      <w:pPr>
        <w:spacing w:before="0"/>
      </w:pPr>
      <w:r>
        <w:separator/>
      </w:r>
    </w:p>
  </w:endnote>
  <w:endnote w:type="continuationSeparator" w:id="0">
    <w:p w14:paraId="3C74383A" w14:textId="77777777" w:rsidR="00220124" w:rsidRDefault="002201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8957" w14:textId="77777777"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E740C4">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46FCC" w14:textId="77777777" w:rsidR="00220124" w:rsidRDefault="00220124">
      <w:pPr>
        <w:spacing w:before="0"/>
      </w:pPr>
      <w:r>
        <w:separator/>
      </w:r>
    </w:p>
  </w:footnote>
  <w:footnote w:type="continuationSeparator" w:id="0">
    <w:p w14:paraId="717F242D" w14:textId="77777777" w:rsidR="00220124" w:rsidRDefault="00220124">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1856F2E1" w14:textId="77777777" w:rsidTr="004405A9">
      <w:trPr>
        <w:jc w:val="center"/>
      </w:trPr>
      <w:tc>
        <w:tcPr>
          <w:tcW w:w="1276" w:type="dxa"/>
          <w:vMerge w:val="restart"/>
          <w:vAlign w:val="center"/>
        </w:tcPr>
        <w:p w14:paraId="1B85BF00"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eastAsia="en-US"/>
            </w:rPr>
            <w:drawing>
              <wp:inline distT="0" distB="0" distL="0" distR="0" wp14:anchorId="167A452C" wp14:editId="6BBC5A36">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74FD2ADA"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2F61F4D1" w14:textId="77777777"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5BF9C712"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33DDB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5pt">
                <v:imagedata r:id="rId2" o:title=""/>
              </v:shape>
              <o:OLEObject Type="Embed" ProgID="Visio.Drawing.11" ShapeID="_x0000_i1025" DrawAspect="Content" ObjectID="_1751292764" r:id="rId3"/>
            </w:object>
          </w:r>
        </w:p>
      </w:tc>
    </w:tr>
    <w:tr w:rsidR="00AE5A0A" w:rsidRPr="00FD764C" w14:paraId="7B74809E" w14:textId="77777777" w:rsidTr="004405A9">
      <w:trPr>
        <w:jc w:val="center"/>
      </w:trPr>
      <w:tc>
        <w:tcPr>
          <w:tcW w:w="1276" w:type="dxa"/>
          <w:vMerge/>
        </w:tcPr>
        <w:p w14:paraId="5AB06672" w14:textId="77777777" w:rsidR="00AE5A0A" w:rsidRPr="00FD764C" w:rsidRDefault="00220124" w:rsidP="004405A9">
          <w:pPr>
            <w:pStyle w:val="Encabezado"/>
            <w:rPr>
              <w:rFonts w:ascii="Arial" w:hAnsi="Arial" w:cs="Arial"/>
              <w:sz w:val="24"/>
              <w:szCs w:val="24"/>
              <w:lang w:val="es-CO"/>
            </w:rPr>
          </w:pPr>
        </w:p>
      </w:tc>
      <w:tc>
        <w:tcPr>
          <w:tcW w:w="4536" w:type="dxa"/>
          <w:vAlign w:val="center"/>
        </w:tcPr>
        <w:p w14:paraId="3C5712E8"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737D32E8" w14:textId="77777777"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2516EC50" w14:textId="77777777" w:rsidR="00AE5A0A" w:rsidRPr="00FD764C" w:rsidRDefault="00220124" w:rsidP="004405A9">
          <w:pPr>
            <w:pStyle w:val="Encabezado"/>
            <w:rPr>
              <w:rFonts w:ascii="Arial" w:hAnsi="Arial" w:cs="Arial"/>
              <w:sz w:val="24"/>
              <w:szCs w:val="24"/>
              <w:lang w:val="es-CO"/>
            </w:rPr>
          </w:pPr>
        </w:p>
      </w:tc>
    </w:tr>
    <w:tr w:rsidR="00AE5A0A" w:rsidRPr="00FD764C" w14:paraId="494C7418" w14:textId="77777777" w:rsidTr="004405A9">
      <w:trPr>
        <w:trHeight w:val="523"/>
        <w:jc w:val="center"/>
      </w:trPr>
      <w:tc>
        <w:tcPr>
          <w:tcW w:w="1276" w:type="dxa"/>
          <w:vMerge/>
        </w:tcPr>
        <w:p w14:paraId="3F771925" w14:textId="77777777" w:rsidR="00AE5A0A" w:rsidRPr="00FD764C" w:rsidRDefault="00220124" w:rsidP="004405A9">
          <w:pPr>
            <w:pStyle w:val="Encabezado"/>
            <w:rPr>
              <w:rFonts w:ascii="Arial" w:hAnsi="Arial" w:cs="Arial"/>
              <w:sz w:val="24"/>
              <w:szCs w:val="24"/>
              <w:lang w:val="es-CO"/>
            </w:rPr>
          </w:pPr>
        </w:p>
      </w:tc>
      <w:tc>
        <w:tcPr>
          <w:tcW w:w="4536" w:type="dxa"/>
          <w:vAlign w:val="center"/>
        </w:tcPr>
        <w:p w14:paraId="570C8212"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15E6E062" w14:textId="77777777"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553ABC08" w14:textId="77777777" w:rsidR="00AE5A0A" w:rsidRPr="00FD764C" w:rsidRDefault="00220124" w:rsidP="004405A9">
          <w:pPr>
            <w:pStyle w:val="Encabezado"/>
            <w:rPr>
              <w:rFonts w:ascii="Arial" w:hAnsi="Arial" w:cs="Arial"/>
              <w:sz w:val="24"/>
              <w:szCs w:val="24"/>
              <w:lang w:val="es-CO"/>
            </w:rPr>
          </w:pPr>
        </w:p>
      </w:tc>
    </w:tr>
  </w:tbl>
  <w:p w14:paraId="150E99DC" w14:textId="77777777" w:rsidR="00B603BE" w:rsidRPr="00AB3CDB" w:rsidRDefault="00220124" w:rsidP="00AB3CDB">
    <w:pPr>
      <w:pStyle w:val="Encabezado"/>
      <w:rPr>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37BC5"/>
    <w:rsid w:val="00072F6D"/>
    <w:rsid w:val="00095F18"/>
    <w:rsid w:val="001C188D"/>
    <w:rsid w:val="001E423F"/>
    <w:rsid w:val="001E48B3"/>
    <w:rsid w:val="001E4BE4"/>
    <w:rsid w:val="00200871"/>
    <w:rsid w:val="00215C1C"/>
    <w:rsid w:val="00220124"/>
    <w:rsid w:val="00226388"/>
    <w:rsid w:val="00231733"/>
    <w:rsid w:val="002512CD"/>
    <w:rsid w:val="0027273F"/>
    <w:rsid w:val="002A44CA"/>
    <w:rsid w:val="002C17B4"/>
    <w:rsid w:val="002D66F1"/>
    <w:rsid w:val="002D7142"/>
    <w:rsid w:val="002E7731"/>
    <w:rsid w:val="0032670A"/>
    <w:rsid w:val="003720A6"/>
    <w:rsid w:val="003D34D0"/>
    <w:rsid w:val="00404B97"/>
    <w:rsid w:val="00414AA6"/>
    <w:rsid w:val="004150ED"/>
    <w:rsid w:val="00430085"/>
    <w:rsid w:val="00446A53"/>
    <w:rsid w:val="00447265"/>
    <w:rsid w:val="00453240"/>
    <w:rsid w:val="00456289"/>
    <w:rsid w:val="0049038F"/>
    <w:rsid w:val="00491AA6"/>
    <w:rsid w:val="004A23D4"/>
    <w:rsid w:val="004A5C14"/>
    <w:rsid w:val="004D5394"/>
    <w:rsid w:val="004E04AE"/>
    <w:rsid w:val="004E7896"/>
    <w:rsid w:val="0051461B"/>
    <w:rsid w:val="00540B30"/>
    <w:rsid w:val="00557356"/>
    <w:rsid w:val="00597AA6"/>
    <w:rsid w:val="005A5F4C"/>
    <w:rsid w:val="005D712C"/>
    <w:rsid w:val="005E3AA1"/>
    <w:rsid w:val="00621502"/>
    <w:rsid w:val="0062363F"/>
    <w:rsid w:val="006407CF"/>
    <w:rsid w:val="006639F0"/>
    <w:rsid w:val="006F001A"/>
    <w:rsid w:val="006F365F"/>
    <w:rsid w:val="007304F8"/>
    <w:rsid w:val="00744034"/>
    <w:rsid w:val="0076738B"/>
    <w:rsid w:val="0078796D"/>
    <w:rsid w:val="007969F8"/>
    <w:rsid w:val="007A083B"/>
    <w:rsid w:val="007E0A2F"/>
    <w:rsid w:val="0080047F"/>
    <w:rsid w:val="00830428"/>
    <w:rsid w:val="008410E8"/>
    <w:rsid w:val="00847E0B"/>
    <w:rsid w:val="008B6DA1"/>
    <w:rsid w:val="008C6E4C"/>
    <w:rsid w:val="008F2817"/>
    <w:rsid w:val="00903956"/>
    <w:rsid w:val="00912D11"/>
    <w:rsid w:val="0092260C"/>
    <w:rsid w:val="00923B2F"/>
    <w:rsid w:val="00932A2D"/>
    <w:rsid w:val="009464FD"/>
    <w:rsid w:val="009B720A"/>
    <w:rsid w:val="00A03DDE"/>
    <w:rsid w:val="00A04C21"/>
    <w:rsid w:val="00A275AF"/>
    <w:rsid w:val="00A577CD"/>
    <w:rsid w:val="00A60CC1"/>
    <w:rsid w:val="00A70DB5"/>
    <w:rsid w:val="00AA7F65"/>
    <w:rsid w:val="00B078EB"/>
    <w:rsid w:val="00B7519F"/>
    <w:rsid w:val="00B847AA"/>
    <w:rsid w:val="00B957E1"/>
    <w:rsid w:val="00BA7F50"/>
    <w:rsid w:val="00BC6435"/>
    <w:rsid w:val="00C21624"/>
    <w:rsid w:val="00C47A6E"/>
    <w:rsid w:val="00CC0C86"/>
    <w:rsid w:val="00CE7EB9"/>
    <w:rsid w:val="00D31E35"/>
    <w:rsid w:val="00D507AD"/>
    <w:rsid w:val="00D5780C"/>
    <w:rsid w:val="00D94072"/>
    <w:rsid w:val="00DA4F24"/>
    <w:rsid w:val="00DB3DB4"/>
    <w:rsid w:val="00DB77D4"/>
    <w:rsid w:val="00DC7F7C"/>
    <w:rsid w:val="00DE3F13"/>
    <w:rsid w:val="00DF5038"/>
    <w:rsid w:val="00E01FFD"/>
    <w:rsid w:val="00E740C4"/>
    <w:rsid w:val="00EC4E51"/>
    <w:rsid w:val="00EE5AAF"/>
    <w:rsid w:val="00F00F18"/>
    <w:rsid w:val="00F01F91"/>
    <w:rsid w:val="00F17702"/>
    <w:rsid w:val="00F40AC7"/>
    <w:rsid w:val="00F44FFA"/>
    <w:rsid w:val="00F53AC9"/>
    <w:rsid w:val="00F740CD"/>
    <w:rsid w:val="00F93452"/>
    <w:rsid w:val="00FF5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7D3D2"/>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 w:type="character" w:styleId="Hipervnculo">
    <w:name w:val="Hyperlink"/>
    <w:basedOn w:val="Fuentedeprrafopredeter"/>
    <w:uiPriority w:val="99"/>
    <w:unhideWhenUsed/>
    <w:rsid w:val="00F740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60445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istica@udistrital.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55F31-0CDC-4F15-A9D4-11B83836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Facultad de Ciencias  y Educacion</cp:lastModifiedBy>
  <cp:revision>2</cp:revision>
  <dcterms:created xsi:type="dcterms:W3CDTF">2023-07-19T22:26:00Z</dcterms:created>
  <dcterms:modified xsi:type="dcterms:W3CDTF">2023-07-19T22:26:00Z</dcterms:modified>
</cp:coreProperties>
</file>