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6E6FAF" w:rsidR="001E4C50" w:rsidRDefault="001E4C50" w14:paraId="35DA7A9B"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bl>
      <w:tblPr>
        <w:tblStyle w:val="a9"/>
        <w:tblW w:w="9927" w:type="dxa"/>
        <w:tblInd w:w="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277"/>
        <w:gridCol w:w="4539"/>
        <w:gridCol w:w="2268"/>
        <w:gridCol w:w="1843"/>
      </w:tblGrid>
      <w:tr w:rsidRPr="006E6FAF" w:rsidR="001E4C50" w14:paraId="3CD2EAAF" w14:textId="77777777">
        <w:trPr>
          <w:trHeight w:val="674"/>
        </w:trPr>
        <w:tc>
          <w:tcPr>
            <w:tcW w:w="1277" w:type="dxa"/>
            <w:vMerge w:val="restart"/>
          </w:tcPr>
          <w:p w:rsidRPr="006E6FAF" w:rsidR="001E4C50" w:rsidRDefault="001E4C50" w14:paraId="199E543E"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6A129062"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6539F2D7"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7B2609E1" w14:textId="77777777">
            <w:pPr>
              <w:pBdr>
                <w:top w:val="nil"/>
                <w:left w:val="nil"/>
                <w:bottom w:val="nil"/>
                <w:right w:val="nil"/>
                <w:between w:val="nil"/>
              </w:pBdr>
              <w:ind w:left="216"/>
              <w:rPr>
                <w:rFonts w:ascii="Times New Roman" w:hAnsi="Times New Roman" w:eastAsia="Times New Roman" w:cs="Times New Roman"/>
                <w:color w:val="000000"/>
                <w:sz w:val="24"/>
                <w:szCs w:val="24"/>
              </w:rPr>
            </w:pPr>
            <w:r w:rsidRPr="006E6FAF">
              <w:rPr>
                <w:rFonts w:ascii="Times New Roman" w:hAnsi="Times New Roman" w:eastAsia="Times New Roman" w:cs="Times New Roman"/>
                <w:noProof/>
                <w:color w:val="000000"/>
                <w:sz w:val="24"/>
                <w:szCs w:val="24"/>
                <w:lang w:val="en-US" w:eastAsia="en-US"/>
              </w:rPr>
              <w:drawing>
                <wp:inline distT="0" distB="0" distL="0" distR="0" wp14:anchorId="0184D784" wp14:editId="604C8F16">
                  <wp:extent cx="595660" cy="553211"/>
                  <wp:effectExtent l="0" t="0" r="0" b="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9" w:type="dxa"/>
          </w:tcPr>
          <w:p w:rsidRPr="006E6FAF" w:rsidR="001E4C50" w:rsidRDefault="000E24EF" w14:paraId="7D55EC87" w14:textId="77777777">
            <w:pPr>
              <w:pBdr>
                <w:top w:val="nil"/>
                <w:left w:val="nil"/>
                <w:bottom w:val="nil"/>
                <w:right w:val="nil"/>
                <w:between w:val="nil"/>
              </w:pBdr>
              <w:spacing w:before="94"/>
              <w:ind w:left="806" w:right="589" w:hanging="180"/>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FORMATO DE PUBLICACIÓN ESTÁNDAR DE PERFILES</w:t>
            </w:r>
          </w:p>
        </w:tc>
        <w:tc>
          <w:tcPr>
            <w:tcW w:w="2268" w:type="dxa"/>
          </w:tcPr>
          <w:p w:rsidRPr="006E6FAF" w:rsidR="001E4C50" w:rsidRDefault="000E24EF" w14:paraId="645FF78B" w14:textId="77777777">
            <w:pPr>
              <w:pBdr>
                <w:top w:val="nil"/>
                <w:left w:val="nil"/>
                <w:bottom w:val="nil"/>
                <w:right w:val="nil"/>
                <w:between w:val="nil"/>
              </w:pBdr>
              <w:spacing w:before="94"/>
              <w:ind w:left="115" w:right="39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Código: GD-PR- 003-FR-003</w:t>
            </w:r>
          </w:p>
        </w:tc>
        <w:tc>
          <w:tcPr>
            <w:tcW w:w="1843" w:type="dxa"/>
            <w:vMerge w:val="restart"/>
          </w:tcPr>
          <w:p w:rsidRPr="006E6FAF" w:rsidR="001E4C50" w:rsidRDefault="001E4C50" w14:paraId="50A87D1E"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6AD4B7C5"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7D9AF287"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3C572FE3" w14:textId="77777777">
            <w:pPr>
              <w:pBdr>
                <w:top w:val="nil"/>
                <w:left w:val="nil"/>
                <w:bottom w:val="nil"/>
                <w:right w:val="nil"/>
                <w:between w:val="nil"/>
              </w:pBdr>
              <w:spacing w:before="5" w:after="1"/>
              <w:rPr>
                <w:rFonts w:ascii="Times New Roman" w:hAnsi="Times New Roman" w:eastAsia="Times New Roman" w:cs="Times New Roman"/>
                <w:color w:val="000000"/>
                <w:sz w:val="24"/>
                <w:szCs w:val="24"/>
              </w:rPr>
            </w:pPr>
          </w:p>
          <w:p w:rsidRPr="006E6FAF" w:rsidR="001E4C50" w:rsidRDefault="000E24EF" w14:paraId="77D4E144" w14:textId="77777777">
            <w:pPr>
              <w:pBdr>
                <w:top w:val="nil"/>
                <w:left w:val="nil"/>
                <w:bottom w:val="nil"/>
                <w:right w:val="nil"/>
                <w:between w:val="nil"/>
              </w:pBdr>
              <w:ind w:left="220"/>
              <w:rPr>
                <w:rFonts w:ascii="Times New Roman" w:hAnsi="Times New Roman" w:eastAsia="Times New Roman" w:cs="Times New Roman"/>
                <w:color w:val="000000"/>
                <w:sz w:val="24"/>
                <w:szCs w:val="24"/>
              </w:rPr>
            </w:pPr>
            <w:r w:rsidRPr="006E6FAF">
              <w:rPr>
                <w:rFonts w:ascii="Times New Roman" w:hAnsi="Times New Roman" w:eastAsia="Times New Roman" w:cs="Times New Roman"/>
                <w:noProof/>
                <w:color w:val="000000"/>
                <w:sz w:val="24"/>
                <w:szCs w:val="24"/>
                <w:lang w:val="en-US" w:eastAsia="en-US"/>
              </w:rPr>
              <w:drawing>
                <wp:inline distT="0" distB="0" distL="0" distR="0" wp14:anchorId="741A184E" wp14:editId="2823616C">
                  <wp:extent cx="884741" cy="288035"/>
                  <wp:effectExtent l="0" t="0" r="0" b="0"/>
                  <wp:docPr id="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Pr="006E6FAF" w:rsidR="001E4C50" w14:paraId="094DD01C" w14:textId="77777777">
        <w:trPr>
          <w:trHeight w:val="395"/>
        </w:trPr>
        <w:tc>
          <w:tcPr>
            <w:tcW w:w="1277" w:type="dxa"/>
            <w:vMerge/>
          </w:tcPr>
          <w:p w:rsidRPr="006E6FAF" w:rsidR="001E4C50" w:rsidRDefault="001E4C50" w14:paraId="02821485"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c>
          <w:tcPr>
            <w:tcW w:w="4539" w:type="dxa"/>
          </w:tcPr>
          <w:p w:rsidRPr="006E6FAF" w:rsidR="001E4C50" w:rsidRDefault="000E24EF" w14:paraId="5359D6BB" w14:textId="77777777">
            <w:pPr>
              <w:pBdr>
                <w:top w:val="nil"/>
                <w:left w:val="nil"/>
                <w:bottom w:val="nil"/>
                <w:right w:val="nil"/>
                <w:between w:val="nil"/>
              </w:pBdr>
              <w:spacing w:before="96"/>
              <w:ind w:left="391" w:right="373"/>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Macroproceso: Gestión Académica</w:t>
            </w:r>
          </w:p>
        </w:tc>
        <w:tc>
          <w:tcPr>
            <w:tcW w:w="2268" w:type="dxa"/>
          </w:tcPr>
          <w:p w:rsidRPr="006E6FAF" w:rsidR="001E4C50" w:rsidRDefault="000E24EF" w14:paraId="388FA86A" w14:textId="77777777">
            <w:pPr>
              <w:pBdr>
                <w:top w:val="nil"/>
                <w:left w:val="nil"/>
                <w:bottom w:val="nil"/>
                <w:right w:val="nil"/>
                <w:between w:val="nil"/>
              </w:pBdr>
              <w:spacing w:before="96"/>
              <w:ind w:left="115"/>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Versión: 01</w:t>
            </w:r>
          </w:p>
        </w:tc>
        <w:tc>
          <w:tcPr>
            <w:tcW w:w="1843" w:type="dxa"/>
            <w:vMerge/>
          </w:tcPr>
          <w:p w:rsidRPr="006E6FAF" w:rsidR="001E4C50" w:rsidRDefault="001E4C50" w14:paraId="7A3CCB3D"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r w:rsidRPr="006E6FAF" w:rsidR="001E4C50" w14:paraId="19726A73" w14:textId="77777777">
        <w:trPr>
          <w:trHeight w:val="947"/>
        </w:trPr>
        <w:tc>
          <w:tcPr>
            <w:tcW w:w="1277" w:type="dxa"/>
            <w:vMerge/>
          </w:tcPr>
          <w:p w:rsidRPr="006E6FAF" w:rsidR="001E4C50" w:rsidRDefault="001E4C50" w14:paraId="093579D9"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c>
          <w:tcPr>
            <w:tcW w:w="4539" w:type="dxa"/>
          </w:tcPr>
          <w:p w:rsidRPr="006E6FAF" w:rsidR="001E4C50" w:rsidRDefault="001E4C50" w14:paraId="63902BBC"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2CEAA417" w14:textId="77777777">
            <w:pPr>
              <w:pBdr>
                <w:top w:val="nil"/>
                <w:left w:val="nil"/>
                <w:bottom w:val="nil"/>
                <w:right w:val="nil"/>
                <w:between w:val="nil"/>
              </w:pBdr>
              <w:ind w:left="383" w:right="373"/>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Proceso: Gestión de la Docencia</w:t>
            </w:r>
          </w:p>
        </w:tc>
        <w:tc>
          <w:tcPr>
            <w:tcW w:w="2268" w:type="dxa"/>
          </w:tcPr>
          <w:p w:rsidRPr="006E6FAF" w:rsidR="001E4C50" w:rsidRDefault="000E24EF" w14:paraId="40A5C333" w14:textId="77777777">
            <w:pPr>
              <w:pBdr>
                <w:top w:val="nil"/>
                <w:left w:val="nil"/>
                <w:bottom w:val="nil"/>
                <w:right w:val="nil"/>
                <w:between w:val="nil"/>
              </w:pBdr>
              <w:spacing w:before="98"/>
              <w:ind w:left="115" w:right="84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Fecha de Aprobación: 08/09/2014</w:t>
            </w:r>
          </w:p>
        </w:tc>
        <w:tc>
          <w:tcPr>
            <w:tcW w:w="1843" w:type="dxa"/>
            <w:vMerge/>
          </w:tcPr>
          <w:p w:rsidRPr="006E6FAF" w:rsidR="001E4C50" w:rsidRDefault="001E4C50" w14:paraId="323E41E3"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bl>
    <w:p w:rsidRPr="006E6FAF" w:rsidR="001E4C50" w:rsidRDefault="001E4C50" w14:paraId="556A6E1B" w14:textId="77777777">
      <w:pPr>
        <w:pBdr>
          <w:top w:val="nil"/>
          <w:left w:val="nil"/>
          <w:bottom w:val="nil"/>
          <w:right w:val="nil"/>
          <w:between w:val="nil"/>
        </w:pBdr>
        <w:spacing w:before="2" w:after="1"/>
        <w:rPr>
          <w:rFonts w:ascii="Times New Roman" w:hAnsi="Times New Roman" w:eastAsia="Times New Roman" w:cs="Times New Roman"/>
          <w:color w:val="000000"/>
          <w:sz w:val="24"/>
          <w:szCs w:val="24"/>
        </w:rPr>
      </w:pPr>
    </w:p>
    <w:tbl>
      <w:tblPr>
        <w:tblStyle w:val="aa"/>
        <w:tblW w:w="9952" w:type="dxa"/>
        <w:tblInd w:w="3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000" w:firstRow="0" w:lastRow="0" w:firstColumn="0" w:lastColumn="0" w:noHBand="0" w:noVBand="0"/>
      </w:tblPr>
      <w:tblGrid>
        <w:gridCol w:w="3219"/>
        <w:gridCol w:w="6733"/>
      </w:tblGrid>
      <w:tr w:rsidRPr="006E6FAF" w:rsidR="001E4C50" w14:paraId="28F61681" w14:textId="77777777">
        <w:trPr>
          <w:trHeight w:val="275"/>
        </w:trPr>
        <w:tc>
          <w:tcPr>
            <w:tcW w:w="9952" w:type="dxa"/>
            <w:gridSpan w:val="2"/>
            <w:tcBorders>
              <w:bottom w:val="single" w:color="000000" w:sz="4" w:space="0"/>
            </w:tcBorders>
            <w:shd w:val="clear" w:color="auto" w:fill="21405F"/>
          </w:tcPr>
          <w:p w:rsidRPr="006E6FAF" w:rsidR="001E4C50" w:rsidRDefault="000E24EF" w14:paraId="6F0EE1B7" w14:textId="77777777">
            <w:pPr>
              <w:pBdr>
                <w:top w:val="nil"/>
                <w:left w:val="nil"/>
                <w:bottom w:val="nil"/>
                <w:right w:val="nil"/>
                <w:between w:val="nil"/>
              </w:pBdr>
              <w:ind w:left="1597" w:right="1583"/>
              <w:jc w:val="center"/>
              <w:rPr>
                <w:rFonts w:ascii="Times New Roman" w:hAnsi="Times New Roman" w:eastAsia="Times New Roman" w:cs="Times New Roman"/>
                <w:b/>
                <w:color w:val="000000"/>
                <w:sz w:val="24"/>
                <w:szCs w:val="24"/>
              </w:rPr>
            </w:pPr>
            <w:r w:rsidRPr="006E6FAF">
              <w:rPr>
                <w:rFonts w:ascii="Times New Roman" w:hAnsi="Times New Roman" w:eastAsia="Times New Roman" w:cs="Times New Roman"/>
                <w:b/>
                <w:color w:val="FFFFFF"/>
                <w:sz w:val="24"/>
                <w:szCs w:val="24"/>
              </w:rPr>
              <w:t>Descripción General</w:t>
            </w:r>
          </w:p>
        </w:tc>
      </w:tr>
      <w:tr w:rsidRPr="006E6FAF" w:rsidR="001E4C50" w14:paraId="6B92CF97" w14:textId="77777777">
        <w:trPr>
          <w:trHeight w:val="1768"/>
        </w:trPr>
        <w:tc>
          <w:tcPr>
            <w:tcW w:w="9952" w:type="dxa"/>
            <w:gridSpan w:val="2"/>
            <w:tcBorders>
              <w:top w:val="single" w:color="000000" w:sz="4" w:space="0"/>
              <w:bottom w:val="single" w:color="000000" w:sz="4" w:space="0"/>
            </w:tcBorders>
          </w:tcPr>
          <w:p w:rsidRPr="006E6FAF" w:rsidR="001E4C50" w:rsidRDefault="001E4C50" w14:paraId="03CA116F" w14:textId="77777777">
            <w:pPr>
              <w:pBdr>
                <w:top w:val="nil"/>
                <w:left w:val="nil"/>
                <w:bottom w:val="nil"/>
                <w:right w:val="nil"/>
                <w:between w:val="nil"/>
              </w:pBdr>
              <w:ind w:left="1602" w:right="1583"/>
              <w:jc w:val="center"/>
              <w:rPr>
                <w:rFonts w:ascii="Times New Roman" w:hAnsi="Times New Roman" w:eastAsia="Times New Roman" w:cs="Times New Roman"/>
                <w:b/>
                <w:color w:val="000000"/>
                <w:sz w:val="24"/>
                <w:szCs w:val="24"/>
              </w:rPr>
            </w:pPr>
          </w:p>
          <w:p w:rsidRPr="006E6FAF" w:rsidR="001E4C50" w:rsidRDefault="000E24EF" w14:paraId="7A0B7622" w14:textId="2E7F090A">
            <w:pPr>
              <w:pBdr>
                <w:top w:val="nil"/>
                <w:left w:val="nil"/>
                <w:bottom w:val="nil"/>
                <w:right w:val="nil"/>
                <w:between w:val="nil"/>
              </w:pBdr>
              <w:ind w:left="66" w:right="85" w:hanging="66"/>
              <w:jc w:val="center"/>
              <w:rPr>
                <w:rFonts w:ascii="Times New Roman" w:hAnsi="Times New Roman" w:eastAsia="Times New Roman" w:cs="Times New Roman"/>
                <w:b/>
                <w:color w:val="000000"/>
                <w:sz w:val="24"/>
                <w:szCs w:val="24"/>
              </w:rPr>
            </w:pPr>
            <w:r w:rsidRPr="006E6FAF">
              <w:rPr>
                <w:rFonts w:ascii="Times New Roman" w:hAnsi="Times New Roman" w:eastAsia="Times New Roman" w:cs="Times New Roman"/>
                <w:b/>
                <w:color w:val="000000"/>
                <w:sz w:val="24"/>
                <w:szCs w:val="24"/>
              </w:rPr>
              <w:t>CONVOCATORIA ABREVIADA PARA DOCENTES DE VINCULACIÓN ESPECIAL</w:t>
            </w:r>
            <w:r w:rsidRPr="006E6FAF">
              <w:rPr>
                <w:rFonts w:ascii="Times New Roman" w:hAnsi="Times New Roman" w:eastAsia="Times New Roman" w:cs="Times New Roman"/>
                <w:b/>
                <w:sz w:val="24"/>
                <w:szCs w:val="24"/>
              </w:rPr>
              <w:t xml:space="preserve"> </w:t>
            </w:r>
            <w:r w:rsidRPr="006E6FAF">
              <w:rPr>
                <w:rFonts w:ascii="Times New Roman" w:hAnsi="Times New Roman" w:eastAsia="Times New Roman" w:cs="Times New Roman"/>
                <w:b/>
                <w:color w:val="000000"/>
                <w:sz w:val="24"/>
                <w:szCs w:val="24"/>
              </w:rPr>
              <w:t>PERIODO 20</w:t>
            </w:r>
            <w:r w:rsidRPr="006E6FAF" w:rsidR="00B95F2C">
              <w:rPr>
                <w:rFonts w:ascii="Times New Roman" w:hAnsi="Times New Roman" w:eastAsia="Times New Roman" w:cs="Times New Roman"/>
                <w:b/>
                <w:color w:val="000000"/>
                <w:sz w:val="24"/>
                <w:szCs w:val="24"/>
              </w:rPr>
              <w:t>23-1</w:t>
            </w:r>
          </w:p>
          <w:p w:rsidRPr="006E6FAF" w:rsidR="001E4C50" w:rsidRDefault="001E4C50" w14:paraId="24BFFA01"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73E6B162" w14:textId="447D1A32">
            <w:pPr>
              <w:pBdr>
                <w:top w:val="nil"/>
                <w:left w:val="nil"/>
                <w:bottom w:val="nil"/>
                <w:right w:val="nil"/>
                <w:between w:val="nil"/>
              </w:pBd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 xml:space="preserve">El Consejo Curricular de la Licenciatura en Lenguas Extranjeras con Énfasis en inglés, por medio del Acta No. 2 del </w:t>
            </w:r>
            <w:r w:rsidRPr="006E6FAF" w:rsidR="006E6FAF">
              <w:rPr>
                <w:rFonts w:ascii="Times New Roman" w:hAnsi="Times New Roman" w:eastAsia="Times New Roman" w:cs="Times New Roman"/>
                <w:color w:val="000000"/>
                <w:sz w:val="24"/>
                <w:szCs w:val="24"/>
              </w:rPr>
              <w:t xml:space="preserve">17 de febrero de </w:t>
            </w:r>
            <w:r w:rsidRPr="006E6FAF">
              <w:rPr>
                <w:rFonts w:ascii="Times New Roman" w:hAnsi="Times New Roman" w:eastAsia="Times New Roman" w:cs="Times New Roman"/>
                <w:color w:val="000000"/>
                <w:sz w:val="24"/>
                <w:szCs w:val="24"/>
              </w:rPr>
              <w:t>202</w:t>
            </w:r>
            <w:r w:rsidRPr="006E6FAF" w:rsidR="006E6FAF">
              <w:rPr>
                <w:rFonts w:ascii="Times New Roman" w:hAnsi="Times New Roman" w:eastAsia="Times New Roman" w:cs="Times New Roman"/>
                <w:color w:val="000000"/>
                <w:sz w:val="24"/>
                <w:szCs w:val="24"/>
              </w:rPr>
              <w:t>3</w:t>
            </w:r>
            <w:r w:rsidRPr="006E6FAF">
              <w:rPr>
                <w:rFonts w:ascii="Times New Roman" w:hAnsi="Times New Roman" w:eastAsia="Times New Roman" w:cs="Times New Roman"/>
                <w:color w:val="000000"/>
                <w:sz w:val="24"/>
                <w:szCs w:val="24"/>
              </w:rPr>
              <w:t>, aprueba realizar convocatoria de concurso abreviado para el periodo 202</w:t>
            </w:r>
            <w:r w:rsidRPr="006E6FAF" w:rsidR="006E6FAF">
              <w:rPr>
                <w:rFonts w:ascii="Times New Roman" w:hAnsi="Times New Roman" w:eastAsia="Times New Roman" w:cs="Times New Roman"/>
                <w:color w:val="000000"/>
                <w:sz w:val="24"/>
                <w:szCs w:val="24"/>
              </w:rPr>
              <w:t>3-1</w:t>
            </w:r>
            <w:r w:rsidRPr="006E6FAF">
              <w:rPr>
                <w:rFonts w:ascii="Times New Roman" w:hAnsi="Times New Roman" w:eastAsia="Times New Roman" w:cs="Times New Roman"/>
                <w:color w:val="000000"/>
                <w:sz w:val="24"/>
                <w:szCs w:val="24"/>
              </w:rPr>
              <w:t xml:space="preserve">, para </w:t>
            </w:r>
            <w:r w:rsidRPr="006E6FAF">
              <w:rPr>
                <w:rFonts w:ascii="Times New Roman" w:hAnsi="Times New Roman" w:eastAsia="Times New Roman" w:cs="Times New Roman"/>
                <w:sz w:val="24"/>
                <w:szCs w:val="24"/>
              </w:rPr>
              <w:t>los</w:t>
            </w:r>
            <w:r w:rsidRPr="006E6FAF">
              <w:rPr>
                <w:rFonts w:ascii="Times New Roman" w:hAnsi="Times New Roman" w:eastAsia="Times New Roman" w:cs="Times New Roman"/>
                <w:color w:val="000000"/>
                <w:sz w:val="24"/>
                <w:szCs w:val="24"/>
              </w:rPr>
              <w:t xml:space="preserve"> siguientes espacios académicos: </w:t>
            </w:r>
          </w:p>
          <w:p w:rsidRPr="006E6FAF" w:rsidR="001E4C50" w:rsidRDefault="001E4C50" w14:paraId="742FDF34" w14:textId="77777777">
            <w:pPr>
              <w:pBdr>
                <w:top w:val="nil"/>
                <w:left w:val="nil"/>
                <w:bottom w:val="nil"/>
                <w:right w:val="nil"/>
                <w:between w:val="nil"/>
              </w:pBdr>
              <w:ind w:left="9"/>
              <w:rPr>
                <w:rFonts w:ascii="Times New Roman" w:hAnsi="Times New Roman" w:eastAsia="Times New Roman" w:cs="Times New Roman"/>
                <w:color w:val="000000"/>
                <w:sz w:val="24"/>
                <w:szCs w:val="24"/>
              </w:rPr>
            </w:pPr>
          </w:p>
        </w:tc>
      </w:tr>
      <w:tr w:rsidRPr="00861F4C" w:rsidR="001E4C50" w14:paraId="101F2CD1" w14:textId="77777777">
        <w:trPr>
          <w:trHeight w:val="1000"/>
        </w:trPr>
        <w:tc>
          <w:tcPr>
            <w:tcW w:w="3219" w:type="dxa"/>
            <w:tcBorders>
              <w:top w:val="single" w:color="000000" w:sz="4" w:space="0"/>
              <w:bottom w:val="single" w:color="000000" w:sz="4" w:space="0"/>
              <w:right w:val="single" w:color="000000" w:sz="4" w:space="0"/>
            </w:tcBorders>
            <w:shd w:val="clear" w:color="auto" w:fill="21405F"/>
          </w:tcPr>
          <w:p w:rsidRPr="006E6FAF" w:rsidR="001E4C50" w:rsidRDefault="001E4C50" w14:paraId="7A32BDE0"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07AB3B7B" w14:textId="77777777">
            <w:pPr>
              <w:pBdr>
                <w:top w:val="nil"/>
                <w:left w:val="nil"/>
                <w:bottom w:val="nil"/>
                <w:right w:val="nil"/>
                <w:between w:val="nil"/>
              </w:pBdr>
              <w:spacing w:before="203"/>
              <w:ind w:left="470" w:right="455"/>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Asignaturas</w:t>
            </w:r>
          </w:p>
        </w:tc>
        <w:tc>
          <w:tcPr>
            <w:tcW w:w="6733" w:type="dxa"/>
            <w:tcBorders>
              <w:top w:val="single" w:color="000000" w:sz="4" w:space="0"/>
              <w:left w:val="single" w:color="000000" w:sz="4" w:space="0"/>
              <w:bottom w:val="single" w:color="000000" w:sz="4" w:space="0"/>
            </w:tcBorders>
            <w:vAlign w:val="center"/>
          </w:tcPr>
          <w:p w:rsidRPr="00B97BFD" w:rsidR="001E4C50" w:rsidRDefault="00BA63C2" w14:paraId="0940A5A4" w14:textId="78F9324D">
            <w:pPr>
              <w:numPr>
                <w:ilvl w:val="0"/>
                <w:numId w:val="1"/>
              </w:numPr>
              <w:pBdr>
                <w:top w:val="nil"/>
                <w:left w:val="nil"/>
                <w:bottom w:val="nil"/>
                <w:right w:val="nil"/>
                <w:between w:val="nil"/>
              </w:pBdr>
              <w:tabs>
                <w:tab w:val="left" w:pos="729"/>
                <w:tab w:val="left" w:pos="730"/>
              </w:tabs>
              <w:spacing w:before="40"/>
              <w:ind w:hanging="361"/>
              <w:rPr>
                <w:rFonts w:ascii="Times New Roman" w:hAnsi="Times New Roman" w:eastAsia="Times New Roman" w:cs="Times New Roman"/>
                <w:color w:val="000000"/>
                <w:sz w:val="24"/>
                <w:szCs w:val="24"/>
                <w:lang w:val="en-US"/>
              </w:rPr>
            </w:pPr>
            <w:r w:rsidRPr="002B4F3C">
              <w:rPr>
                <w:rFonts w:ascii="Times New Roman" w:hAnsi="Times New Roman" w:eastAsia="Times New Roman" w:cs="Times New Roman"/>
                <w:color w:val="000000"/>
                <w:sz w:val="24"/>
                <w:szCs w:val="24"/>
                <w:lang w:val="en-US"/>
              </w:rPr>
              <w:t>Educational Context in Secondary School</w:t>
            </w:r>
          </w:p>
        </w:tc>
      </w:tr>
      <w:tr w:rsidRPr="006E6FAF" w:rsidR="001E4C50" w14:paraId="77674575" w14:textId="77777777">
        <w:trPr>
          <w:trHeight w:val="666"/>
        </w:trPr>
        <w:tc>
          <w:tcPr>
            <w:tcW w:w="3219" w:type="dxa"/>
            <w:tcBorders>
              <w:top w:val="single" w:color="000000" w:sz="4" w:space="0"/>
              <w:bottom w:val="single" w:color="000000" w:sz="4" w:space="0"/>
              <w:right w:val="single" w:color="000000" w:sz="4" w:space="0"/>
            </w:tcBorders>
            <w:shd w:val="clear" w:color="auto" w:fill="21405F"/>
          </w:tcPr>
          <w:p w:rsidRPr="006E6FAF" w:rsidR="001E4C50" w:rsidRDefault="000E24EF" w14:paraId="17071629" w14:textId="77777777">
            <w:pPr>
              <w:pBdr>
                <w:top w:val="nil"/>
                <w:left w:val="nil"/>
                <w:bottom w:val="nil"/>
                <w:right w:val="nil"/>
                <w:between w:val="nil"/>
              </w:pBdr>
              <w:spacing w:before="197"/>
              <w:ind w:left="470" w:right="459"/>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Áreas de Conocimiento</w:t>
            </w:r>
          </w:p>
        </w:tc>
        <w:tc>
          <w:tcPr>
            <w:tcW w:w="6733" w:type="dxa"/>
            <w:tcBorders>
              <w:top w:val="single" w:color="000000" w:sz="4" w:space="0"/>
              <w:left w:val="single" w:color="000000" w:sz="4" w:space="0"/>
              <w:bottom w:val="single" w:color="000000" w:sz="4" w:space="0"/>
            </w:tcBorders>
            <w:vAlign w:val="center"/>
          </w:tcPr>
          <w:p w:rsidR="007E15DC" w:rsidP="00A858A3" w:rsidRDefault="000E24EF" w14:paraId="2B23EE4B" w14:textId="77777777">
            <w:pPr>
              <w:numPr>
                <w:ilvl w:val="0"/>
                <w:numId w:val="1"/>
              </w:numPr>
              <w:pBdr>
                <w:top w:val="nil"/>
                <w:left w:val="nil"/>
                <w:bottom w:val="nil"/>
                <w:right w:val="nil"/>
                <w:between w:val="nil"/>
              </w:pBdr>
              <w:tabs>
                <w:tab w:val="left" w:pos="729"/>
                <w:tab w:val="left" w:pos="730"/>
              </w:tabs>
              <w:spacing w:before="39"/>
              <w:ind w:hanging="360"/>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Científico-Disciplinar</w:t>
            </w:r>
            <w:r w:rsidRPr="006E6FAF" w:rsidR="00050456">
              <w:rPr>
                <w:rFonts w:ascii="Times New Roman" w:hAnsi="Times New Roman" w:eastAsia="Times New Roman" w:cs="Times New Roman"/>
                <w:color w:val="000000"/>
                <w:sz w:val="24"/>
                <w:szCs w:val="24"/>
              </w:rPr>
              <w:t xml:space="preserve">: Enseñanza del inglés como lengua Extranjera en programa de formación para docentes. </w:t>
            </w:r>
          </w:p>
          <w:p w:rsidRPr="00A858A3" w:rsidR="002B4F3C" w:rsidP="00A858A3" w:rsidRDefault="002B4F3C" w14:paraId="05E9DA45" w14:textId="61DD6D0E">
            <w:pPr>
              <w:numPr>
                <w:ilvl w:val="0"/>
                <w:numId w:val="1"/>
              </w:numPr>
              <w:pBdr>
                <w:top w:val="nil"/>
                <w:left w:val="nil"/>
                <w:bottom w:val="nil"/>
                <w:right w:val="nil"/>
                <w:between w:val="nil"/>
              </w:pBdr>
              <w:tabs>
                <w:tab w:val="left" w:pos="729"/>
                <w:tab w:val="left" w:pos="730"/>
              </w:tabs>
              <w:spacing w:before="39"/>
              <w:ind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Pedagógico </w:t>
            </w:r>
          </w:p>
        </w:tc>
      </w:tr>
      <w:tr w:rsidRPr="006E6FAF" w:rsidR="001E4C50" w14:paraId="2A5AE2DA" w14:textId="77777777">
        <w:trPr>
          <w:trHeight w:val="99"/>
        </w:trPr>
        <w:tc>
          <w:tcPr>
            <w:tcW w:w="3219" w:type="dxa"/>
            <w:tcBorders>
              <w:top w:val="single" w:color="000000" w:sz="4" w:space="0"/>
              <w:bottom w:val="single" w:color="000000" w:sz="4" w:space="0"/>
              <w:right w:val="single" w:color="000000" w:sz="4" w:space="0"/>
            </w:tcBorders>
            <w:shd w:val="clear" w:color="auto" w:fill="21405F"/>
          </w:tcPr>
          <w:p w:rsidRPr="006E6FAF" w:rsidR="001E4C50" w:rsidRDefault="001E4C50" w14:paraId="4FE082C7"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7305EE12"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458B2A51"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06E32FFC"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54B47FC2"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2B960B92"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3646AE91"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50A3B1F0"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32EE260C"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75365660"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409C8DAC"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50F3CF6F"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3469A7E5" w14:textId="77777777">
            <w:pPr>
              <w:pBdr>
                <w:top w:val="nil"/>
                <w:left w:val="nil"/>
                <w:bottom w:val="nil"/>
                <w:right w:val="nil"/>
                <w:between w:val="nil"/>
              </w:pBdr>
              <w:spacing w:before="150"/>
              <w:ind w:right="459"/>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Perfil del Docente</w:t>
            </w:r>
          </w:p>
        </w:tc>
        <w:tc>
          <w:tcPr>
            <w:tcW w:w="6733" w:type="dxa"/>
            <w:tcBorders>
              <w:top w:val="single" w:color="000000" w:sz="4" w:space="0"/>
              <w:left w:val="single" w:color="000000" w:sz="4" w:space="0"/>
              <w:bottom w:val="single" w:color="000000" w:sz="4" w:space="0"/>
            </w:tcBorders>
          </w:tcPr>
          <w:p w:rsidRPr="006E6FAF" w:rsidR="001E4C50" w:rsidRDefault="001E4C50" w14:paraId="545ADC79" w14:textId="77777777">
            <w:pPr>
              <w:pBdr>
                <w:top w:val="nil"/>
                <w:left w:val="nil"/>
                <w:bottom w:val="nil"/>
                <w:right w:val="nil"/>
                <w:between w:val="nil"/>
              </w:pBdr>
              <w:ind w:left="9" w:right="29"/>
              <w:jc w:val="both"/>
              <w:rPr>
                <w:rFonts w:ascii="Times New Roman" w:hAnsi="Times New Roman" w:eastAsia="Times New Roman" w:cs="Times New Roman"/>
                <w:b/>
                <w:color w:val="000000"/>
                <w:sz w:val="24"/>
                <w:szCs w:val="24"/>
              </w:rPr>
            </w:pPr>
          </w:p>
          <w:p w:rsidRPr="006E6FAF" w:rsidR="001E4C50" w:rsidRDefault="000E24EF" w14:paraId="3CC8F775" w14:textId="77777777">
            <w:pPr>
              <w:pBdr>
                <w:top w:val="nil"/>
                <w:left w:val="nil"/>
                <w:bottom w:val="nil"/>
                <w:right w:val="nil"/>
                <w:between w:val="nil"/>
              </w:pBdr>
              <w:spacing w:before="9"/>
              <w:jc w:val="both"/>
              <w:rPr>
                <w:rFonts w:ascii="Times New Roman" w:hAnsi="Times New Roman" w:eastAsia="Times New Roman" w:cs="Times New Roman"/>
                <w:color w:val="000000"/>
                <w:sz w:val="24"/>
                <w:szCs w:val="24"/>
              </w:rPr>
            </w:pPr>
            <w:r w:rsidRPr="006E6FAF">
              <w:rPr>
                <w:rFonts w:ascii="Times New Roman" w:hAnsi="Times New Roman" w:eastAsia="Times New Roman" w:cs="Times New Roman"/>
                <w:b/>
                <w:sz w:val="24"/>
                <w:szCs w:val="24"/>
              </w:rPr>
              <w:t>TÍTULO</w:t>
            </w:r>
            <w:r w:rsidRPr="006E6FAF">
              <w:rPr>
                <w:rFonts w:ascii="Times New Roman" w:hAnsi="Times New Roman" w:eastAsia="Times New Roman" w:cs="Times New Roman"/>
                <w:b/>
                <w:color w:val="000000"/>
                <w:sz w:val="24"/>
                <w:szCs w:val="24"/>
              </w:rPr>
              <w:t xml:space="preserve"> DE PREGRADO: </w:t>
            </w:r>
            <w:r w:rsidRPr="006E6FAF">
              <w:rPr>
                <w:rFonts w:ascii="Times New Roman" w:hAnsi="Times New Roman" w:eastAsia="Times New Roman" w:cs="Times New Roman"/>
                <w:color w:val="000000"/>
                <w:sz w:val="24"/>
                <w:szCs w:val="24"/>
              </w:rPr>
              <w:t xml:space="preserve">Licenciado (a) en Educación y en áreas afines. </w:t>
            </w:r>
          </w:p>
          <w:p w:rsidRPr="006E6FAF" w:rsidR="001E4C50" w:rsidRDefault="001E4C50" w14:paraId="04CA13C2" w14:textId="77777777">
            <w:pPr>
              <w:pBdr>
                <w:top w:val="nil"/>
                <w:left w:val="nil"/>
                <w:bottom w:val="nil"/>
                <w:right w:val="nil"/>
                <w:between w:val="nil"/>
              </w:pBdr>
              <w:spacing w:before="9"/>
              <w:jc w:val="both"/>
              <w:rPr>
                <w:rFonts w:ascii="Times New Roman" w:hAnsi="Times New Roman" w:eastAsia="Times New Roman" w:cs="Times New Roman"/>
                <w:color w:val="000000"/>
                <w:sz w:val="24"/>
                <w:szCs w:val="24"/>
              </w:rPr>
            </w:pPr>
          </w:p>
          <w:p w:rsidRPr="006E6FAF" w:rsidR="001E4C50" w:rsidRDefault="000E24EF" w14:paraId="57649B31" w14:textId="77777777">
            <w:pPr>
              <w:pBdr>
                <w:top w:val="nil"/>
                <w:left w:val="nil"/>
                <w:bottom w:val="nil"/>
                <w:right w:val="nil"/>
                <w:between w:val="nil"/>
              </w:pBdr>
              <w:spacing w:before="6"/>
              <w:jc w:val="both"/>
              <w:rPr>
                <w:rFonts w:ascii="Times New Roman" w:hAnsi="Times New Roman" w:eastAsia="Times New Roman" w:cs="Times New Roman"/>
                <w:color w:val="000000"/>
                <w:sz w:val="24"/>
                <w:szCs w:val="24"/>
              </w:rPr>
            </w:pPr>
            <w:r w:rsidRPr="006E6FAF">
              <w:rPr>
                <w:rFonts w:ascii="Times New Roman" w:hAnsi="Times New Roman" w:eastAsia="Times New Roman" w:cs="Times New Roman"/>
                <w:b/>
                <w:sz w:val="24"/>
                <w:szCs w:val="24"/>
              </w:rPr>
              <w:t>TÍTULO</w:t>
            </w:r>
            <w:r w:rsidRPr="006E6FAF">
              <w:rPr>
                <w:rFonts w:ascii="Times New Roman" w:hAnsi="Times New Roman" w:eastAsia="Times New Roman" w:cs="Times New Roman"/>
                <w:b/>
                <w:color w:val="000000"/>
                <w:sz w:val="24"/>
                <w:szCs w:val="24"/>
              </w:rPr>
              <w:t xml:space="preserve"> DE POSTGRADO: </w:t>
            </w:r>
            <w:r w:rsidRPr="006E6FAF">
              <w:rPr>
                <w:rFonts w:ascii="Times New Roman" w:hAnsi="Times New Roman" w:eastAsia="Times New Roman" w:cs="Times New Roman"/>
                <w:color w:val="000000"/>
                <w:sz w:val="24"/>
                <w:szCs w:val="24"/>
              </w:rPr>
              <w:t xml:space="preserve">Título de Maestría o Doctorado en Educación afín al área del concurso y/o alienado con los propósitos de formación de los espacios académicos. </w:t>
            </w:r>
          </w:p>
          <w:p w:rsidRPr="006E6FAF" w:rsidR="001E4C50" w:rsidRDefault="001E4C50" w14:paraId="49A29CF6" w14:textId="77777777">
            <w:pPr>
              <w:pBdr>
                <w:top w:val="nil"/>
                <w:left w:val="nil"/>
                <w:bottom w:val="nil"/>
                <w:right w:val="nil"/>
                <w:between w:val="nil"/>
              </w:pBdr>
              <w:spacing w:before="6"/>
              <w:jc w:val="both"/>
              <w:rPr>
                <w:rFonts w:ascii="Times New Roman" w:hAnsi="Times New Roman" w:eastAsia="Times New Roman" w:cs="Times New Roman"/>
                <w:color w:val="000000"/>
                <w:sz w:val="24"/>
                <w:szCs w:val="24"/>
              </w:rPr>
            </w:pPr>
          </w:p>
          <w:p w:rsidRPr="006E6FAF" w:rsidR="001E4C50" w:rsidRDefault="000E24EF" w14:paraId="7E6C745C" w14:textId="77777777">
            <w:pPr>
              <w:pBdr>
                <w:top w:val="nil"/>
                <w:left w:val="nil"/>
                <w:bottom w:val="nil"/>
                <w:right w:val="nil"/>
                <w:between w:val="nil"/>
              </w:pBdr>
              <w:spacing w:before="1"/>
              <w:ind w:left="9" w:right="29"/>
              <w:jc w:val="both"/>
              <w:rPr>
                <w:rFonts w:ascii="Times New Roman" w:hAnsi="Times New Roman" w:eastAsia="Times New Roman" w:cs="Times New Roman"/>
                <w:color w:val="000000"/>
                <w:sz w:val="24"/>
                <w:szCs w:val="24"/>
              </w:rPr>
            </w:pPr>
            <w:r w:rsidRPr="006E6FAF">
              <w:rPr>
                <w:rFonts w:ascii="Times New Roman" w:hAnsi="Times New Roman" w:eastAsia="Times New Roman" w:cs="Times New Roman"/>
                <w:b/>
                <w:color w:val="000000"/>
                <w:sz w:val="24"/>
                <w:szCs w:val="24"/>
              </w:rPr>
              <w:t xml:space="preserve">EXPERIENCIA DOCENTE: </w:t>
            </w:r>
            <w:r w:rsidRPr="006E6FAF">
              <w:rPr>
                <w:rFonts w:ascii="Times New Roman" w:hAnsi="Times New Roman" w:eastAsia="Times New Roman" w:cs="Times New Roman"/>
                <w:color w:val="000000"/>
                <w:sz w:val="24"/>
                <w:szCs w:val="24"/>
              </w:rPr>
              <w:t>Universitaria mínima de dos (2) años de tiempo completo o su equivalente en educación básica o media, según lo establece el Acuerdo 011 del 15 de noviembre de 2002, capítulo 3 (Equivalencias) del Consejo Superior Universitario de la Universidad Distrital Francisco José de Caldas.</w:t>
            </w:r>
          </w:p>
          <w:p w:rsidRPr="006E6FAF" w:rsidR="001E4C50" w:rsidRDefault="001E4C50" w14:paraId="21B8FC50" w14:textId="77777777">
            <w:pPr>
              <w:pBdr>
                <w:top w:val="nil"/>
                <w:left w:val="nil"/>
                <w:bottom w:val="nil"/>
                <w:right w:val="nil"/>
                <w:between w:val="nil"/>
              </w:pBdr>
              <w:spacing w:before="6"/>
              <w:jc w:val="both"/>
              <w:rPr>
                <w:rFonts w:ascii="Times New Roman" w:hAnsi="Times New Roman" w:eastAsia="Times New Roman" w:cs="Times New Roman"/>
                <w:color w:val="000000"/>
                <w:sz w:val="24"/>
                <w:szCs w:val="24"/>
              </w:rPr>
            </w:pPr>
          </w:p>
          <w:p w:rsidR="001E4C50" w:rsidRDefault="000E24EF" w14:paraId="50B44B86" w14:textId="2DCA351F">
            <w:pPr>
              <w:pBdr>
                <w:top w:val="nil"/>
                <w:left w:val="nil"/>
                <w:bottom w:val="nil"/>
                <w:right w:val="nil"/>
                <w:between w:val="nil"/>
              </w:pBdr>
              <w:ind w:left="9"/>
              <w:jc w:val="both"/>
              <w:rPr>
                <w:rFonts w:ascii="Times New Roman" w:hAnsi="Times New Roman" w:eastAsia="Times New Roman" w:cs="Times New Roman"/>
                <w:color w:val="000000"/>
                <w:sz w:val="24"/>
                <w:szCs w:val="24"/>
              </w:rPr>
            </w:pPr>
            <w:r w:rsidRPr="006E6FAF">
              <w:rPr>
                <w:rFonts w:ascii="Times New Roman" w:hAnsi="Times New Roman" w:eastAsia="Times New Roman" w:cs="Times New Roman"/>
                <w:b/>
                <w:color w:val="000000"/>
                <w:sz w:val="24"/>
                <w:szCs w:val="24"/>
              </w:rPr>
              <w:t xml:space="preserve">INVESTIGACIONES CONCLUIDAS y/o EN CURSO y PUBLICACIONES: </w:t>
            </w:r>
            <w:r w:rsidRPr="006E6FAF">
              <w:rPr>
                <w:rFonts w:ascii="Times New Roman" w:hAnsi="Times New Roman" w:eastAsia="Times New Roman" w:cs="Times New Roman"/>
                <w:color w:val="000000"/>
                <w:sz w:val="24"/>
                <w:szCs w:val="24"/>
              </w:rPr>
              <w:t xml:space="preserve">En el área de la convocatoria y en didácticas específicas de la enseñanza de idiomas (preferiblemente en los últimos 5 años). Entregar fotocopia de artículos publicados, en donde figure nombre revista, volumen, tomo, año, páginas. Para libros, fotocopia de la carátula. Para investigaciones, constancia de aprobación, titulo, periodo de realización de la investigación. </w:t>
            </w:r>
          </w:p>
          <w:p w:rsidR="00C64ABE" w:rsidRDefault="00C64ABE" w14:paraId="4164C233" w14:textId="517AF37F">
            <w:pPr>
              <w:pBdr>
                <w:top w:val="nil"/>
                <w:left w:val="nil"/>
                <w:bottom w:val="nil"/>
                <w:right w:val="nil"/>
                <w:between w:val="nil"/>
              </w:pBdr>
              <w:ind w:left="9"/>
              <w:jc w:val="both"/>
              <w:rPr>
                <w:rFonts w:ascii="Times New Roman" w:hAnsi="Times New Roman" w:eastAsia="Times New Roman" w:cs="Times New Roman"/>
                <w:color w:val="000000"/>
                <w:sz w:val="24"/>
                <w:szCs w:val="24"/>
              </w:rPr>
            </w:pPr>
          </w:p>
          <w:p w:rsidRPr="00C64ABE" w:rsidR="00C64ABE" w:rsidRDefault="00C64ABE" w14:paraId="74DC2839" w14:textId="43FC9C3A">
            <w:pPr>
              <w:pBdr>
                <w:top w:val="nil"/>
                <w:left w:val="nil"/>
                <w:bottom w:val="nil"/>
                <w:right w:val="nil"/>
                <w:between w:val="nil"/>
              </w:pBdr>
              <w:ind w:left="9"/>
              <w:jc w:val="both"/>
              <w:rPr>
                <w:rFonts w:ascii="Times New Roman" w:hAnsi="Times New Roman" w:eastAsia="Times New Roman" w:cs="Times New Roman"/>
                <w:b/>
                <w:bCs/>
                <w:color w:val="000000"/>
                <w:sz w:val="24"/>
                <w:szCs w:val="24"/>
              </w:rPr>
            </w:pPr>
            <w:r w:rsidRPr="00C64ABE">
              <w:rPr>
                <w:rFonts w:ascii="Times New Roman" w:hAnsi="Times New Roman" w:eastAsia="Times New Roman" w:cs="Times New Roman"/>
                <w:b/>
                <w:bCs/>
                <w:color w:val="000000"/>
                <w:sz w:val="24"/>
                <w:szCs w:val="24"/>
              </w:rPr>
              <w:t>Todo debidamente certificado</w:t>
            </w:r>
          </w:p>
          <w:p w:rsidRPr="006E6FAF" w:rsidR="001E4C50" w:rsidP="00861F4C" w:rsidRDefault="001E4C50" w14:paraId="4802B15C" w14:textId="77D22A33">
            <w:pPr>
              <w:pBdr>
                <w:top w:val="nil"/>
                <w:left w:val="nil"/>
                <w:bottom w:val="nil"/>
                <w:right w:val="nil"/>
                <w:between w:val="nil"/>
              </w:pBdr>
              <w:jc w:val="both"/>
              <w:rPr>
                <w:rFonts w:ascii="Times New Roman" w:hAnsi="Times New Roman" w:eastAsia="Times New Roman" w:cs="Times New Roman"/>
                <w:b/>
                <w:color w:val="000000"/>
                <w:sz w:val="24"/>
                <w:szCs w:val="24"/>
              </w:rPr>
            </w:pPr>
          </w:p>
        </w:tc>
      </w:tr>
    </w:tbl>
    <w:p w:rsidRPr="006E6FAF" w:rsidR="001E4C50" w:rsidRDefault="001E4C50" w14:paraId="7BBD8328" w14:textId="77777777">
      <w:pPr>
        <w:spacing w:line="276" w:lineRule="auto"/>
        <w:rPr>
          <w:rFonts w:ascii="Times New Roman" w:hAnsi="Times New Roman" w:eastAsia="Times New Roman" w:cs="Times New Roman"/>
          <w:sz w:val="24"/>
          <w:szCs w:val="24"/>
        </w:rPr>
        <w:sectPr w:rsidRPr="006E6FAF" w:rsidR="001E4C50">
          <w:footerReference w:type="default" r:id="rId10"/>
          <w:pgSz w:w="12240" w:h="15840" w:orient="portrait"/>
          <w:pgMar w:top="700" w:right="880" w:bottom="360" w:left="800" w:header="720" w:footer="171" w:gutter="0"/>
          <w:pgNumType w:start="1"/>
          <w:cols w:space="720"/>
        </w:sectPr>
      </w:pPr>
    </w:p>
    <w:p w:rsidRPr="006E6FAF" w:rsidR="001E4C50" w:rsidRDefault="001E4C50" w14:paraId="305D9E0D" w14:textId="77777777">
      <w:pPr>
        <w:pBdr>
          <w:top w:val="nil"/>
          <w:left w:val="nil"/>
          <w:bottom w:val="nil"/>
          <w:right w:val="nil"/>
          <w:between w:val="nil"/>
        </w:pBdr>
        <w:spacing w:line="276" w:lineRule="auto"/>
        <w:rPr>
          <w:rFonts w:ascii="Times New Roman" w:hAnsi="Times New Roman" w:eastAsia="Times New Roman" w:cs="Times New Roman"/>
          <w:sz w:val="24"/>
          <w:szCs w:val="24"/>
        </w:rPr>
      </w:pPr>
    </w:p>
    <w:tbl>
      <w:tblPr>
        <w:tblStyle w:val="ab"/>
        <w:tblW w:w="9954" w:type="dxa"/>
        <w:tblInd w:w="3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292"/>
        <w:gridCol w:w="1928"/>
        <w:gridCol w:w="2612"/>
        <w:gridCol w:w="2269"/>
        <w:gridCol w:w="1853"/>
      </w:tblGrid>
      <w:tr w:rsidRPr="006E6FAF" w:rsidR="001E4C50" w:rsidTr="089F5CD4" w14:paraId="164E09EC" w14:textId="77777777">
        <w:trPr>
          <w:trHeight w:val="671"/>
        </w:trPr>
        <w:tc>
          <w:tcPr>
            <w:tcW w:w="1292" w:type="dxa"/>
            <w:vMerge w:val="restart"/>
            <w:tcBorders>
              <w:bottom w:val="single" w:color="000000" w:themeColor="text1" w:sz="6" w:space="0"/>
            </w:tcBorders>
            <w:tcMar/>
          </w:tcPr>
          <w:p w:rsidRPr="006E6FAF" w:rsidR="001E4C50" w:rsidRDefault="001E4C50" w14:paraId="128530C4"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1AAC9317"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6993A28F"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5FD0338B" w14:textId="77777777">
            <w:pPr>
              <w:pBdr>
                <w:top w:val="nil"/>
                <w:left w:val="nil"/>
                <w:bottom w:val="nil"/>
                <w:right w:val="nil"/>
                <w:between w:val="nil"/>
              </w:pBdr>
              <w:ind w:left="235"/>
              <w:rPr>
                <w:rFonts w:ascii="Times New Roman" w:hAnsi="Times New Roman" w:eastAsia="Times New Roman" w:cs="Times New Roman"/>
                <w:color w:val="000000"/>
                <w:sz w:val="24"/>
                <w:szCs w:val="24"/>
              </w:rPr>
            </w:pPr>
            <w:r w:rsidRPr="006E6FAF">
              <w:rPr>
                <w:rFonts w:ascii="Times New Roman" w:hAnsi="Times New Roman" w:eastAsia="Times New Roman" w:cs="Times New Roman"/>
                <w:noProof/>
                <w:color w:val="000000"/>
                <w:sz w:val="24"/>
                <w:szCs w:val="24"/>
                <w:lang w:val="en-US" w:eastAsia="en-US"/>
              </w:rPr>
              <w:drawing>
                <wp:inline distT="0" distB="0" distL="0" distR="0" wp14:anchorId="705D3417" wp14:editId="42A4379D">
                  <wp:extent cx="595660" cy="553211"/>
                  <wp:effectExtent l="0" t="0" r="0" 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40" w:type="dxa"/>
            <w:gridSpan w:val="2"/>
            <w:tcMar/>
          </w:tcPr>
          <w:p w:rsidRPr="006E6FAF" w:rsidR="001E4C50" w:rsidRDefault="000E24EF" w14:paraId="51565567" w14:textId="77777777">
            <w:pPr>
              <w:pBdr>
                <w:top w:val="nil"/>
                <w:left w:val="nil"/>
                <w:bottom w:val="nil"/>
                <w:right w:val="nil"/>
                <w:between w:val="nil"/>
              </w:pBdr>
              <w:spacing w:before="91"/>
              <w:ind w:left="810" w:right="586" w:hanging="180"/>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FORMATO DE PUBLICACIÓN ESTÁNDAR DE PERFILES</w:t>
            </w:r>
          </w:p>
        </w:tc>
        <w:tc>
          <w:tcPr>
            <w:tcW w:w="2269" w:type="dxa"/>
            <w:tcMar/>
          </w:tcPr>
          <w:p w:rsidRPr="006E6FAF" w:rsidR="001E4C50" w:rsidRDefault="000E24EF" w14:paraId="78173E8F" w14:textId="77777777">
            <w:pPr>
              <w:pBdr>
                <w:top w:val="nil"/>
                <w:left w:val="nil"/>
                <w:bottom w:val="nil"/>
                <w:right w:val="nil"/>
                <w:between w:val="nil"/>
              </w:pBdr>
              <w:spacing w:before="91"/>
              <w:ind w:left="118" w:right="390"/>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Código: GD-PR- 003-FR-003</w:t>
            </w:r>
          </w:p>
        </w:tc>
        <w:tc>
          <w:tcPr>
            <w:tcW w:w="1853" w:type="dxa"/>
            <w:vMerge w:val="restart"/>
            <w:tcBorders>
              <w:bottom w:val="single" w:color="000000" w:themeColor="text1" w:sz="6" w:space="0"/>
            </w:tcBorders>
            <w:tcMar/>
          </w:tcPr>
          <w:p w:rsidRPr="006E6FAF" w:rsidR="001E4C50" w:rsidRDefault="001E4C50" w14:paraId="2EC7F49A"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47FF8D23"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31D665B6"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0908C379" w14:textId="77777777">
            <w:pPr>
              <w:pBdr>
                <w:top w:val="nil"/>
                <w:left w:val="nil"/>
                <w:bottom w:val="nil"/>
                <w:right w:val="nil"/>
                <w:between w:val="nil"/>
              </w:pBdr>
              <w:spacing w:before="5" w:after="1"/>
              <w:rPr>
                <w:rFonts w:ascii="Times New Roman" w:hAnsi="Times New Roman" w:eastAsia="Times New Roman" w:cs="Times New Roman"/>
                <w:color w:val="000000"/>
                <w:sz w:val="24"/>
                <w:szCs w:val="24"/>
              </w:rPr>
            </w:pPr>
          </w:p>
          <w:p w:rsidRPr="006E6FAF" w:rsidR="001E4C50" w:rsidRDefault="000E24EF" w14:paraId="303FAFF5" w14:textId="77777777">
            <w:pPr>
              <w:pBdr>
                <w:top w:val="nil"/>
                <w:left w:val="nil"/>
                <w:bottom w:val="nil"/>
                <w:right w:val="nil"/>
                <w:between w:val="nil"/>
              </w:pBdr>
              <w:ind w:left="222"/>
              <w:rPr>
                <w:rFonts w:ascii="Times New Roman" w:hAnsi="Times New Roman" w:eastAsia="Times New Roman" w:cs="Times New Roman"/>
                <w:color w:val="000000"/>
                <w:sz w:val="24"/>
                <w:szCs w:val="24"/>
              </w:rPr>
            </w:pPr>
            <w:r w:rsidRPr="006E6FAF">
              <w:rPr>
                <w:rFonts w:ascii="Times New Roman" w:hAnsi="Times New Roman" w:eastAsia="Times New Roman" w:cs="Times New Roman"/>
                <w:noProof/>
                <w:color w:val="000000"/>
                <w:sz w:val="24"/>
                <w:szCs w:val="24"/>
                <w:lang w:val="en-US" w:eastAsia="en-US"/>
              </w:rPr>
              <w:drawing>
                <wp:inline distT="0" distB="0" distL="0" distR="0" wp14:anchorId="30F6532F" wp14:editId="74E2010C">
                  <wp:extent cx="884741" cy="288035"/>
                  <wp:effectExtent l="0" t="0" r="0" b="0"/>
                  <wp:docPr id="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Pr="006E6FAF" w:rsidR="001E4C50" w:rsidTr="089F5CD4" w14:paraId="40A51616" w14:textId="77777777">
        <w:trPr>
          <w:trHeight w:val="390"/>
        </w:trPr>
        <w:tc>
          <w:tcPr>
            <w:tcW w:w="1292" w:type="dxa"/>
            <w:vMerge/>
            <w:tcBorders/>
            <w:tcMar/>
          </w:tcPr>
          <w:p w:rsidRPr="006E6FAF" w:rsidR="001E4C50" w:rsidRDefault="001E4C50" w14:paraId="4ADF53E3"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c>
          <w:tcPr>
            <w:tcW w:w="4540" w:type="dxa"/>
            <w:gridSpan w:val="2"/>
            <w:tcMar/>
          </w:tcPr>
          <w:p w:rsidRPr="006E6FAF" w:rsidR="001E4C50" w:rsidRDefault="000E24EF" w14:paraId="74A20B4C" w14:textId="77777777">
            <w:pPr>
              <w:pBdr>
                <w:top w:val="nil"/>
                <w:left w:val="nil"/>
                <w:bottom w:val="nil"/>
                <w:right w:val="nil"/>
                <w:between w:val="nil"/>
              </w:pBdr>
              <w:spacing w:before="94"/>
              <w:ind w:left="41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Macroproceso: Gestión Académica</w:t>
            </w:r>
          </w:p>
        </w:tc>
        <w:tc>
          <w:tcPr>
            <w:tcW w:w="2269" w:type="dxa"/>
            <w:tcMar/>
          </w:tcPr>
          <w:p w:rsidRPr="006E6FAF" w:rsidR="001E4C50" w:rsidRDefault="000E24EF" w14:paraId="079848AA" w14:textId="77777777">
            <w:pPr>
              <w:pBdr>
                <w:top w:val="nil"/>
                <w:left w:val="nil"/>
                <w:bottom w:val="nil"/>
                <w:right w:val="nil"/>
                <w:between w:val="nil"/>
              </w:pBdr>
              <w:spacing w:before="94"/>
              <w:ind w:left="118"/>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Versión: 01</w:t>
            </w:r>
          </w:p>
        </w:tc>
        <w:tc>
          <w:tcPr>
            <w:tcW w:w="1853" w:type="dxa"/>
            <w:vMerge/>
            <w:tcBorders/>
            <w:tcMar/>
          </w:tcPr>
          <w:p w:rsidRPr="006E6FAF" w:rsidR="001E4C50" w:rsidRDefault="001E4C50" w14:paraId="78286484"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r w:rsidRPr="006E6FAF" w:rsidR="001E4C50" w:rsidTr="089F5CD4" w14:paraId="42D70174" w14:textId="77777777">
        <w:trPr>
          <w:trHeight w:val="944"/>
        </w:trPr>
        <w:tc>
          <w:tcPr>
            <w:tcW w:w="1292" w:type="dxa"/>
            <w:vMerge/>
            <w:tcBorders/>
            <w:tcMar/>
          </w:tcPr>
          <w:p w:rsidRPr="006E6FAF" w:rsidR="001E4C50" w:rsidRDefault="001E4C50" w14:paraId="184D26D5"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c>
          <w:tcPr>
            <w:tcW w:w="4540" w:type="dxa"/>
            <w:gridSpan w:val="2"/>
            <w:tcBorders>
              <w:bottom w:val="single" w:color="000000" w:themeColor="text1" w:sz="6" w:space="0"/>
            </w:tcBorders>
            <w:tcMar/>
          </w:tcPr>
          <w:p w:rsidRPr="006E6FAF" w:rsidR="001E4C50" w:rsidRDefault="001E4C50" w14:paraId="62D76EE0" w14:textId="77777777">
            <w:pPr>
              <w:pBdr>
                <w:top w:val="nil"/>
                <w:left w:val="nil"/>
                <w:bottom w:val="nil"/>
                <w:right w:val="nil"/>
                <w:between w:val="nil"/>
              </w:pBdr>
              <w:spacing w:before="9"/>
              <w:rPr>
                <w:rFonts w:ascii="Times New Roman" w:hAnsi="Times New Roman" w:eastAsia="Times New Roman" w:cs="Times New Roman"/>
                <w:color w:val="000000"/>
                <w:sz w:val="24"/>
                <w:szCs w:val="24"/>
              </w:rPr>
            </w:pPr>
          </w:p>
          <w:p w:rsidRPr="006E6FAF" w:rsidR="001E4C50" w:rsidRDefault="000E24EF" w14:paraId="7DC57BBC" w14:textId="77777777">
            <w:pPr>
              <w:pBdr>
                <w:top w:val="nil"/>
                <w:left w:val="nil"/>
                <w:bottom w:val="nil"/>
                <w:right w:val="nil"/>
                <w:between w:val="nil"/>
              </w:pBdr>
              <w:ind w:left="529"/>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Proceso: Gestión de la Docencia</w:t>
            </w:r>
          </w:p>
        </w:tc>
        <w:tc>
          <w:tcPr>
            <w:tcW w:w="2269" w:type="dxa"/>
            <w:tcBorders>
              <w:bottom w:val="single" w:color="000000" w:themeColor="text1" w:sz="6" w:space="0"/>
            </w:tcBorders>
            <w:tcMar/>
          </w:tcPr>
          <w:p w:rsidRPr="006E6FAF" w:rsidR="001E4C50" w:rsidRDefault="000E24EF" w14:paraId="1C28DEE0" w14:textId="77777777">
            <w:pPr>
              <w:pBdr>
                <w:top w:val="nil"/>
                <w:left w:val="nil"/>
                <w:bottom w:val="nil"/>
                <w:right w:val="nil"/>
                <w:between w:val="nil"/>
              </w:pBdr>
              <w:spacing w:before="96"/>
              <w:ind w:left="118" w:right="840"/>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Fecha de Aprobación: 08/09/2014</w:t>
            </w:r>
          </w:p>
        </w:tc>
        <w:tc>
          <w:tcPr>
            <w:tcW w:w="1853" w:type="dxa"/>
            <w:vMerge/>
            <w:tcBorders/>
            <w:tcMar/>
          </w:tcPr>
          <w:p w:rsidRPr="006E6FAF" w:rsidR="001E4C50" w:rsidRDefault="001E4C50" w14:paraId="66FAE95A"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r w:rsidRPr="006E6FAF" w:rsidR="001E4C50" w:rsidTr="089F5CD4" w14:paraId="34C534D4" w14:textId="77777777">
        <w:trPr>
          <w:trHeight w:val="920"/>
        </w:trPr>
        <w:tc>
          <w:tcPr>
            <w:tcW w:w="3220" w:type="dxa"/>
            <w:gridSpan w:val="2"/>
            <w:tcBorders>
              <w:top w:val="single" w:color="000000" w:themeColor="text1" w:sz="6" w:space="0"/>
              <w:left w:val="single" w:color="000000" w:themeColor="text1" w:sz="8" w:space="0"/>
            </w:tcBorders>
            <w:shd w:val="clear" w:color="auto" w:fill="21405F"/>
            <w:tcMar/>
          </w:tcPr>
          <w:p w:rsidRPr="006E6FAF" w:rsidR="001E4C50" w:rsidRDefault="001E4C50" w14:paraId="4D5F9E39" w14:textId="77777777">
            <w:pPr>
              <w:pBdr>
                <w:top w:val="nil"/>
                <w:left w:val="nil"/>
                <w:bottom w:val="nil"/>
                <w:right w:val="nil"/>
                <w:between w:val="nil"/>
              </w:pBdr>
              <w:rPr>
                <w:rFonts w:ascii="Times New Roman" w:hAnsi="Times New Roman" w:eastAsia="Times New Roman" w:cs="Times New Roman"/>
                <w:color w:val="000000"/>
                <w:sz w:val="24"/>
                <w:szCs w:val="24"/>
              </w:rPr>
            </w:pPr>
          </w:p>
        </w:tc>
        <w:tc>
          <w:tcPr>
            <w:tcW w:w="6734" w:type="dxa"/>
            <w:gridSpan w:val="3"/>
            <w:tcBorders>
              <w:top w:val="single" w:color="000000" w:themeColor="text1" w:sz="6" w:space="0"/>
              <w:right w:val="single" w:color="000000" w:themeColor="text1" w:sz="8" w:space="0"/>
            </w:tcBorders>
            <w:tcMar/>
          </w:tcPr>
          <w:p w:rsidRPr="006E6FAF" w:rsidR="001E4C50" w:rsidRDefault="001E4C50" w14:paraId="6845DDCD" w14:textId="77777777">
            <w:pPr>
              <w:pBdr>
                <w:top w:val="nil"/>
                <w:left w:val="nil"/>
                <w:bottom w:val="nil"/>
                <w:right w:val="nil"/>
                <w:between w:val="nil"/>
              </w:pBdr>
              <w:spacing w:before="6"/>
              <w:rPr>
                <w:rFonts w:ascii="Times New Roman" w:hAnsi="Times New Roman" w:eastAsia="Times New Roman" w:cs="Times New Roman"/>
                <w:color w:val="000000"/>
                <w:sz w:val="24"/>
                <w:szCs w:val="24"/>
              </w:rPr>
            </w:pPr>
          </w:p>
          <w:p w:rsidRPr="006E6FAF" w:rsidR="001E4C50" w:rsidP="00861F4C" w:rsidRDefault="000E24EF" w14:paraId="36C81472" w14:textId="31146E24">
            <w:pPr>
              <w:pBdr>
                <w:top w:val="nil"/>
                <w:left w:val="nil"/>
                <w:bottom w:val="nil"/>
                <w:right w:val="nil"/>
                <w:between w:val="nil"/>
              </w:pBdr>
              <w:spacing w:line="278" w:lineRule="auto"/>
              <w:ind w:left="8" w:right="37"/>
              <w:rPr>
                <w:rFonts w:ascii="Times New Roman" w:hAnsi="Times New Roman" w:eastAsia="Times New Roman" w:cs="Times New Roman"/>
                <w:color w:val="000000"/>
                <w:sz w:val="24"/>
                <w:szCs w:val="24"/>
              </w:rPr>
            </w:pPr>
            <w:r w:rsidRPr="006E6FAF">
              <w:rPr>
                <w:rFonts w:ascii="Times New Roman" w:hAnsi="Times New Roman" w:eastAsia="Times New Roman" w:cs="Times New Roman"/>
                <w:b/>
                <w:color w:val="000000"/>
                <w:sz w:val="24"/>
                <w:szCs w:val="24"/>
              </w:rPr>
              <w:t xml:space="preserve">Nota No.1: </w:t>
            </w:r>
            <w:r w:rsidRPr="006E6FAF">
              <w:rPr>
                <w:rFonts w:ascii="Times New Roman" w:hAnsi="Times New Roman" w:eastAsia="Times New Roman" w:cs="Times New Roman"/>
                <w:color w:val="000000"/>
                <w:sz w:val="24"/>
                <w:szCs w:val="24"/>
              </w:rPr>
              <w:t>Toda certificación debe indicar el tiempo dedicado en las actividades que se desean soportar.</w:t>
            </w:r>
            <w:r w:rsidR="00861F4C">
              <w:rPr>
                <w:rFonts w:ascii="Times New Roman" w:hAnsi="Times New Roman" w:eastAsia="Times New Roman" w:cs="Times New Roman"/>
                <w:color w:val="000000"/>
                <w:sz w:val="24"/>
                <w:szCs w:val="24"/>
              </w:rPr>
              <w:t xml:space="preserve"> </w:t>
            </w:r>
          </w:p>
        </w:tc>
      </w:tr>
      <w:tr w:rsidRPr="006E6FAF" w:rsidR="001E4C50" w:rsidTr="089F5CD4" w14:paraId="33CBDEA1" w14:textId="77777777">
        <w:trPr>
          <w:trHeight w:val="1689"/>
        </w:trPr>
        <w:tc>
          <w:tcPr>
            <w:tcW w:w="3220" w:type="dxa"/>
            <w:gridSpan w:val="2"/>
            <w:tcBorders>
              <w:left w:val="single" w:color="000000" w:themeColor="text1" w:sz="8" w:space="0"/>
            </w:tcBorders>
            <w:shd w:val="clear" w:color="auto" w:fill="21405F"/>
            <w:tcMar/>
          </w:tcPr>
          <w:p w:rsidRPr="006E6FAF" w:rsidR="001E4C50" w:rsidRDefault="001E4C50" w14:paraId="0C887393"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69C6779C"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7DE79820" w14:textId="77777777">
            <w:pPr>
              <w:pBdr>
                <w:top w:val="nil"/>
                <w:left w:val="nil"/>
                <w:bottom w:val="nil"/>
                <w:right w:val="nil"/>
                <w:between w:val="nil"/>
              </w:pBdr>
              <w:spacing w:before="10"/>
              <w:rPr>
                <w:rFonts w:ascii="Times New Roman" w:hAnsi="Times New Roman" w:eastAsia="Times New Roman" w:cs="Times New Roman"/>
                <w:color w:val="000000"/>
                <w:sz w:val="24"/>
                <w:szCs w:val="24"/>
              </w:rPr>
            </w:pPr>
          </w:p>
          <w:p w:rsidRPr="006E6FAF" w:rsidR="001E4C50" w:rsidRDefault="001E4C50" w14:paraId="38C3F884" w14:textId="77777777">
            <w:pPr>
              <w:pBdr>
                <w:top w:val="nil"/>
                <w:left w:val="nil"/>
                <w:bottom w:val="nil"/>
                <w:right w:val="nil"/>
                <w:between w:val="nil"/>
              </w:pBdr>
              <w:ind w:left="398"/>
              <w:rPr>
                <w:rFonts w:ascii="Times New Roman" w:hAnsi="Times New Roman" w:eastAsia="Times New Roman" w:cs="Times New Roman"/>
                <w:color w:val="FFFFFF"/>
                <w:sz w:val="24"/>
                <w:szCs w:val="24"/>
              </w:rPr>
            </w:pPr>
          </w:p>
          <w:p w:rsidRPr="006E6FAF" w:rsidR="001E4C50" w:rsidRDefault="001E4C50" w14:paraId="5121A137" w14:textId="77777777">
            <w:pPr>
              <w:pBdr>
                <w:top w:val="nil"/>
                <w:left w:val="nil"/>
                <w:bottom w:val="nil"/>
                <w:right w:val="nil"/>
                <w:between w:val="nil"/>
              </w:pBdr>
              <w:ind w:left="398"/>
              <w:rPr>
                <w:rFonts w:ascii="Times New Roman" w:hAnsi="Times New Roman" w:eastAsia="Times New Roman" w:cs="Times New Roman"/>
                <w:color w:val="FFFFFF"/>
                <w:sz w:val="24"/>
                <w:szCs w:val="24"/>
              </w:rPr>
            </w:pPr>
          </w:p>
          <w:p w:rsidRPr="006E6FAF" w:rsidR="001E4C50" w:rsidRDefault="000E24EF" w14:paraId="12329CD7" w14:textId="77777777">
            <w:pPr>
              <w:pBdr>
                <w:top w:val="nil"/>
                <w:left w:val="nil"/>
                <w:bottom w:val="nil"/>
                <w:right w:val="nil"/>
                <w:between w:val="nil"/>
              </w:pBdr>
              <w:ind w:left="398"/>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Disponibilidad de Tiempo</w:t>
            </w:r>
          </w:p>
        </w:tc>
        <w:tc>
          <w:tcPr>
            <w:tcW w:w="6734" w:type="dxa"/>
            <w:gridSpan w:val="3"/>
            <w:tcBorders>
              <w:right w:val="single" w:color="000000" w:themeColor="text1" w:sz="8" w:space="0"/>
            </w:tcBorders>
            <w:tcMar/>
          </w:tcPr>
          <w:p w:rsidRPr="006E6FAF" w:rsidR="001E4C50" w:rsidRDefault="001E4C50" w14:paraId="3AB7A020"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A858A3" w:rsidR="00861F4C" w:rsidP="00861F4C" w:rsidRDefault="00861F4C" w14:paraId="7FF17384" w14:textId="012C8822">
            <w:pPr>
              <w:numPr>
                <w:ilvl w:val="0"/>
                <w:numId w:val="3"/>
              </w:numPr>
              <w:pBdr>
                <w:top w:val="nil"/>
                <w:left w:val="nil"/>
                <w:bottom w:val="nil"/>
                <w:right w:val="nil"/>
                <w:between w:val="nil"/>
              </w:pBdr>
              <w:tabs>
                <w:tab w:val="left" w:pos="729"/>
                <w:tab w:val="left" w:pos="730"/>
              </w:tabs>
              <w:spacing w:before="40"/>
              <w:rPr>
                <w:rFonts w:ascii="Times New Roman" w:hAnsi="Times New Roman" w:eastAsia="Times New Roman" w:cs="Times New Roman"/>
                <w:sz w:val="24"/>
                <w:szCs w:val="24"/>
                <w:lang w:val="en-US"/>
              </w:rPr>
            </w:pPr>
            <w:r w:rsidRPr="00BA63C2">
              <w:rPr>
                <w:rFonts w:ascii="Times New Roman" w:hAnsi="Times New Roman" w:eastAsia="Times New Roman" w:cs="Times New Roman"/>
                <w:color w:val="000000"/>
                <w:sz w:val="24"/>
                <w:szCs w:val="24"/>
              </w:rPr>
              <w:t>Educational Context in Secondary School</w:t>
            </w:r>
            <w:r>
              <w:rPr>
                <w:rFonts w:ascii="Times New Roman" w:hAnsi="Times New Roman" w:eastAsia="Times New Roman" w:cs="Times New Roman"/>
                <w:color w:val="000000"/>
                <w:sz w:val="24"/>
                <w:szCs w:val="24"/>
              </w:rPr>
              <w:t xml:space="preserve"> (Grupo 2)</w:t>
            </w:r>
            <w:r w:rsidRPr="00A858A3">
              <w:rPr>
                <w:rFonts w:ascii="Times New Roman" w:hAnsi="Times New Roman" w:eastAsia="Times New Roman" w:cs="Times New Roman"/>
                <w:color w:val="000000"/>
                <w:sz w:val="24"/>
                <w:szCs w:val="24"/>
                <w:lang w:val="en-US"/>
              </w:rPr>
              <w:br/>
            </w:r>
            <w:r w:rsidRPr="00A858A3">
              <w:rPr>
                <w:rFonts w:ascii="Times New Roman" w:hAnsi="Times New Roman" w:eastAsia="Times New Roman" w:cs="Times New Roman"/>
                <w:b/>
                <w:bCs/>
                <w:color w:val="000000"/>
                <w:sz w:val="24"/>
                <w:szCs w:val="24"/>
                <w:lang w:val="en-US"/>
              </w:rPr>
              <w:t>Horario:</w:t>
            </w:r>
            <w:r w:rsidRPr="00A858A3">
              <w:rPr>
                <w:rFonts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lang w:val="en-US"/>
              </w:rPr>
              <w:t>Miércoles</w:t>
            </w:r>
            <w:r w:rsidRPr="00BA63C2">
              <w:rPr>
                <w:rFonts w:ascii="Times New Roman" w:hAnsi="Times New Roman" w:eastAsia="Times New Roman" w:cs="Times New Roman"/>
                <w:color w:val="000000"/>
                <w:sz w:val="24"/>
                <w:szCs w:val="24"/>
                <w:lang w:val="en-US"/>
              </w:rPr>
              <w:t xml:space="preserve"> y Jueves </w:t>
            </w:r>
            <w:r>
              <w:rPr>
                <w:rFonts w:ascii="Times New Roman" w:hAnsi="Times New Roman" w:eastAsia="Times New Roman" w:cs="Times New Roman"/>
                <w:color w:val="000000"/>
                <w:sz w:val="24"/>
                <w:szCs w:val="24"/>
                <w:lang w:val="en-US"/>
              </w:rPr>
              <w:t xml:space="preserve">de </w:t>
            </w:r>
            <w:r>
              <w:rPr>
                <w:rFonts w:ascii="Times New Roman" w:hAnsi="Times New Roman" w:eastAsia="Times New Roman" w:cs="Times New Roman"/>
                <w:color w:val="000000"/>
                <w:sz w:val="24"/>
                <w:szCs w:val="24"/>
                <w:lang w:val="en-US"/>
              </w:rPr>
              <w:t>6:</w:t>
            </w:r>
            <w:r>
              <w:rPr>
                <w:rFonts w:ascii="Times New Roman" w:hAnsi="Times New Roman" w:eastAsia="Times New Roman" w:cs="Times New Roman"/>
                <w:color w:val="000000"/>
                <w:sz w:val="24"/>
                <w:szCs w:val="24"/>
                <w:lang w:val="en-US"/>
              </w:rPr>
              <w:t xml:space="preserve">00 </w:t>
            </w:r>
            <w:r>
              <w:rPr>
                <w:rFonts w:ascii="Times New Roman" w:hAnsi="Times New Roman" w:eastAsia="Times New Roman" w:cs="Times New Roman"/>
                <w:color w:val="000000"/>
                <w:sz w:val="24"/>
                <w:szCs w:val="24"/>
                <w:lang w:val="en-US"/>
              </w:rPr>
              <w:t>a</w:t>
            </w:r>
            <w:r>
              <w:rPr>
                <w:rFonts w:ascii="Times New Roman" w:hAnsi="Times New Roman" w:eastAsia="Times New Roman" w:cs="Times New Roman"/>
                <w:color w:val="000000"/>
                <w:sz w:val="24"/>
                <w:szCs w:val="24"/>
                <w:lang w:val="en-US"/>
              </w:rPr>
              <w:t>.</w:t>
            </w:r>
            <w:r w:rsidRPr="00A858A3">
              <w:rPr>
                <w:rFonts w:ascii="Times New Roman" w:hAnsi="Times New Roman" w:eastAsia="Times New Roman" w:cs="Times New Roman"/>
                <w:color w:val="000000"/>
                <w:sz w:val="24"/>
                <w:szCs w:val="24"/>
                <w:lang w:val="en-US"/>
              </w:rPr>
              <w:t xml:space="preserve">m. a </w:t>
            </w:r>
            <w:r>
              <w:rPr>
                <w:rFonts w:ascii="Times New Roman" w:hAnsi="Times New Roman" w:eastAsia="Times New Roman" w:cs="Times New Roman"/>
                <w:color w:val="000000"/>
                <w:sz w:val="24"/>
                <w:szCs w:val="24"/>
                <w:lang w:val="en-US"/>
              </w:rPr>
              <w:t>8</w:t>
            </w:r>
            <w:r w:rsidRPr="00A858A3">
              <w:rPr>
                <w:rFonts w:ascii="Times New Roman" w:hAnsi="Times New Roman" w:eastAsia="Times New Roman" w:cs="Times New Roman"/>
                <w:color w:val="000000"/>
                <w:sz w:val="24"/>
                <w:szCs w:val="24"/>
                <w:lang w:val="en-US"/>
              </w:rPr>
              <w:t xml:space="preserve">:00 </w:t>
            </w:r>
            <w:r>
              <w:rPr>
                <w:rFonts w:ascii="Times New Roman" w:hAnsi="Times New Roman" w:eastAsia="Times New Roman" w:cs="Times New Roman"/>
                <w:color w:val="000000"/>
                <w:sz w:val="24"/>
                <w:szCs w:val="24"/>
                <w:lang w:val="en-US"/>
              </w:rPr>
              <w:t>a</w:t>
            </w:r>
            <w:r w:rsidRPr="00A858A3">
              <w:rPr>
                <w:rFonts w:ascii="Times New Roman" w:hAnsi="Times New Roman" w:eastAsia="Times New Roman" w:cs="Times New Roman"/>
                <w:color w:val="000000"/>
                <w:sz w:val="24"/>
                <w:szCs w:val="24"/>
                <w:lang w:val="en-US"/>
              </w:rPr>
              <w:t xml:space="preserve">.m.  </w:t>
            </w:r>
          </w:p>
          <w:p w:rsidRPr="00861F4C" w:rsidR="001E4C50" w:rsidP="00861F4C" w:rsidRDefault="001E4C50" w14:paraId="4DFA50A0" w14:textId="17C92C1D">
            <w:pPr>
              <w:pStyle w:val="Prrafodelista"/>
              <w:pBdr>
                <w:top w:val="nil"/>
                <w:left w:val="nil"/>
                <w:bottom w:val="nil"/>
                <w:right w:val="nil"/>
                <w:between w:val="nil"/>
              </w:pBdr>
              <w:tabs>
                <w:tab w:val="left" w:pos="729"/>
                <w:tab w:val="left" w:pos="730"/>
              </w:tabs>
              <w:spacing w:before="40"/>
              <w:ind w:left="720"/>
              <w:rPr>
                <w:rFonts w:ascii="Times New Roman" w:hAnsi="Times New Roman" w:eastAsia="Times New Roman" w:cs="Times New Roman"/>
                <w:color w:val="000000"/>
                <w:sz w:val="24"/>
                <w:szCs w:val="24"/>
                <w:lang w:val="en-US"/>
              </w:rPr>
            </w:pPr>
          </w:p>
          <w:p w:rsidRPr="00A858A3" w:rsidR="001E4C50" w:rsidP="00BA63C2" w:rsidRDefault="00BA63C2" w14:paraId="16F3EA69" w14:textId="1B210B4A">
            <w:pPr>
              <w:numPr>
                <w:ilvl w:val="0"/>
                <w:numId w:val="3"/>
              </w:numPr>
              <w:pBdr>
                <w:top w:val="nil"/>
                <w:left w:val="nil"/>
                <w:bottom w:val="nil"/>
                <w:right w:val="nil"/>
                <w:between w:val="nil"/>
              </w:pBdr>
              <w:tabs>
                <w:tab w:val="left" w:pos="729"/>
                <w:tab w:val="left" w:pos="730"/>
              </w:tabs>
              <w:spacing w:before="40"/>
              <w:rPr>
                <w:rFonts w:ascii="Times New Roman" w:hAnsi="Times New Roman" w:eastAsia="Times New Roman" w:cs="Times New Roman"/>
                <w:sz w:val="24"/>
                <w:szCs w:val="24"/>
                <w:lang w:val="en-US"/>
              </w:rPr>
            </w:pPr>
            <w:r w:rsidRPr="00BA63C2">
              <w:rPr>
                <w:rFonts w:ascii="Times New Roman" w:hAnsi="Times New Roman" w:eastAsia="Times New Roman" w:cs="Times New Roman"/>
                <w:color w:val="000000"/>
                <w:sz w:val="24"/>
                <w:szCs w:val="24"/>
              </w:rPr>
              <w:t>Educational Context in Secondary School</w:t>
            </w:r>
            <w:r w:rsidR="00861F4C">
              <w:rPr>
                <w:rFonts w:ascii="Times New Roman" w:hAnsi="Times New Roman" w:eastAsia="Times New Roman" w:cs="Times New Roman"/>
                <w:color w:val="000000"/>
                <w:sz w:val="24"/>
                <w:szCs w:val="24"/>
              </w:rPr>
              <w:t xml:space="preserve"> </w:t>
            </w:r>
            <w:r w:rsidR="00861F4C">
              <w:rPr>
                <w:rFonts w:ascii="Times New Roman" w:hAnsi="Times New Roman" w:eastAsia="Times New Roman" w:cs="Times New Roman"/>
                <w:color w:val="000000"/>
                <w:sz w:val="24"/>
                <w:szCs w:val="24"/>
              </w:rPr>
              <w:t xml:space="preserve">(Grupo </w:t>
            </w:r>
            <w:r w:rsidR="00861F4C">
              <w:rPr>
                <w:rFonts w:ascii="Times New Roman" w:hAnsi="Times New Roman" w:eastAsia="Times New Roman" w:cs="Times New Roman"/>
                <w:color w:val="000000"/>
                <w:sz w:val="24"/>
                <w:szCs w:val="24"/>
              </w:rPr>
              <w:t>3</w:t>
            </w:r>
            <w:r w:rsidR="00861F4C">
              <w:rPr>
                <w:rFonts w:ascii="Times New Roman" w:hAnsi="Times New Roman" w:eastAsia="Times New Roman" w:cs="Times New Roman"/>
                <w:color w:val="000000"/>
                <w:sz w:val="24"/>
                <w:szCs w:val="24"/>
              </w:rPr>
              <w:t>)</w:t>
            </w:r>
            <w:r w:rsidRPr="00A858A3" w:rsidR="000E24EF">
              <w:rPr>
                <w:rFonts w:ascii="Times New Roman" w:hAnsi="Times New Roman" w:eastAsia="Times New Roman" w:cs="Times New Roman"/>
                <w:color w:val="000000"/>
                <w:sz w:val="24"/>
                <w:szCs w:val="24"/>
                <w:lang w:val="en-US"/>
              </w:rPr>
              <w:br/>
            </w:r>
            <w:r w:rsidRPr="00A858A3" w:rsidR="000E24EF">
              <w:rPr>
                <w:rFonts w:ascii="Times New Roman" w:hAnsi="Times New Roman" w:eastAsia="Times New Roman" w:cs="Times New Roman"/>
                <w:b/>
                <w:bCs/>
                <w:color w:val="000000"/>
                <w:sz w:val="24"/>
                <w:szCs w:val="24"/>
                <w:lang w:val="en-US"/>
              </w:rPr>
              <w:t>Horario:</w:t>
            </w:r>
            <w:r w:rsidRPr="00A858A3" w:rsidR="000E24EF">
              <w:rPr>
                <w:rFonts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lang w:val="en-US"/>
              </w:rPr>
              <w:t>Miércoles</w:t>
            </w:r>
            <w:r w:rsidRPr="00BA63C2">
              <w:rPr>
                <w:rFonts w:ascii="Times New Roman" w:hAnsi="Times New Roman" w:eastAsia="Times New Roman" w:cs="Times New Roman"/>
                <w:color w:val="000000"/>
                <w:sz w:val="24"/>
                <w:szCs w:val="24"/>
                <w:lang w:val="en-US"/>
              </w:rPr>
              <w:t xml:space="preserve"> y Jueves </w:t>
            </w:r>
            <w:r w:rsidR="00A858A3">
              <w:rPr>
                <w:rFonts w:ascii="Times New Roman" w:hAnsi="Times New Roman" w:eastAsia="Times New Roman" w:cs="Times New Roman"/>
                <w:color w:val="000000"/>
                <w:sz w:val="24"/>
                <w:szCs w:val="24"/>
                <w:lang w:val="en-US"/>
              </w:rPr>
              <w:t xml:space="preserve">de 2:00 </w:t>
            </w:r>
            <w:r>
              <w:rPr>
                <w:rFonts w:ascii="Times New Roman" w:hAnsi="Times New Roman" w:eastAsia="Times New Roman" w:cs="Times New Roman"/>
                <w:color w:val="000000"/>
                <w:sz w:val="24"/>
                <w:szCs w:val="24"/>
                <w:lang w:val="en-US"/>
              </w:rPr>
              <w:t>p.</w:t>
            </w:r>
            <w:r w:rsidRPr="00A858A3" w:rsidR="007E15DC">
              <w:rPr>
                <w:rFonts w:ascii="Times New Roman" w:hAnsi="Times New Roman" w:eastAsia="Times New Roman" w:cs="Times New Roman"/>
                <w:color w:val="000000"/>
                <w:sz w:val="24"/>
                <w:szCs w:val="24"/>
                <w:lang w:val="en-US"/>
              </w:rPr>
              <w:t xml:space="preserve">m. a </w:t>
            </w:r>
            <w:r>
              <w:rPr>
                <w:rFonts w:ascii="Times New Roman" w:hAnsi="Times New Roman" w:eastAsia="Times New Roman" w:cs="Times New Roman"/>
                <w:color w:val="000000"/>
                <w:sz w:val="24"/>
                <w:szCs w:val="24"/>
                <w:lang w:val="en-US"/>
              </w:rPr>
              <w:t>4</w:t>
            </w:r>
            <w:r w:rsidRPr="00A858A3" w:rsidR="007E15DC">
              <w:rPr>
                <w:rFonts w:ascii="Times New Roman" w:hAnsi="Times New Roman" w:eastAsia="Times New Roman" w:cs="Times New Roman"/>
                <w:color w:val="000000"/>
                <w:sz w:val="24"/>
                <w:szCs w:val="24"/>
                <w:lang w:val="en-US"/>
              </w:rPr>
              <w:t xml:space="preserve">:00 </w:t>
            </w:r>
            <w:r w:rsidR="00A858A3">
              <w:rPr>
                <w:rFonts w:ascii="Times New Roman" w:hAnsi="Times New Roman" w:eastAsia="Times New Roman" w:cs="Times New Roman"/>
                <w:color w:val="000000"/>
                <w:sz w:val="24"/>
                <w:szCs w:val="24"/>
                <w:lang w:val="en-US"/>
              </w:rPr>
              <w:t>p</w:t>
            </w:r>
            <w:r w:rsidRPr="00A858A3" w:rsidR="007E15DC">
              <w:rPr>
                <w:rFonts w:ascii="Times New Roman" w:hAnsi="Times New Roman" w:eastAsia="Times New Roman" w:cs="Times New Roman"/>
                <w:color w:val="000000"/>
                <w:sz w:val="24"/>
                <w:szCs w:val="24"/>
                <w:lang w:val="en-US"/>
              </w:rPr>
              <w:t xml:space="preserve">.m.  </w:t>
            </w:r>
          </w:p>
          <w:p w:rsidRPr="00A858A3" w:rsidR="001E4C50" w:rsidRDefault="001E4C50" w14:paraId="26748148" w14:textId="77777777">
            <w:pPr>
              <w:pBdr>
                <w:top w:val="nil"/>
                <w:left w:val="nil"/>
                <w:bottom w:val="nil"/>
                <w:right w:val="nil"/>
                <w:between w:val="nil"/>
              </w:pBdr>
              <w:tabs>
                <w:tab w:val="left" w:pos="729"/>
                <w:tab w:val="left" w:pos="730"/>
              </w:tabs>
              <w:spacing w:before="40"/>
              <w:ind w:left="729"/>
              <w:jc w:val="both"/>
              <w:rPr>
                <w:rFonts w:ascii="Times New Roman" w:hAnsi="Times New Roman" w:eastAsia="Times New Roman" w:cs="Times New Roman"/>
                <w:color w:val="000000"/>
                <w:sz w:val="24"/>
                <w:szCs w:val="24"/>
                <w:lang w:val="en-US"/>
              </w:rPr>
            </w:pPr>
          </w:p>
          <w:p w:rsidRPr="006E6FAF" w:rsidR="001E4C50" w:rsidRDefault="000E24EF" w14:paraId="5E907767" w14:textId="620E739F">
            <w:pPr>
              <w:pBdr>
                <w:top w:val="nil"/>
                <w:left w:val="nil"/>
                <w:bottom w:val="nil"/>
                <w:right w:val="nil"/>
                <w:between w:val="nil"/>
              </w:pBdr>
              <w:jc w:val="both"/>
              <w:rPr>
                <w:rFonts w:ascii="Times New Roman" w:hAnsi="Times New Roman" w:eastAsia="Times New Roman" w:cs="Times New Roman"/>
                <w:color w:val="000000"/>
                <w:sz w:val="24"/>
                <w:szCs w:val="24"/>
              </w:rPr>
            </w:pPr>
            <w:bookmarkStart w:name="_heading=h.gjdgxs" w:colFirst="0" w:colLast="0" w:id="0"/>
            <w:bookmarkEnd w:id="0"/>
            <w:r w:rsidRPr="006E6FAF">
              <w:rPr>
                <w:rFonts w:ascii="Times New Roman" w:hAnsi="Times New Roman" w:eastAsia="Times New Roman" w:cs="Times New Roman"/>
                <w:b/>
                <w:color w:val="000000"/>
                <w:sz w:val="24"/>
                <w:szCs w:val="24"/>
              </w:rPr>
              <w:t>Total de horas:</w:t>
            </w:r>
            <w:r w:rsidRPr="006E6FAF">
              <w:rPr>
                <w:rFonts w:ascii="Times New Roman" w:hAnsi="Times New Roman" w:eastAsia="Times New Roman" w:cs="Times New Roman"/>
                <w:color w:val="000000"/>
                <w:sz w:val="24"/>
                <w:szCs w:val="24"/>
              </w:rPr>
              <w:t xml:space="preserve"> </w:t>
            </w:r>
            <w:r w:rsidR="00861F4C">
              <w:rPr>
                <w:rFonts w:ascii="Times New Roman" w:hAnsi="Times New Roman" w:eastAsia="Times New Roman" w:cs="Times New Roman"/>
                <w:color w:val="000000"/>
                <w:sz w:val="24"/>
                <w:szCs w:val="24"/>
              </w:rPr>
              <w:t xml:space="preserve">8 </w:t>
            </w:r>
            <w:r w:rsidRPr="006E6FAF">
              <w:rPr>
                <w:rFonts w:ascii="Times New Roman" w:hAnsi="Times New Roman" w:eastAsia="Times New Roman" w:cs="Times New Roman"/>
                <w:color w:val="000000"/>
                <w:sz w:val="24"/>
                <w:szCs w:val="24"/>
              </w:rPr>
              <w:t>horas</w:t>
            </w:r>
          </w:p>
          <w:p w:rsidRPr="006E6FAF" w:rsidR="001E4C50" w:rsidRDefault="001E4C50" w14:paraId="674198DC" w14:textId="77777777">
            <w:pPr>
              <w:pBdr>
                <w:top w:val="nil"/>
                <w:left w:val="nil"/>
                <w:bottom w:val="nil"/>
                <w:right w:val="nil"/>
                <w:between w:val="nil"/>
              </w:pBdr>
              <w:jc w:val="both"/>
              <w:rPr>
                <w:rFonts w:ascii="Times New Roman" w:hAnsi="Times New Roman" w:eastAsia="Times New Roman" w:cs="Times New Roman"/>
                <w:color w:val="000000"/>
                <w:sz w:val="24"/>
                <w:szCs w:val="24"/>
              </w:rPr>
            </w:pPr>
          </w:p>
          <w:p w:rsidRPr="006E6FAF" w:rsidR="001E4C50" w:rsidRDefault="000E24EF" w14:paraId="5A922615" w14:textId="77777777">
            <w:pPr>
              <w:pBdr>
                <w:top w:val="nil"/>
                <w:left w:val="nil"/>
                <w:bottom w:val="nil"/>
                <w:right w:val="nil"/>
                <w:between w:val="nil"/>
              </w:pBdr>
              <w:ind w:left="92" w:right="37"/>
              <w:jc w:val="both"/>
              <w:rPr>
                <w:rFonts w:ascii="Times New Roman" w:hAnsi="Times New Roman" w:eastAsia="Times New Roman" w:cs="Times New Roman"/>
                <w:color w:val="000000"/>
                <w:sz w:val="24"/>
                <w:szCs w:val="24"/>
              </w:rPr>
            </w:pPr>
            <w:r w:rsidRPr="006E6FAF">
              <w:rPr>
                <w:rFonts w:ascii="Times New Roman" w:hAnsi="Times New Roman" w:eastAsia="Times New Roman" w:cs="Times New Roman"/>
                <w:b/>
                <w:color w:val="000000"/>
                <w:sz w:val="24"/>
                <w:szCs w:val="24"/>
              </w:rPr>
              <w:t xml:space="preserve">Nota No. 1: </w:t>
            </w:r>
            <w:r w:rsidRPr="006E6FAF">
              <w:rPr>
                <w:rFonts w:ascii="Times New Roman" w:hAnsi="Times New Roman" w:eastAsia="Times New Roman" w:cs="Times New Roman"/>
                <w:color w:val="000000"/>
                <w:sz w:val="24"/>
                <w:szCs w:val="24"/>
              </w:rPr>
              <w:t>Los Horarios de los espacios académicos no pueden    ser modificados</w:t>
            </w:r>
          </w:p>
        </w:tc>
      </w:tr>
      <w:tr w:rsidRPr="006E6FAF" w:rsidR="001E4C50" w:rsidTr="089F5CD4" w14:paraId="5EF726AC" w14:textId="77777777">
        <w:trPr>
          <w:trHeight w:val="799"/>
        </w:trPr>
        <w:tc>
          <w:tcPr>
            <w:tcW w:w="3220" w:type="dxa"/>
            <w:gridSpan w:val="2"/>
            <w:tcBorders>
              <w:left w:val="single" w:color="000000" w:themeColor="text1" w:sz="8" w:space="0"/>
            </w:tcBorders>
            <w:shd w:val="clear" w:color="auto" w:fill="21405F"/>
            <w:tcMar/>
          </w:tcPr>
          <w:p w:rsidR="568551E3" w:rsidP="568551E3" w:rsidRDefault="568551E3" w14:paraId="377356D5" w14:textId="2BF287DE">
            <w:pPr>
              <w:widowControl w:val="0"/>
              <w:spacing w:before="9"/>
              <w:rPr>
                <w:rFonts w:ascii="Times New Roman" w:hAnsi="Times New Roman" w:eastAsia="Times New Roman" w:cs="Times New Roman"/>
                <w:b w:val="0"/>
                <w:bCs w:val="0"/>
                <w:i w:val="0"/>
                <w:iCs w:val="0"/>
                <w:caps w:val="0"/>
                <w:smallCaps w:val="0"/>
                <w:color w:val="000000" w:themeColor="text1" w:themeTint="FF" w:themeShade="FF"/>
                <w:sz w:val="24"/>
                <w:szCs w:val="24"/>
              </w:rPr>
            </w:pPr>
          </w:p>
          <w:p w:rsidR="568551E3" w:rsidP="568551E3" w:rsidRDefault="568551E3" w14:paraId="16FAC3E6" w14:textId="63180A7A">
            <w:pPr>
              <w:widowControl w:val="0"/>
              <w:spacing w:before="9"/>
              <w:jc w:val="center"/>
              <w:rPr>
                <w:rFonts w:ascii="Times New Roman" w:hAnsi="Times New Roman" w:eastAsia="Times New Roman" w:cs="Times New Roman"/>
                <w:b w:val="0"/>
                <w:bCs w:val="0"/>
                <w:i w:val="0"/>
                <w:iCs w:val="0"/>
                <w:caps w:val="0"/>
                <w:smallCaps w:val="0"/>
                <w:color w:val="FFFFFF" w:themeColor="background1" w:themeTint="FF" w:themeShade="FF"/>
                <w:sz w:val="24"/>
                <w:szCs w:val="24"/>
                <w:lang w:val="en-US"/>
              </w:rPr>
            </w:pPr>
            <w:r w:rsidRPr="568551E3" w:rsidR="568551E3">
              <w:rPr>
                <w:rFonts w:ascii="Times New Roman" w:hAnsi="Times New Roman" w:eastAsia="Times New Roman" w:cs="Times New Roman"/>
                <w:b w:val="0"/>
                <w:bCs w:val="0"/>
                <w:i w:val="0"/>
                <w:iCs w:val="0"/>
                <w:caps w:val="0"/>
                <w:smallCaps w:val="0"/>
                <w:color w:val="FFFFFF" w:themeColor="background1" w:themeTint="FF" w:themeShade="FF"/>
                <w:sz w:val="24"/>
                <w:szCs w:val="24"/>
                <w:lang w:val="es-ES"/>
              </w:rPr>
              <w:t>Fecha de Publicación y Socialización del Concurso</w:t>
            </w:r>
          </w:p>
          <w:p w:rsidR="568551E3" w:rsidP="568551E3" w:rsidRDefault="568551E3" w14:paraId="71C5A739" w14:textId="03552484">
            <w:pPr>
              <w:widowControl w:val="0"/>
              <w:ind w:left="645"/>
              <w:rPr>
                <w:rFonts w:ascii="Times New Roman" w:hAnsi="Times New Roman" w:eastAsia="Times New Roman" w:cs="Times New Roman"/>
                <w:b w:val="0"/>
                <w:bCs w:val="0"/>
                <w:i w:val="0"/>
                <w:iCs w:val="0"/>
                <w:caps w:val="0"/>
                <w:smallCaps w:val="0"/>
                <w:color w:val="FFFFFF" w:themeColor="background1" w:themeTint="FF" w:themeShade="FF"/>
                <w:sz w:val="24"/>
                <w:szCs w:val="24"/>
                <w:lang w:val="en-US"/>
              </w:rPr>
            </w:pPr>
          </w:p>
        </w:tc>
        <w:tc>
          <w:tcPr>
            <w:tcW w:w="6734" w:type="dxa"/>
            <w:gridSpan w:val="3"/>
            <w:tcBorders>
              <w:right w:val="single" w:color="000000" w:themeColor="text1" w:sz="8" w:space="0"/>
            </w:tcBorders>
            <w:tcMar/>
            <w:vAlign w:val="center"/>
          </w:tcPr>
          <w:p w:rsidRPr="006E6FAF" w:rsidR="001E4C50" w:rsidP="568551E3" w:rsidRDefault="00C64ABE" w14:paraId="0242FD2C" w14:textId="443E6A3A">
            <w:pPr>
              <w:widowControl w:val="0"/>
              <w:ind w:left="1238" w:right="1181"/>
              <w:jc w:val="center"/>
              <w:rPr>
                <w:rFonts w:ascii="Times New Roman" w:hAnsi="Times New Roman" w:eastAsia="Times New Roman" w:cs="Times New Roman"/>
                <w:noProof w:val="0"/>
                <w:sz w:val="24"/>
                <w:szCs w:val="24"/>
                <w:lang w:val="es-ES"/>
              </w:rPr>
            </w:pPr>
            <w:r w:rsidRPr="54859477" w:rsidR="26A15D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30 y 31 de marzo de 2023</w:t>
            </w:r>
          </w:p>
        </w:tc>
      </w:tr>
      <w:tr w:rsidRPr="006E6FAF" w:rsidR="001E4C50" w:rsidTr="089F5CD4" w14:paraId="11DD31B5" w14:textId="77777777">
        <w:trPr>
          <w:trHeight w:val="1905"/>
        </w:trPr>
        <w:tc>
          <w:tcPr>
            <w:tcW w:w="3220" w:type="dxa"/>
            <w:gridSpan w:val="2"/>
            <w:tcBorders>
              <w:left w:val="single" w:color="000000" w:themeColor="text1" w:sz="8" w:space="0"/>
            </w:tcBorders>
            <w:shd w:val="clear" w:color="auto" w:fill="21405F"/>
            <w:tcMar/>
          </w:tcPr>
          <w:p w:rsidRPr="006E6FAF" w:rsidR="001E4C50" w:rsidRDefault="001E4C50" w14:paraId="4A937C56"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1715D6A5"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3BD844E5" w14:textId="77777777">
            <w:pPr>
              <w:pBdr>
                <w:top w:val="nil"/>
                <w:left w:val="nil"/>
                <w:bottom w:val="nil"/>
                <w:right w:val="nil"/>
                <w:between w:val="nil"/>
              </w:pBdr>
              <w:spacing w:before="216"/>
              <w:ind w:left="165"/>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Documentos que debe anexar</w:t>
            </w:r>
          </w:p>
        </w:tc>
        <w:tc>
          <w:tcPr>
            <w:tcW w:w="6734" w:type="dxa"/>
            <w:gridSpan w:val="3"/>
            <w:tcBorders>
              <w:right w:val="single" w:color="000000" w:themeColor="text1" w:sz="8" w:space="0"/>
            </w:tcBorders>
            <w:tcMar/>
          </w:tcPr>
          <w:p w:rsidRPr="006E6FAF" w:rsidR="001E4C50" w:rsidRDefault="000E24EF" w14:paraId="72D7CD92" w14:textId="77777777">
            <w:pPr>
              <w:pBdr>
                <w:top w:val="nil"/>
                <w:left w:val="nil"/>
                <w:bottom w:val="nil"/>
                <w:right w:val="nil"/>
                <w:between w:val="nil"/>
              </w:pBdr>
              <w:spacing w:line="278" w:lineRule="auto"/>
              <w:ind w:left="92" w:right="45"/>
              <w:jc w:val="both"/>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Hoja de vida con soportes debidamente certificados (sin soportes no se recibe).</w:t>
            </w:r>
          </w:p>
          <w:p w:rsidRPr="006E6FAF" w:rsidR="001E4C50" w:rsidRDefault="000E24EF" w14:paraId="5BF645B6" w14:textId="77777777">
            <w:pPr>
              <w:pBdr>
                <w:top w:val="nil"/>
                <w:left w:val="nil"/>
                <w:bottom w:val="nil"/>
                <w:right w:val="nil"/>
                <w:between w:val="nil"/>
              </w:pBdr>
              <w:spacing w:line="276" w:lineRule="auto"/>
              <w:ind w:left="92" w:right="38"/>
              <w:jc w:val="both"/>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Indicar en oficio dirigido al Consejo Curricular de Licenciatura en Lenguas Extranjeras con Énfasis en inglés, su interés de participar en el perfil de la convocatoria, con la relación (listado) de los documentos que entrega y el total de folios paginados.</w:t>
            </w:r>
          </w:p>
        </w:tc>
      </w:tr>
      <w:tr w:rsidRPr="006E6FAF" w:rsidR="001E4C50" w:rsidTr="089F5CD4" w14:paraId="1F9E71AA" w14:textId="77777777">
        <w:trPr>
          <w:trHeight w:val="1070"/>
        </w:trPr>
        <w:tc>
          <w:tcPr>
            <w:tcW w:w="3220" w:type="dxa"/>
            <w:gridSpan w:val="2"/>
            <w:tcBorders>
              <w:left w:val="single" w:color="000000" w:themeColor="text1" w:sz="8" w:space="0"/>
            </w:tcBorders>
            <w:shd w:val="clear" w:color="auto" w:fill="21405F"/>
            <w:tcMar/>
          </w:tcPr>
          <w:p w:rsidRPr="006E6FAF" w:rsidR="001E4C50" w:rsidRDefault="001E4C50" w14:paraId="6DC8B761" w14:textId="77777777">
            <w:pPr>
              <w:pBdr>
                <w:top w:val="nil"/>
                <w:left w:val="nil"/>
                <w:bottom w:val="nil"/>
                <w:right w:val="nil"/>
                <w:between w:val="nil"/>
              </w:pBdr>
              <w:spacing w:before="8"/>
              <w:rPr>
                <w:rFonts w:ascii="Times New Roman" w:hAnsi="Times New Roman" w:eastAsia="Times New Roman" w:cs="Times New Roman"/>
                <w:color w:val="000000"/>
                <w:sz w:val="24"/>
                <w:szCs w:val="24"/>
              </w:rPr>
            </w:pPr>
          </w:p>
          <w:p w:rsidRPr="006E6FAF" w:rsidR="001E4C50" w:rsidRDefault="000E24EF" w14:paraId="48300125" w14:textId="77777777">
            <w:pPr>
              <w:pBdr>
                <w:top w:val="nil"/>
                <w:left w:val="nil"/>
                <w:bottom w:val="nil"/>
                <w:right w:val="nil"/>
                <w:between w:val="nil"/>
              </w:pBdr>
              <w:ind w:left="1022" w:right="142" w:hanging="864"/>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Fecha y lugar de recepción de documentos</w:t>
            </w:r>
          </w:p>
        </w:tc>
        <w:tc>
          <w:tcPr>
            <w:tcW w:w="6734" w:type="dxa"/>
            <w:gridSpan w:val="3"/>
            <w:tcBorders>
              <w:right w:val="single" w:color="000000" w:themeColor="text1" w:sz="8" w:space="0"/>
            </w:tcBorders>
            <w:tcMar/>
          </w:tcPr>
          <w:p w:rsidRPr="00980A19" w:rsidR="00980A19" w:rsidP="54859477" w:rsidRDefault="00C64ABE" w14:paraId="783AAE57" w14:textId="3E2E2375">
            <w:pPr>
              <w:widowControl w:val="0"/>
              <w:ind w:left="1238" w:right="1186"/>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54859477" w:rsidR="7DC2CE1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El 3, 4 y 5 de abril de 2023</w:t>
            </w:r>
          </w:p>
          <w:p w:rsidRPr="00980A19" w:rsidR="00980A19" w:rsidP="54859477" w:rsidRDefault="00C64ABE" w14:paraId="09E1761D" w14:textId="38A7369B">
            <w:pPr>
              <w:widowControl w:val="0"/>
              <w:ind w:left="1238" w:right="1186"/>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54859477" w:rsidR="7DC2CE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Horario: 8:00 a.m. - 4:00 p.m.</w:t>
            </w:r>
          </w:p>
          <w:p w:rsidRPr="00980A19" w:rsidR="00980A19" w:rsidP="54859477" w:rsidRDefault="00C64ABE" w14:paraId="16F5D16F" w14:textId="010A507E">
            <w:pPr>
              <w:widowControl w:val="0"/>
              <w:ind w:left="1233" w:right="1186"/>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54859477" w:rsidR="7DC2CE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Enviarlo en un solo archivo PDF al correo </w:t>
            </w:r>
            <w:hyperlink r:id="R7e492a0aac5343e4">
              <w:r w:rsidRPr="54859477" w:rsidR="7DC2CE15">
                <w:rPr>
                  <w:rStyle w:val="Hipervnculo"/>
                  <w:rFonts w:ascii="Times New Roman" w:hAnsi="Times New Roman" w:eastAsia="Times New Roman" w:cs="Times New Roman"/>
                  <w:b w:val="0"/>
                  <w:bCs w:val="0"/>
                  <w:i w:val="0"/>
                  <w:iCs w:val="0"/>
                  <w:caps w:val="0"/>
                  <w:smallCaps w:val="0"/>
                  <w:strike w:val="0"/>
                  <w:dstrike w:val="0"/>
                  <w:noProof w:val="0"/>
                  <w:sz w:val="24"/>
                  <w:szCs w:val="24"/>
                  <w:lang w:val="es-ES"/>
                </w:rPr>
                <w:t>lic-lenguas@udistrital.edu.co</w:t>
              </w:r>
            </w:hyperlink>
            <w:r w:rsidRPr="54859477" w:rsidR="7DC2CE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p>
          <w:p w:rsidRPr="00980A19" w:rsidR="00980A19" w:rsidP="54859477" w:rsidRDefault="00C64ABE" w14:paraId="14E13AEE" w14:textId="48BD521F">
            <w:pPr>
              <w:widowControl w:val="0"/>
              <w:ind w:left="1233" w:right="1186"/>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54859477" w:rsidR="7DC2CE1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10 de abril de 2023 estudio de hojas de vida</w:t>
            </w:r>
          </w:p>
        </w:tc>
      </w:tr>
      <w:tr w:rsidRPr="006E6FAF" w:rsidR="001E4C50" w:rsidTr="089F5CD4" w14:paraId="7709E1E1" w14:textId="77777777">
        <w:trPr>
          <w:trHeight w:val="558"/>
        </w:trPr>
        <w:tc>
          <w:tcPr>
            <w:tcW w:w="3220" w:type="dxa"/>
            <w:gridSpan w:val="2"/>
            <w:tcBorders>
              <w:left w:val="single" w:color="000000" w:themeColor="text1" w:sz="8" w:space="0"/>
            </w:tcBorders>
            <w:shd w:val="clear" w:color="auto" w:fill="21405F"/>
            <w:tcMar/>
          </w:tcPr>
          <w:p w:rsidRPr="006E6FAF" w:rsidR="001E4C50" w:rsidRDefault="001E4C50" w14:paraId="1C7B38E3"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3E4223CC"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0A641FF4"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3E2A9B1F" w14:textId="77777777">
            <w:pPr>
              <w:pBdr>
                <w:top w:val="nil"/>
                <w:left w:val="nil"/>
                <w:bottom w:val="nil"/>
                <w:right w:val="nil"/>
                <w:between w:val="nil"/>
              </w:pBdr>
              <w:spacing w:before="3"/>
              <w:rPr>
                <w:rFonts w:ascii="Times New Roman" w:hAnsi="Times New Roman" w:eastAsia="Times New Roman" w:cs="Times New Roman"/>
                <w:color w:val="000000"/>
                <w:sz w:val="24"/>
                <w:szCs w:val="24"/>
              </w:rPr>
            </w:pPr>
          </w:p>
          <w:p w:rsidRPr="006E6FAF" w:rsidR="001E4C50" w:rsidRDefault="000E24EF" w14:paraId="038DD90B" w14:textId="77777777">
            <w:pPr>
              <w:pBdr>
                <w:top w:val="nil"/>
                <w:left w:val="nil"/>
                <w:bottom w:val="nil"/>
                <w:right w:val="nil"/>
                <w:between w:val="nil"/>
              </w:pBdr>
              <w:ind w:left="1077"/>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Entrevistas</w:t>
            </w:r>
          </w:p>
        </w:tc>
        <w:tc>
          <w:tcPr>
            <w:tcW w:w="6734" w:type="dxa"/>
            <w:gridSpan w:val="3"/>
            <w:tcBorders>
              <w:right w:val="single" w:color="000000" w:themeColor="text1" w:sz="8" w:space="0"/>
            </w:tcBorders>
            <w:tcMar/>
          </w:tcPr>
          <w:p w:rsidRPr="006E6FAF" w:rsidR="001E4C50" w:rsidP="089F5CD4" w:rsidRDefault="000E24EF" w14:paraId="73CC3A3C" w14:textId="77777777">
            <w:pPr>
              <w:pBdr>
                <w:top w:val="nil" w:color="000000" w:sz="0" w:space="0"/>
                <w:left w:val="nil" w:color="000000" w:sz="0" w:space="0"/>
                <w:bottom w:val="nil" w:color="000000" w:sz="0" w:space="0"/>
                <w:right w:val="nil" w:color="000000" w:sz="0" w:space="0"/>
                <w:between w:val="nil" w:color="000000" w:sz="0" w:space="0"/>
              </w:pBdr>
              <w:spacing w:line="276" w:lineRule="auto"/>
              <w:ind w:left="92" w:right="31"/>
              <w:jc w:val="both"/>
              <w:rPr>
                <w:rFonts w:ascii="Times New Roman" w:hAnsi="Times New Roman" w:eastAsia="Times New Roman" w:cs="Times New Roman"/>
                <w:color w:val="000000"/>
                <w:sz w:val="24"/>
                <w:szCs w:val="24"/>
              </w:rPr>
            </w:pPr>
            <w:r w:rsidRPr="089F5CD4" w:rsidR="000E24EF">
              <w:rPr>
                <w:rFonts w:ascii="Times New Roman" w:hAnsi="Times New Roman" w:eastAsia="Times New Roman" w:cs="Times New Roman"/>
                <w:color w:val="000000" w:themeColor="text1" w:themeTint="FF" w:themeShade="FF"/>
                <w:sz w:val="24"/>
                <w:szCs w:val="24"/>
              </w:rPr>
              <w:t xml:space="preserve">Se citará a entrevista únicamente a los aspirantes que cumplan con los requisitos descritos en el perfil de la convocatoria y que su Hoja de Vida obtenga una valoración igual o superior a </w:t>
            </w:r>
            <w:r w:rsidRPr="089F5CD4" w:rsidR="000E24EF">
              <w:rPr>
                <w:rFonts w:ascii="Times New Roman" w:hAnsi="Times New Roman" w:eastAsia="Times New Roman" w:cs="Times New Roman"/>
                <w:b w:val="1"/>
                <w:bCs w:val="1"/>
                <w:color w:val="000000" w:themeColor="text1" w:themeTint="FF" w:themeShade="FF"/>
                <w:sz w:val="24"/>
                <w:szCs w:val="24"/>
              </w:rPr>
              <w:t>60 puntos.</w:t>
            </w:r>
          </w:p>
          <w:p w:rsidRPr="006E6FAF" w:rsidR="001E4C50" w:rsidRDefault="001E4C50" w14:paraId="7CE2F552" w14:textId="77777777">
            <w:pPr>
              <w:pBdr>
                <w:top w:val="nil"/>
                <w:left w:val="nil"/>
                <w:bottom w:val="nil"/>
                <w:right w:val="nil"/>
                <w:between w:val="nil"/>
              </w:pBdr>
              <w:spacing w:before="7"/>
              <w:rPr>
                <w:rFonts w:ascii="Times New Roman" w:hAnsi="Times New Roman" w:eastAsia="Times New Roman" w:cs="Times New Roman"/>
                <w:color w:val="000000"/>
                <w:sz w:val="24"/>
                <w:szCs w:val="24"/>
              </w:rPr>
            </w:pPr>
          </w:p>
          <w:p w:rsidRPr="006E6FAF" w:rsidR="001E4C50" w:rsidRDefault="000E24EF" w14:paraId="29EA4FCA" w14:textId="77777777">
            <w:pPr>
              <w:pBdr>
                <w:top w:val="nil"/>
                <w:left w:val="nil"/>
                <w:bottom w:val="nil"/>
                <w:right w:val="nil"/>
                <w:between w:val="nil"/>
              </w:pBdr>
              <w:spacing w:line="276" w:lineRule="auto"/>
              <w:ind w:left="92" w:right="29"/>
              <w:jc w:val="both"/>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 xml:space="preserve">Enseguida del estudio de las hojas de vida, se citará por correo electrónico, a los aspirantes seleccionados para que presenten entrevista ante el Consejo Curricular del programa de manera presencial en la coordinación.  </w:t>
            </w:r>
          </w:p>
          <w:p w:rsidRPr="006E6FAF" w:rsidR="001E4C50" w:rsidRDefault="001E4C50" w14:paraId="1D03BBBF" w14:textId="77777777">
            <w:pPr>
              <w:pBdr>
                <w:top w:val="nil"/>
                <w:left w:val="nil"/>
                <w:bottom w:val="nil"/>
                <w:right w:val="nil"/>
                <w:between w:val="nil"/>
              </w:pBdr>
              <w:spacing w:before="7"/>
              <w:rPr>
                <w:rFonts w:ascii="Times New Roman" w:hAnsi="Times New Roman" w:eastAsia="Times New Roman" w:cs="Times New Roman"/>
                <w:color w:val="000000"/>
                <w:sz w:val="24"/>
                <w:szCs w:val="24"/>
              </w:rPr>
            </w:pPr>
          </w:p>
          <w:p w:rsidRPr="006E6FAF" w:rsidR="001E4C50" w:rsidP="54859477" w:rsidRDefault="000E24EF" w14:paraId="2B0B996E" w14:textId="63294090">
            <w:pPr>
              <w:widowControl w:val="0"/>
              <w:ind w:right="1186"/>
            </w:pPr>
            <w:r w:rsidRPr="54859477" w:rsidR="166ED04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 xml:space="preserve">Fecha de entrevista: 11 de abril de 2023 </w:t>
            </w:r>
            <w:r w:rsidRPr="54859477" w:rsidR="166ED04A">
              <w:rPr>
                <w:rFonts w:ascii="Times New Roman" w:hAnsi="Times New Roman" w:eastAsia="Times New Roman" w:cs="Times New Roman"/>
                <w:noProof w:val="0"/>
                <w:sz w:val="24"/>
                <w:szCs w:val="24"/>
                <w:lang w:val="es-ES"/>
              </w:rPr>
              <w:t xml:space="preserve"> </w:t>
            </w:r>
          </w:p>
        </w:tc>
      </w:tr>
    </w:tbl>
    <w:p w:rsidRPr="006E6FAF" w:rsidR="001E4C50" w:rsidRDefault="001E4C50" w14:paraId="0C2F07EC" w14:textId="77777777">
      <w:pPr>
        <w:pBdr>
          <w:top w:val="nil"/>
          <w:left w:val="nil"/>
          <w:bottom w:val="nil"/>
          <w:right w:val="nil"/>
          <w:between w:val="nil"/>
        </w:pBdr>
        <w:spacing w:line="276" w:lineRule="auto"/>
        <w:rPr>
          <w:rFonts w:ascii="Times New Roman" w:hAnsi="Times New Roman" w:eastAsia="Times New Roman" w:cs="Times New Roman"/>
          <w:sz w:val="24"/>
          <w:szCs w:val="24"/>
        </w:rPr>
      </w:pPr>
    </w:p>
    <w:tbl>
      <w:tblPr>
        <w:tblStyle w:val="ac"/>
        <w:tblW w:w="9926"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281"/>
        <w:gridCol w:w="1924"/>
        <w:gridCol w:w="2611"/>
        <w:gridCol w:w="2264"/>
        <w:gridCol w:w="1846"/>
      </w:tblGrid>
      <w:tr w:rsidRPr="006E6FAF" w:rsidR="001E4C50" w:rsidTr="54859477" w14:paraId="7AE78A5C" w14:textId="77777777">
        <w:trPr>
          <w:trHeight w:val="671"/>
        </w:trPr>
        <w:tc>
          <w:tcPr>
            <w:tcW w:w="1281" w:type="dxa"/>
            <w:vMerge w:val="restart"/>
            <w:tcBorders>
              <w:bottom w:val="single" w:color="000000" w:themeColor="text1" w:sz="6" w:space="0"/>
            </w:tcBorders>
            <w:tcMar/>
          </w:tcPr>
          <w:p w:rsidRPr="006E6FAF" w:rsidR="001E4C50" w:rsidRDefault="001E4C50" w14:paraId="034F9159"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1E87C80B"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5A121721"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030E2243" w14:textId="77777777">
            <w:pPr>
              <w:pBdr>
                <w:top w:val="nil"/>
                <w:left w:val="nil"/>
                <w:bottom w:val="nil"/>
                <w:right w:val="nil"/>
                <w:between w:val="nil"/>
              </w:pBdr>
              <w:ind w:left="221"/>
              <w:rPr>
                <w:rFonts w:ascii="Times New Roman" w:hAnsi="Times New Roman" w:eastAsia="Times New Roman" w:cs="Times New Roman"/>
                <w:color w:val="000000"/>
                <w:sz w:val="24"/>
                <w:szCs w:val="24"/>
              </w:rPr>
            </w:pPr>
            <w:r w:rsidRPr="006E6FAF">
              <w:rPr>
                <w:rFonts w:ascii="Times New Roman" w:hAnsi="Times New Roman" w:eastAsia="Times New Roman" w:cs="Times New Roman"/>
                <w:noProof/>
                <w:color w:val="000000"/>
                <w:sz w:val="24"/>
                <w:szCs w:val="24"/>
                <w:lang w:val="en-US" w:eastAsia="en-US"/>
              </w:rPr>
              <w:drawing>
                <wp:inline distT="0" distB="0" distL="0" distR="0" wp14:anchorId="1D4F146F" wp14:editId="7DCFAF87">
                  <wp:extent cx="595660" cy="553211"/>
                  <wp:effectExtent l="0" t="0" r="0" b="0"/>
                  <wp:docPr id="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5" w:type="dxa"/>
            <w:gridSpan w:val="2"/>
            <w:tcMar/>
          </w:tcPr>
          <w:p w:rsidRPr="006E6FAF" w:rsidR="001E4C50" w:rsidRDefault="000E24EF" w14:paraId="50450C93" w14:textId="77777777">
            <w:pPr>
              <w:pBdr>
                <w:top w:val="nil"/>
                <w:left w:val="nil"/>
                <w:bottom w:val="nil"/>
                <w:right w:val="nil"/>
                <w:between w:val="nil"/>
              </w:pBdr>
              <w:spacing w:before="91"/>
              <w:ind w:left="807" w:right="584" w:hanging="180"/>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FORMATO DE PUBLICACIÓN ESTÁNDAR DE PERFILES</w:t>
            </w:r>
          </w:p>
        </w:tc>
        <w:tc>
          <w:tcPr>
            <w:tcW w:w="2264" w:type="dxa"/>
            <w:tcMar/>
          </w:tcPr>
          <w:p w:rsidRPr="006E6FAF" w:rsidR="001E4C50" w:rsidRDefault="000E24EF" w14:paraId="04005201" w14:textId="77777777">
            <w:pPr>
              <w:pBdr>
                <w:top w:val="nil"/>
                <w:left w:val="nil"/>
                <w:bottom w:val="nil"/>
                <w:right w:val="nil"/>
                <w:between w:val="nil"/>
              </w:pBdr>
              <w:spacing w:before="91"/>
              <w:ind w:left="120" w:right="383"/>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Código: GD-PR- 003-FR-003</w:t>
            </w:r>
          </w:p>
        </w:tc>
        <w:tc>
          <w:tcPr>
            <w:tcW w:w="1846" w:type="dxa"/>
            <w:vMerge w:val="restart"/>
            <w:tcBorders>
              <w:bottom w:val="single" w:color="000000" w:themeColor="text1" w:sz="6" w:space="0"/>
            </w:tcBorders>
            <w:tcMar/>
          </w:tcPr>
          <w:p w:rsidRPr="006E6FAF" w:rsidR="001E4C50" w:rsidRDefault="001E4C50" w14:paraId="1B569861"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64207490"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4C24A269"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347777C7" w14:textId="77777777">
            <w:pPr>
              <w:pBdr>
                <w:top w:val="nil"/>
                <w:left w:val="nil"/>
                <w:bottom w:val="nil"/>
                <w:right w:val="nil"/>
                <w:between w:val="nil"/>
              </w:pBdr>
              <w:spacing w:before="5" w:after="1"/>
              <w:rPr>
                <w:rFonts w:ascii="Times New Roman" w:hAnsi="Times New Roman" w:eastAsia="Times New Roman" w:cs="Times New Roman"/>
                <w:color w:val="000000"/>
                <w:sz w:val="24"/>
                <w:szCs w:val="24"/>
              </w:rPr>
            </w:pPr>
          </w:p>
          <w:p w:rsidRPr="006E6FAF" w:rsidR="001E4C50" w:rsidRDefault="000E24EF" w14:paraId="663ADAC4" w14:textId="77777777">
            <w:pPr>
              <w:pBdr>
                <w:top w:val="nil"/>
                <w:left w:val="nil"/>
                <w:bottom w:val="nil"/>
                <w:right w:val="nil"/>
                <w:between w:val="nil"/>
              </w:pBdr>
              <w:ind w:left="229"/>
              <w:rPr>
                <w:rFonts w:ascii="Times New Roman" w:hAnsi="Times New Roman" w:eastAsia="Times New Roman" w:cs="Times New Roman"/>
                <w:color w:val="000000"/>
                <w:sz w:val="24"/>
                <w:szCs w:val="24"/>
              </w:rPr>
            </w:pPr>
            <w:r w:rsidRPr="006E6FAF">
              <w:rPr>
                <w:rFonts w:ascii="Times New Roman" w:hAnsi="Times New Roman" w:eastAsia="Times New Roman" w:cs="Times New Roman"/>
                <w:noProof/>
                <w:color w:val="000000"/>
                <w:sz w:val="24"/>
                <w:szCs w:val="24"/>
                <w:lang w:val="en-US" w:eastAsia="en-US"/>
              </w:rPr>
              <w:drawing>
                <wp:inline distT="0" distB="0" distL="0" distR="0" wp14:anchorId="238DB9A4" wp14:editId="0F179C20">
                  <wp:extent cx="884741" cy="288035"/>
                  <wp:effectExtent l="0" t="0" r="0" b="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Pr="006E6FAF" w:rsidR="001E4C50" w:rsidTr="54859477" w14:paraId="5BA96114" w14:textId="77777777">
        <w:trPr>
          <w:trHeight w:val="390"/>
        </w:trPr>
        <w:tc>
          <w:tcPr>
            <w:tcW w:w="1281" w:type="dxa"/>
            <w:vMerge/>
            <w:tcBorders/>
            <w:tcMar/>
          </w:tcPr>
          <w:p w:rsidRPr="006E6FAF" w:rsidR="001E4C50" w:rsidRDefault="001E4C50" w14:paraId="1FB3E09D"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c>
          <w:tcPr>
            <w:tcW w:w="4535" w:type="dxa"/>
            <w:gridSpan w:val="2"/>
            <w:tcMar/>
          </w:tcPr>
          <w:p w:rsidRPr="006E6FAF" w:rsidR="001E4C50" w:rsidRDefault="000E24EF" w14:paraId="52BC9DCF" w14:textId="77777777">
            <w:pPr>
              <w:pBdr>
                <w:top w:val="nil"/>
                <w:left w:val="nil"/>
                <w:bottom w:val="nil"/>
                <w:right w:val="nil"/>
                <w:between w:val="nil"/>
              </w:pBdr>
              <w:spacing w:before="94"/>
              <w:ind w:left="408"/>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Macroproceso: Gestión Académica</w:t>
            </w:r>
          </w:p>
        </w:tc>
        <w:tc>
          <w:tcPr>
            <w:tcW w:w="2264" w:type="dxa"/>
            <w:tcMar/>
          </w:tcPr>
          <w:p w:rsidRPr="006E6FAF" w:rsidR="001E4C50" w:rsidRDefault="000E24EF" w14:paraId="28FEDF93" w14:textId="77777777">
            <w:pPr>
              <w:pBdr>
                <w:top w:val="nil"/>
                <w:left w:val="nil"/>
                <w:bottom w:val="nil"/>
                <w:right w:val="nil"/>
                <w:between w:val="nil"/>
              </w:pBdr>
              <w:spacing w:before="94"/>
              <w:ind w:left="120"/>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Versión: 01</w:t>
            </w:r>
          </w:p>
        </w:tc>
        <w:tc>
          <w:tcPr>
            <w:tcW w:w="1846" w:type="dxa"/>
            <w:vMerge/>
            <w:tcBorders/>
            <w:tcMar/>
          </w:tcPr>
          <w:p w:rsidRPr="006E6FAF" w:rsidR="001E4C50" w:rsidRDefault="001E4C50" w14:paraId="54D3C7EB"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r w:rsidRPr="006E6FAF" w:rsidR="001E4C50" w:rsidTr="54859477" w14:paraId="6A9BB3A2" w14:textId="77777777">
        <w:trPr>
          <w:trHeight w:val="944"/>
        </w:trPr>
        <w:tc>
          <w:tcPr>
            <w:tcW w:w="1281" w:type="dxa"/>
            <w:vMerge/>
            <w:tcBorders/>
            <w:tcMar/>
          </w:tcPr>
          <w:p w:rsidRPr="006E6FAF" w:rsidR="001E4C50" w:rsidRDefault="001E4C50" w14:paraId="0BFE2CE3"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c>
          <w:tcPr>
            <w:tcW w:w="4535" w:type="dxa"/>
            <w:gridSpan w:val="2"/>
            <w:tcBorders>
              <w:bottom w:val="single" w:color="000000" w:themeColor="text1" w:sz="6" w:space="0"/>
            </w:tcBorders>
            <w:tcMar/>
          </w:tcPr>
          <w:p w:rsidRPr="006E6FAF" w:rsidR="001E4C50" w:rsidRDefault="001E4C50" w14:paraId="310CB42B" w14:textId="77777777">
            <w:pPr>
              <w:pBdr>
                <w:top w:val="nil"/>
                <w:left w:val="nil"/>
                <w:bottom w:val="nil"/>
                <w:right w:val="nil"/>
                <w:between w:val="nil"/>
              </w:pBdr>
              <w:spacing w:before="9"/>
              <w:rPr>
                <w:rFonts w:ascii="Times New Roman" w:hAnsi="Times New Roman" w:eastAsia="Times New Roman" w:cs="Times New Roman"/>
                <w:color w:val="000000"/>
                <w:sz w:val="24"/>
                <w:szCs w:val="24"/>
              </w:rPr>
            </w:pPr>
          </w:p>
          <w:p w:rsidRPr="006E6FAF" w:rsidR="001E4C50" w:rsidRDefault="000E24EF" w14:paraId="4F6895D6" w14:textId="77777777">
            <w:pPr>
              <w:pBdr>
                <w:top w:val="nil"/>
                <w:left w:val="nil"/>
                <w:bottom w:val="nil"/>
                <w:right w:val="nil"/>
                <w:between w:val="nil"/>
              </w:pBdr>
              <w:ind w:left="526"/>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Proceso: Gestión de la Docencia</w:t>
            </w:r>
          </w:p>
        </w:tc>
        <w:tc>
          <w:tcPr>
            <w:tcW w:w="2264" w:type="dxa"/>
            <w:tcBorders>
              <w:bottom w:val="single" w:color="000000" w:themeColor="text1" w:sz="6" w:space="0"/>
            </w:tcBorders>
            <w:tcMar/>
          </w:tcPr>
          <w:p w:rsidRPr="006E6FAF" w:rsidR="001E4C50" w:rsidRDefault="000E24EF" w14:paraId="7A48FFC4" w14:textId="77777777">
            <w:pPr>
              <w:pBdr>
                <w:top w:val="nil"/>
                <w:left w:val="nil"/>
                <w:bottom w:val="nil"/>
                <w:right w:val="nil"/>
                <w:between w:val="nil"/>
              </w:pBdr>
              <w:spacing w:before="96"/>
              <w:ind w:left="120" w:right="833"/>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Fecha de Aprobación: 08/09/2014</w:t>
            </w:r>
          </w:p>
        </w:tc>
        <w:tc>
          <w:tcPr>
            <w:tcW w:w="1846" w:type="dxa"/>
            <w:vMerge/>
            <w:tcBorders/>
            <w:tcMar/>
          </w:tcPr>
          <w:p w:rsidRPr="006E6FAF" w:rsidR="001E4C50" w:rsidRDefault="001E4C50" w14:paraId="5D88F7EA"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r w:rsidRPr="006E6FAF" w:rsidR="001E4C50" w:rsidTr="54859477" w14:paraId="27845B94" w14:textId="77777777">
        <w:trPr>
          <w:trHeight w:val="1187"/>
        </w:trPr>
        <w:tc>
          <w:tcPr>
            <w:tcW w:w="3205" w:type="dxa"/>
            <w:gridSpan w:val="2"/>
            <w:tcBorders>
              <w:top w:val="single" w:color="000000" w:themeColor="text1" w:sz="6" w:space="0"/>
              <w:left w:val="single" w:color="000000" w:themeColor="text1" w:sz="8" w:space="0"/>
            </w:tcBorders>
            <w:shd w:val="clear" w:color="auto" w:fill="21405F"/>
            <w:tcMar/>
          </w:tcPr>
          <w:p w:rsidRPr="006E6FAF" w:rsidR="001E4C50" w:rsidRDefault="001E4C50" w14:paraId="72472FB5"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2FFE1523" w14:textId="77777777">
            <w:pPr>
              <w:pBdr>
                <w:top w:val="nil"/>
                <w:left w:val="nil"/>
                <w:bottom w:val="nil"/>
                <w:right w:val="nil"/>
                <w:between w:val="nil"/>
              </w:pBdr>
              <w:spacing w:before="157"/>
              <w:ind w:left="367"/>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Publicación de resultados</w:t>
            </w:r>
          </w:p>
        </w:tc>
        <w:tc>
          <w:tcPr>
            <w:tcW w:w="6721" w:type="dxa"/>
            <w:gridSpan w:val="3"/>
            <w:tcBorders>
              <w:top w:val="single" w:color="000000" w:themeColor="text1" w:sz="6" w:space="0"/>
              <w:right w:val="single" w:color="000000" w:themeColor="text1" w:sz="8" w:space="0"/>
            </w:tcBorders>
            <w:tcMar/>
            <w:vAlign w:val="center"/>
          </w:tcPr>
          <w:p w:rsidRPr="00C64ABE" w:rsidR="001E4C50" w:rsidP="2CFC4D19" w:rsidRDefault="00C64ABE" w14:paraId="0C5EAFA1" w14:textId="29EE4916">
            <w:pPr>
              <w:widowControl w:val="0"/>
              <w:ind w:right="637"/>
              <w:jc w:val="center"/>
              <w:rPr>
                <w:rFonts w:ascii="Times New Roman" w:hAnsi="Times New Roman" w:eastAsia="Times New Roman" w:cs="Times New Roman"/>
                <w:noProof w:val="0"/>
                <w:sz w:val="24"/>
                <w:szCs w:val="24"/>
                <w:lang w:val="es-ES"/>
              </w:rPr>
            </w:pPr>
            <w:r w:rsidRPr="54859477" w:rsidR="5A32EE0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12 de abril de 2023</w:t>
            </w:r>
          </w:p>
        </w:tc>
      </w:tr>
    </w:tbl>
    <w:p w:rsidRPr="006E6FAF" w:rsidR="001E4C50" w:rsidRDefault="001E4C50" w14:paraId="1BB9F710" w14:textId="77777777">
      <w:pPr>
        <w:pBdr>
          <w:top w:val="nil"/>
          <w:left w:val="nil"/>
          <w:bottom w:val="nil"/>
          <w:right w:val="nil"/>
          <w:between w:val="nil"/>
        </w:pBdr>
        <w:spacing w:before="5"/>
        <w:rPr>
          <w:rFonts w:ascii="Times New Roman" w:hAnsi="Times New Roman" w:eastAsia="Times New Roman" w:cs="Times New Roman"/>
          <w:color w:val="000000"/>
          <w:sz w:val="24"/>
          <w:szCs w:val="24"/>
        </w:rPr>
      </w:pPr>
    </w:p>
    <w:tbl>
      <w:tblPr>
        <w:tblStyle w:val="ad"/>
        <w:tblW w:w="10020" w:type="dxa"/>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067"/>
        <w:gridCol w:w="1791"/>
        <w:gridCol w:w="2581"/>
        <w:gridCol w:w="2581"/>
      </w:tblGrid>
      <w:tr w:rsidRPr="006E6FAF" w:rsidR="001E4C50" w14:paraId="596AAEE3" w14:textId="77777777">
        <w:trPr>
          <w:trHeight w:val="276"/>
        </w:trPr>
        <w:tc>
          <w:tcPr>
            <w:tcW w:w="3067" w:type="dxa"/>
            <w:shd w:val="clear" w:color="auto" w:fill="0E233D"/>
          </w:tcPr>
          <w:p w:rsidRPr="006E6FAF" w:rsidR="001E4C50" w:rsidP="00D412FD" w:rsidRDefault="000E24EF" w14:paraId="4847E06D" w14:textId="77777777">
            <w:pPr>
              <w:pBdr>
                <w:top w:val="nil"/>
                <w:left w:val="nil"/>
                <w:bottom w:val="nil"/>
                <w:right w:val="nil"/>
                <w:between w:val="nil"/>
              </w:pBdr>
              <w:spacing w:before="1" w:line="255" w:lineRule="auto"/>
              <w:ind w:right="476"/>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Criterios de evaluación</w:t>
            </w:r>
          </w:p>
        </w:tc>
        <w:tc>
          <w:tcPr>
            <w:tcW w:w="1791" w:type="dxa"/>
            <w:shd w:val="clear" w:color="auto" w:fill="0E233D"/>
          </w:tcPr>
          <w:p w:rsidRPr="006E6FAF" w:rsidR="001E4C50" w:rsidRDefault="000E24EF" w14:paraId="0879979C" w14:textId="77777777">
            <w:pPr>
              <w:pBdr>
                <w:top w:val="nil"/>
                <w:left w:val="nil"/>
                <w:bottom w:val="nil"/>
                <w:right w:val="nil"/>
                <w:between w:val="nil"/>
              </w:pBdr>
              <w:spacing w:before="1" w:line="255" w:lineRule="auto"/>
              <w:ind w:left="791"/>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SI</w:t>
            </w:r>
          </w:p>
        </w:tc>
        <w:tc>
          <w:tcPr>
            <w:tcW w:w="2581" w:type="dxa"/>
            <w:shd w:val="clear" w:color="auto" w:fill="0E233D"/>
          </w:tcPr>
          <w:p w:rsidRPr="006E6FAF" w:rsidR="001E4C50" w:rsidRDefault="000E24EF" w14:paraId="3BB9DF43" w14:textId="77777777">
            <w:pPr>
              <w:pBdr>
                <w:top w:val="nil"/>
                <w:left w:val="nil"/>
                <w:bottom w:val="nil"/>
                <w:right w:val="nil"/>
                <w:between w:val="nil"/>
              </w:pBdr>
              <w:spacing w:before="1" w:line="255" w:lineRule="auto"/>
              <w:ind w:left="349" w:right="342"/>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NO</w:t>
            </w:r>
          </w:p>
        </w:tc>
        <w:tc>
          <w:tcPr>
            <w:tcW w:w="2581" w:type="dxa"/>
            <w:shd w:val="clear" w:color="auto" w:fill="0E233D"/>
          </w:tcPr>
          <w:p w:rsidRPr="006E6FAF" w:rsidR="001E4C50" w:rsidRDefault="000E24EF" w14:paraId="64B6F1E4" w14:textId="77777777">
            <w:pPr>
              <w:pBdr>
                <w:top w:val="nil"/>
                <w:left w:val="nil"/>
                <w:bottom w:val="nil"/>
                <w:right w:val="nil"/>
                <w:between w:val="nil"/>
              </w:pBdr>
              <w:spacing w:before="1" w:line="255" w:lineRule="auto"/>
              <w:ind w:left="349" w:right="349"/>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Valoración Máxima</w:t>
            </w:r>
          </w:p>
        </w:tc>
      </w:tr>
      <w:tr w:rsidRPr="006E6FAF" w:rsidR="001E4C50" w14:paraId="0F48BBDE" w14:textId="77777777">
        <w:trPr>
          <w:trHeight w:val="275"/>
        </w:trPr>
        <w:tc>
          <w:tcPr>
            <w:tcW w:w="3067" w:type="dxa"/>
            <w:shd w:val="clear" w:color="auto" w:fill="0E233D"/>
          </w:tcPr>
          <w:p w:rsidRPr="006E6FAF" w:rsidR="001E4C50" w:rsidP="00D412FD" w:rsidRDefault="000E24EF" w14:paraId="6CC42C5A" w14:textId="77777777">
            <w:pPr>
              <w:pBdr>
                <w:top w:val="nil"/>
                <w:left w:val="nil"/>
                <w:bottom w:val="nil"/>
                <w:right w:val="nil"/>
                <w:between w:val="nil"/>
              </w:pBdr>
              <w:spacing w:line="255" w:lineRule="auto"/>
              <w:ind w:right="476"/>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Título de pregrado</w:t>
            </w:r>
          </w:p>
        </w:tc>
        <w:tc>
          <w:tcPr>
            <w:tcW w:w="1791" w:type="dxa"/>
          </w:tcPr>
          <w:p w:rsidRPr="006E6FAF" w:rsidR="001E4C50" w:rsidRDefault="000E24EF" w14:paraId="3CE67C7F" w14:textId="77777777">
            <w:pPr>
              <w:pBdr>
                <w:top w:val="nil"/>
                <w:left w:val="nil"/>
                <w:bottom w:val="nil"/>
                <w:right w:val="nil"/>
                <w:between w:val="nil"/>
              </w:pBdr>
              <w:spacing w:line="255" w:lineRule="auto"/>
              <w:ind w:left="82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X</w:t>
            </w:r>
          </w:p>
        </w:tc>
        <w:tc>
          <w:tcPr>
            <w:tcW w:w="2581" w:type="dxa"/>
          </w:tcPr>
          <w:p w:rsidRPr="006E6FAF" w:rsidR="001E4C50" w:rsidRDefault="001E4C50" w14:paraId="7142DB17" w14:textId="77777777">
            <w:pPr>
              <w:pBdr>
                <w:top w:val="nil"/>
                <w:left w:val="nil"/>
                <w:bottom w:val="nil"/>
                <w:right w:val="nil"/>
                <w:between w:val="nil"/>
              </w:pBdr>
              <w:rPr>
                <w:rFonts w:ascii="Times New Roman" w:hAnsi="Times New Roman" w:eastAsia="Times New Roman" w:cs="Times New Roman"/>
                <w:color w:val="000000"/>
                <w:sz w:val="24"/>
                <w:szCs w:val="24"/>
              </w:rPr>
            </w:pPr>
          </w:p>
        </w:tc>
        <w:tc>
          <w:tcPr>
            <w:tcW w:w="2581" w:type="dxa"/>
          </w:tcPr>
          <w:p w:rsidRPr="006E6FAF" w:rsidR="001E4C50" w:rsidRDefault="000E24EF" w14:paraId="2CDC0215" w14:textId="77777777">
            <w:pPr>
              <w:pBdr>
                <w:top w:val="nil"/>
                <w:left w:val="nil"/>
                <w:bottom w:val="nil"/>
                <w:right w:val="nil"/>
                <w:between w:val="nil"/>
              </w:pBdr>
              <w:spacing w:line="255" w:lineRule="auto"/>
              <w:ind w:left="349" w:right="345"/>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10</w:t>
            </w:r>
          </w:p>
        </w:tc>
      </w:tr>
      <w:tr w:rsidRPr="006E6FAF" w:rsidR="001E4C50" w14:paraId="6E828FFE" w14:textId="77777777">
        <w:trPr>
          <w:trHeight w:val="275"/>
        </w:trPr>
        <w:tc>
          <w:tcPr>
            <w:tcW w:w="3067" w:type="dxa"/>
            <w:shd w:val="clear" w:color="auto" w:fill="0E233D"/>
          </w:tcPr>
          <w:p w:rsidRPr="006E6FAF" w:rsidR="001E4C50" w:rsidP="00D412FD" w:rsidRDefault="000E24EF" w14:paraId="745BFE20" w14:textId="77777777">
            <w:pPr>
              <w:pBdr>
                <w:top w:val="nil"/>
                <w:left w:val="nil"/>
                <w:bottom w:val="nil"/>
                <w:right w:val="nil"/>
                <w:between w:val="nil"/>
              </w:pBdr>
              <w:spacing w:line="255" w:lineRule="auto"/>
              <w:ind w:right="475"/>
              <w:rPr>
                <w:rFonts w:ascii="Times New Roman" w:hAnsi="Times New Roman" w:eastAsia="Times New Roman" w:cs="Times New Roman"/>
                <w:color w:val="000000"/>
                <w:sz w:val="24"/>
                <w:szCs w:val="24"/>
              </w:rPr>
            </w:pPr>
            <w:bookmarkStart w:name="_heading=h.30j0zll" w:colFirst="0" w:colLast="0" w:id="1"/>
            <w:bookmarkEnd w:id="1"/>
            <w:r w:rsidRPr="006E6FAF">
              <w:rPr>
                <w:rFonts w:ascii="Times New Roman" w:hAnsi="Times New Roman" w:eastAsia="Times New Roman" w:cs="Times New Roman"/>
                <w:color w:val="FFFFFF"/>
                <w:sz w:val="24"/>
                <w:szCs w:val="24"/>
              </w:rPr>
              <w:t>Título de posgrado</w:t>
            </w:r>
          </w:p>
        </w:tc>
        <w:tc>
          <w:tcPr>
            <w:tcW w:w="1791" w:type="dxa"/>
          </w:tcPr>
          <w:p w:rsidRPr="006E6FAF" w:rsidR="001E4C50" w:rsidRDefault="000E24EF" w14:paraId="08310099" w14:textId="77777777">
            <w:pPr>
              <w:pBdr>
                <w:top w:val="nil"/>
                <w:left w:val="nil"/>
                <w:bottom w:val="nil"/>
                <w:right w:val="nil"/>
                <w:between w:val="nil"/>
              </w:pBdr>
              <w:spacing w:line="255" w:lineRule="auto"/>
              <w:ind w:left="82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X</w:t>
            </w:r>
          </w:p>
        </w:tc>
        <w:tc>
          <w:tcPr>
            <w:tcW w:w="2581" w:type="dxa"/>
          </w:tcPr>
          <w:p w:rsidRPr="006E6FAF" w:rsidR="001E4C50" w:rsidRDefault="001E4C50" w14:paraId="5AF0A182" w14:textId="77777777">
            <w:pPr>
              <w:pBdr>
                <w:top w:val="nil"/>
                <w:left w:val="nil"/>
                <w:bottom w:val="nil"/>
                <w:right w:val="nil"/>
                <w:between w:val="nil"/>
              </w:pBdr>
              <w:rPr>
                <w:rFonts w:ascii="Times New Roman" w:hAnsi="Times New Roman" w:eastAsia="Times New Roman" w:cs="Times New Roman"/>
                <w:color w:val="000000"/>
                <w:sz w:val="24"/>
                <w:szCs w:val="24"/>
              </w:rPr>
            </w:pPr>
          </w:p>
        </w:tc>
        <w:tc>
          <w:tcPr>
            <w:tcW w:w="2581" w:type="dxa"/>
          </w:tcPr>
          <w:p w:rsidRPr="006E6FAF" w:rsidR="001E4C50" w:rsidRDefault="000E24EF" w14:paraId="5C70CD58" w14:textId="77777777">
            <w:pPr>
              <w:pBdr>
                <w:top w:val="nil"/>
                <w:left w:val="nil"/>
                <w:bottom w:val="nil"/>
                <w:right w:val="nil"/>
                <w:between w:val="nil"/>
              </w:pBdr>
              <w:spacing w:line="255" w:lineRule="auto"/>
              <w:ind w:left="349" w:right="345"/>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20</w:t>
            </w:r>
          </w:p>
        </w:tc>
      </w:tr>
      <w:tr w:rsidRPr="006E6FAF" w:rsidR="001E4C50" w14:paraId="48D7B295" w14:textId="77777777">
        <w:trPr>
          <w:trHeight w:val="551"/>
        </w:trPr>
        <w:tc>
          <w:tcPr>
            <w:tcW w:w="3067" w:type="dxa"/>
            <w:shd w:val="clear" w:color="auto" w:fill="0E233D"/>
          </w:tcPr>
          <w:p w:rsidRPr="006E6FAF" w:rsidR="001E4C50" w:rsidP="00D412FD" w:rsidRDefault="000E24EF" w14:paraId="21DAFA1D" w14:textId="77777777">
            <w:pPr>
              <w:pBdr>
                <w:top w:val="nil"/>
                <w:left w:val="nil"/>
                <w:bottom w:val="nil"/>
                <w:right w:val="nil"/>
                <w:between w:val="nil"/>
              </w:pBdr>
              <w:ind w:right="608"/>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Experiencia docente y profesional</w:t>
            </w:r>
          </w:p>
        </w:tc>
        <w:tc>
          <w:tcPr>
            <w:tcW w:w="1791" w:type="dxa"/>
          </w:tcPr>
          <w:p w:rsidRPr="006E6FAF" w:rsidR="001E4C50" w:rsidRDefault="000E24EF" w14:paraId="68B9E14E" w14:textId="77777777">
            <w:pPr>
              <w:pBdr>
                <w:top w:val="nil"/>
                <w:left w:val="nil"/>
                <w:bottom w:val="nil"/>
                <w:right w:val="nil"/>
                <w:between w:val="nil"/>
              </w:pBdr>
              <w:spacing w:before="139"/>
              <w:ind w:left="82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X</w:t>
            </w:r>
          </w:p>
        </w:tc>
        <w:tc>
          <w:tcPr>
            <w:tcW w:w="2581" w:type="dxa"/>
          </w:tcPr>
          <w:p w:rsidRPr="006E6FAF" w:rsidR="001E4C50" w:rsidRDefault="001E4C50" w14:paraId="3E056512" w14:textId="77777777">
            <w:pPr>
              <w:pBdr>
                <w:top w:val="nil"/>
                <w:left w:val="nil"/>
                <w:bottom w:val="nil"/>
                <w:right w:val="nil"/>
                <w:between w:val="nil"/>
              </w:pBdr>
              <w:rPr>
                <w:rFonts w:ascii="Times New Roman" w:hAnsi="Times New Roman" w:eastAsia="Times New Roman" w:cs="Times New Roman"/>
                <w:color w:val="000000"/>
                <w:sz w:val="24"/>
                <w:szCs w:val="24"/>
              </w:rPr>
            </w:pPr>
          </w:p>
        </w:tc>
        <w:tc>
          <w:tcPr>
            <w:tcW w:w="2581" w:type="dxa"/>
          </w:tcPr>
          <w:p w:rsidRPr="006E6FAF" w:rsidR="001E4C50" w:rsidRDefault="000E24EF" w14:paraId="7003476A" w14:textId="77777777">
            <w:pPr>
              <w:pBdr>
                <w:top w:val="nil"/>
                <w:left w:val="nil"/>
                <w:bottom w:val="nil"/>
                <w:right w:val="nil"/>
                <w:between w:val="nil"/>
              </w:pBdr>
              <w:spacing w:before="139"/>
              <w:ind w:left="349" w:right="345"/>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20</w:t>
            </w:r>
          </w:p>
        </w:tc>
      </w:tr>
      <w:tr w:rsidRPr="006E6FAF" w:rsidR="001E4C50" w14:paraId="5A474B49" w14:textId="77777777">
        <w:trPr>
          <w:trHeight w:val="275"/>
        </w:trPr>
        <w:tc>
          <w:tcPr>
            <w:tcW w:w="3067" w:type="dxa"/>
            <w:shd w:val="clear" w:color="auto" w:fill="0E233D"/>
          </w:tcPr>
          <w:p w:rsidRPr="006E6FAF" w:rsidR="001E4C50" w:rsidP="00D412FD" w:rsidRDefault="000E24EF" w14:paraId="15EAC863" w14:textId="77777777">
            <w:pPr>
              <w:pBdr>
                <w:top w:val="nil"/>
                <w:left w:val="nil"/>
                <w:bottom w:val="nil"/>
                <w:right w:val="nil"/>
                <w:between w:val="nil"/>
              </w:pBdr>
              <w:spacing w:line="255" w:lineRule="auto"/>
              <w:ind w:right="476"/>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Experiencia investigativa</w:t>
            </w:r>
          </w:p>
        </w:tc>
        <w:tc>
          <w:tcPr>
            <w:tcW w:w="1791" w:type="dxa"/>
          </w:tcPr>
          <w:p w:rsidRPr="006E6FAF" w:rsidR="001E4C50" w:rsidRDefault="000E24EF" w14:paraId="6B1631AA" w14:textId="77777777">
            <w:pPr>
              <w:pBdr>
                <w:top w:val="nil"/>
                <w:left w:val="nil"/>
                <w:bottom w:val="nil"/>
                <w:right w:val="nil"/>
                <w:between w:val="nil"/>
              </w:pBdr>
              <w:spacing w:line="255" w:lineRule="auto"/>
              <w:ind w:left="82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X</w:t>
            </w:r>
          </w:p>
        </w:tc>
        <w:tc>
          <w:tcPr>
            <w:tcW w:w="2581" w:type="dxa"/>
          </w:tcPr>
          <w:p w:rsidRPr="006E6FAF" w:rsidR="001E4C50" w:rsidRDefault="001E4C50" w14:paraId="4D7C2D56" w14:textId="77777777">
            <w:pPr>
              <w:pBdr>
                <w:top w:val="nil"/>
                <w:left w:val="nil"/>
                <w:bottom w:val="nil"/>
                <w:right w:val="nil"/>
                <w:between w:val="nil"/>
              </w:pBdr>
              <w:rPr>
                <w:rFonts w:ascii="Times New Roman" w:hAnsi="Times New Roman" w:eastAsia="Times New Roman" w:cs="Times New Roman"/>
                <w:color w:val="000000"/>
                <w:sz w:val="24"/>
                <w:szCs w:val="24"/>
              </w:rPr>
            </w:pPr>
          </w:p>
        </w:tc>
        <w:tc>
          <w:tcPr>
            <w:tcW w:w="2581" w:type="dxa"/>
          </w:tcPr>
          <w:p w:rsidRPr="006E6FAF" w:rsidR="001E4C50" w:rsidRDefault="000E24EF" w14:paraId="2FE40958" w14:textId="77777777">
            <w:pPr>
              <w:pBdr>
                <w:top w:val="nil"/>
                <w:left w:val="nil"/>
                <w:bottom w:val="nil"/>
                <w:right w:val="nil"/>
                <w:between w:val="nil"/>
              </w:pBdr>
              <w:spacing w:line="255" w:lineRule="auto"/>
              <w:ind w:left="349" w:right="345"/>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15</w:t>
            </w:r>
          </w:p>
        </w:tc>
      </w:tr>
      <w:tr w:rsidRPr="006E6FAF" w:rsidR="001E4C50" w14:paraId="00BB59B2" w14:textId="77777777">
        <w:trPr>
          <w:trHeight w:val="278"/>
        </w:trPr>
        <w:tc>
          <w:tcPr>
            <w:tcW w:w="3067" w:type="dxa"/>
            <w:shd w:val="clear" w:color="auto" w:fill="0E233D"/>
          </w:tcPr>
          <w:p w:rsidRPr="006E6FAF" w:rsidR="001E4C50" w:rsidP="00D412FD" w:rsidRDefault="000E24EF" w14:paraId="7C2012F2" w14:textId="77777777">
            <w:pPr>
              <w:pBdr>
                <w:top w:val="nil"/>
                <w:left w:val="nil"/>
                <w:bottom w:val="nil"/>
                <w:right w:val="nil"/>
                <w:between w:val="nil"/>
              </w:pBdr>
              <w:spacing w:before="2" w:line="255" w:lineRule="auto"/>
              <w:ind w:right="473"/>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Publicaciones</w:t>
            </w:r>
          </w:p>
        </w:tc>
        <w:tc>
          <w:tcPr>
            <w:tcW w:w="1791" w:type="dxa"/>
          </w:tcPr>
          <w:p w:rsidRPr="006E6FAF" w:rsidR="001E4C50" w:rsidRDefault="000E24EF" w14:paraId="7583CF89" w14:textId="77777777">
            <w:pPr>
              <w:pBdr>
                <w:top w:val="nil"/>
                <w:left w:val="nil"/>
                <w:bottom w:val="nil"/>
                <w:right w:val="nil"/>
                <w:between w:val="nil"/>
              </w:pBdr>
              <w:spacing w:before="2" w:line="255" w:lineRule="auto"/>
              <w:ind w:left="82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X</w:t>
            </w:r>
          </w:p>
        </w:tc>
        <w:tc>
          <w:tcPr>
            <w:tcW w:w="2581" w:type="dxa"/>
          </w:tcPr>
          <w:p w:rsidRPr="006E6FAF" w:rsidR="001E4C50" w:rsidRDefault="001E4C50" w14:paraId="5CBDC443" w14:textId="77777777">
            <w:pPr>
              <w:pBdr>
                <w:top w:val="nil"/>
                <w:left w:val="nil"/>
                <w:bottom w:val="nil"/>
                <w:right w:val="nil"/>
                <w:between w:val="nil"/>
              </w:pBdr>
              <w:rPr>
                <w:rFonts w:ascii="Times New Roman" w:hAnsi="Times New Roman" w:eastAsia="Times New Roman" w:cs="Times New Roman"/>
                <w:color w:val="000000"/>
                <w:sz w:val="24"/>
                <w:szCs w:val="24"/>
              </w:rPr>
            </w:pPr>
          </w:p>
        </w:tc>
        <w:tc>
          <w:tcPr>
            <w:tcW w:w="2581" w:type="dxa"/>
          </w:tcPr>
          <w:p w:rsidRPr="006E6FAF" w:rsidR="001E4C50" w:rsidRDefault="000E24EF" w14:paraId="771F242A" w14:textId="77777777">
            <w:pPr>
              <w:pBdr>
                <w:top w:val="nil"/>
                <w:left w:val="nil"/>
                <w:bottom w:val="nil"/>
                <w:right w:val="nil"/>
                <w:between w:val="nil"/>
              </w:pBdr>
              <w:spacing w:before="2" w:line="255" w:lineRule="auto"/>
              <w:ind w:left="349" w:right="345"/>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15</w:t>
            </w:r>
          </w:p>
        </w:tc>
      </w:tr>
      <w:tr w:rsidRPr="006E6FAF" w:rsidR="001E4C50" w14:paraId="62DA0A5E" w14:textId="77777777">
        <w:trPr>
          <w:trHeight w:val="275"/>
        </w:trPr>
        <w:tc>
          <w:tcPr>
            <w:tcW w:w="3067" w:type="dxa"/>
            <w:shd w:val="clear" w:color="auto" w:fill="0E233D"/>
          </w:tcPr>
          <w:p w:rsidRPr="006E6FAF" w:rsidR="001E4C50" w:rsidP="00D412FD" w:rsidRDefault="000E24EF" w14:paraId="2E6CADA6" w14:textId="77777777">
            <w:pPr>
              <w:pBdr>
                <w:top w:val="nil"/>
                <w:left w:val="nil"/>
                <w:bottom w:val="nil"/>
                <w:right w:val="nil"/>
                <w:between w:val="nil"/>
              </w:pBdr>
              <w:spacing w:line="255" w:lineRule="auto"/>
              <w:ind w:right="473"/>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Entrevista</w:t>
            </w:r>
          </w:p>
        </w:tc>
        <w:tc>
          <w:tcPr>
            <w:tcW w:w="1791" w:type="dxa"/>
          </w:tcPr>
          <w:p w:rsidRPr="006E6FAF" w:rsidR="001E4C50" w:rsidRDefault="000E24EF" w14:paraId="1A4E84B0" w14:textId="77777777">
            <w:pPr>
              <w:pBdr>
                <w:top w:val="nil"/>
                <w:left w:val="nil"/>
                <w:bottom w:val="nil"/>
                <w:right w:val="nil"/>
                <w:between w:val="nil"/>
              </w:pBdr>
              <w:spacing w:line="255" w:lineRule="auto"/>
              <w:ind w:left="82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X</w:t>
            </w:r>
          </w:p>
        </w:tc>
        <w:tc>
          <w:tcPr>
            <w:tcW w:w="2581" w:type="dxa"/>
          </w:tcPr>
          <w:p w:rsidRPr="006E6FAF" w:rsidR="001E4C50" w:rsidRDefault="001E4C50" w14:paraId="51450893" w14:textId="77777777">
            <w:pPr>
              <w:pBdr>
                <w:top w:val="nil"/>
                <w:left w:val="nil"/>
                <w:bottom w:val="nil"/>
                <w:right w:val="nil"/>
                <w:between w:val="nil"/>
              </w:pBdr>
              <w:rPr>
                <w:rFonts w:ascii="Times New Roman" w:hAnsi="Times New Roman" w:eastAsia="Times New Roman" w:cs="Times New Roman"/>
                <w:color w:val="000000"/>
                <w:sz w:val="24"/>
                <w:szCs w:val="24"/>
              </w:rPr>
            </w:pPr>
          </w:p>
        </w:tc>
        <w:tc>
          <w:tcPr>
            <w:tcW w:w="2581" w:type="dxa"/>
          </w:tcPr>
          <w:p w:rsidRPr="006E6FAF" w:rsidR="001E4C50" w:rsidRDefault="000E24EF" w14:paraId="6066CD2C" w14:textId="77777777">
            <w:pPr>
              <w:pBdr>
                <w:top w:val="nil"/>
                <w:left w:val="nil"/>
                <w:bottom w:val="nil"/>
                <w:right w:val="nil"/>
                <w:between w:val="nil"/>
              </w:pBdr>
              <w:spacing w:line="255" w:lineRule="auto"/>
              <w:ind w:left="349" w:right="345"/>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20</w:t>
            </w:r>
          </w:p>
        </w:tc>
      </w:tr>
    </w:tbl>
    <w:p w:rsidRPr="006E6FAF" w:rsidR="001E4C50" w:rsidRDefault="001E4C50" w14:paraId="61CC9BE0" w14:textId="77777777">
      <w:pPr>
        <w:rPr>
          <w:rFonts w:ascii="Times New Roman" w:hAnsi="Times New Roman" w:eastAsia="Times New Roman" w:cs="Times New Roman"/>
          <w:sz w:val="24"/>
          <w:szCs w:val="24"/>
        </w:rPr>
      </w:pPr>
    </w:p>
    <w:sectPr w:rsidRPr="006E6FAF" w:rsidR="001E4C50">
      <w:pgSz w:w="12240" w:h="15840" w:orient="portrait"/>
      <w:pgMar w:top="700" w:right="880" w:bottom="400" w:left="800" w:header="0"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0B87" w:rsidRDefault="009A0B87" w14:paraId="149270B2" w14:textId="77777777">
      <w:r>
        <w:separator/>
      </w:r>
    </w:p>
  </w:endnote>
  <w:endnote w:type="continuationSeparator" w:id="0">
    <w:p w:rsidR="009A0B87" w:rsidRDefault="009A0B87" w14:paraId="272425E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1E4C50" w:rsidRDefault="000E24EF" w14:paraId="5D187CE0" w14:textId="77777777">
    <w:pPr>
      <w:pBdr>
        <w:top w:val="nil"/>
        <w:left w:val="nil"/>
        <w:bottom w:val="nil"/>
        <w:right w:val="nil"/>
        <w:between w:val="nil"/>
      </w:pBdr>
      <w:spacing w:line="14" w:lineRule="auto"/>
      <w:rPr>
        <w:rFonts w:ascii="Verdana" w:hAnsi="Verdana" w:eastAsia="Verdana" w:cs="Verdana"/>
        <w:color w:val="000000"/>
        <w:sz w:val="20"/>
        <w:szCs w:val="20"/>
      </w:rPr>
    </w:pPr>
    <w:r>
      <w:rPr>
        <w:noProof/>
        <w:lang w:val="en-US" w:eastAsia="en-US"/>
      </w:rPr>
      <mc:AlternateContent>
        <mc:Choice Requires="wps">
          <w:drawing>
            <wp:anchor distT="0" distB="0" distL="0" distR="0" simplePos="0" relativeHeight="251658240" behindDoc="1" locked="0" layoutInCell="1" hidden="0" allowOverlap="1" wp14:anchorId="42AA73FF" wp14:editId="2030C964">
              <wp:simplePos x="0" y="0"/>
              <wp:positionH relativeFrom="column">
                <wp:posOffset>6032500</wp:posOffset>
              </wp:positionH>
              <wp:positionV relativeFrom="paragraph">
                <wp:posOffset>9702800</wp:posOffset>
              </wp:positionV>
              <wp:extent cx="181610" cy="208280"/>
              <wp:effectExtent l="0" t="0" r="0" b="0"/>
              <wp:wrapNone/>
              <wp:docPr id="26" name="Rectángulo 26"/>
              <wp:cNvGraphicFramePr/>
              <a:graphic xmlns:a="http://schemas.openxmlformats.org/drawingml/2006/main">
                <a:graphicData uri="http://schemas.microsoft.com/office/word/2010/wordprocessingShape">
                  <wps:wsp>
                    <wps:cNvSpPr/>
                    <wps:spPr>
                      <a:xfrm>
                        <a:off x="5269483" y="3690148"/>
                        <a:ext cx="153035" cy="179705"/>
                      </a:xfrm>
                      <a:prstGeom prst="rect">
                        <a:avLst/>
                      </a:prstGeom>
                      <a:noFill/>
                      <a:ln>
                        <a:noFill/>
                      </a:ln>
                    </wps:spPr>
                    <wps:txbx>
                      <w:txbxContent>
                        <w:p w:rsidR="001E4C50" w:rsidRDefault="000E24EF" w14:paraId="0AAACD4F" w14:textId="77777777">
                          <w:pPr>
                            <w:spacing w:before="17"/>
                            <w:ind w:left="60" w:firstLine="120"/>
                            <w:textDirection w:val="btLr"/>
                          </w:pPr>
                          <w:r>
                            <w:rPr>
                              <w:rFonts w:ascii="Verdana" w:hAnsi="Verdana" w:eastAsia="Verdana" w:cs="Verdana"/>
                              <w:color w:val="000000"/>
                              <w:sz w:val="20"/>
                            </w:rPr>
                            <w:t xml:space="preserve"> PAGE 3</w:t>
                          </w:r>
                        </w:p>
                      </w:txbxContent>
                    </wps:txbx>
                    <wps:bodyPr spcFirstLastPara="1" wrap="square" lIns="0" tIns="0" rIns="0" bIns="0" anchor="t" anchorCtr="0">
                      <a:noAutofit/>
                    </wps:bodyPr>
                  </wps:wsp>
                </a:graphicData>
              </a:graphic>
            </wp:anchor>
          </w:drawing>
        </mc:Choice>
        <mc:Fallback>
          <w:pict w14:anchorId="0805E50C">
            <v:rect id="Rectángulo 26" style="position:absolute;margin-left:475pt;margin-top:764pt;width:14.3pt;height:16.4pt;z-index:-251658240;visibility:visible;mso-wrap-style:square;mso-wrap-distance-left:0;mso-wrap-distance-top:0;mso-wrap-distance-right:0;mso-wrap-distance-bottom:0;mso-position-horizontal:absolute;mso-position-horizontal-relative:text;mso-position-vertical:absolute;mso-position-vertical-relative:text;v-text-anchor:top" o:spid="_x0000_s1026" filled="f" stroked="f" w14:anchorId="42AA73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">
              <v:textbox inset="0,0,0,0">
                <w:txbxContent>
                  <w:p w:rsidR="001E4C50" w:rsidRDefault="000E24EF" w14:paraId="43DD4C48" w14:textId="77777777">
                    <w:pPr>
                      <w:spacing w:before="17"/>
                      <w:ind w:left="60" w:firstLine="120"/>
                      <w:textDirection w:val="btLr"/>
                    </w:pPr>
                    <w:r>
                      <w:rPr>
                        <w:rFonts w:ascii="Verdana" w:hAnsi="Verdana" w:eastAsia="Verdana" w:cs="Verdana"/>
                        <w:color w:val="000000"/>
                        <w:sz w:val="20"/>
                      </w:rPr>
                      <w:t xml:space="preserve"> PAGE 3</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0B87" w:rsidRDefault="009A0B87" w14:paraId="5CFE37BB" w14:textId="77777777">
      <w:r>
        <w:separator/>
      </w:r>
    </w:p>
  </w:footnote>
  <w:footnote w:type="continuationSeparator" w:id="0">
    <w:p w:rsidR="009A0B87" w:rsidRDefault="009A0B87" w14:paraId="470C5BA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0E41"/>
    <w:multiLevelType w:val="multilevel"/>
    <w:tmpl w:val="31783BEE"/>
    <w:lvl w:ilvl="0">
      <w:numFmt w:val="bullet"/>
      <w:lvlText w:val="●"/>
      <w:lvlJc w:val="left"/>
      <w:pPr>
        <w:ind w:left="729" w:hanging="357"/>
      </w:pPr>
      <w:rPr>
        <w:rFonts w:ascii="Noto Sans Symbols" w:hAnsi="Noto Sans Symbols" w:eastAsia="Noto Sans Symbols" w:cs="Noto Sans Symbols"/>
        <w:sz w:val="24"/>
        <w:szCs w:val="24"/>
      </w:rPr>
    </w:lvl>
    <w:lvl w:ilvl="1">
      <w:numFmt w:val="bullet"/>
      <w:lvlText w:val="•"/>
      <w:lvlJc w:val="left"/>
      <w:pPr>
        <w:ind w:left="1319" w:hanging="360"/>
      </w:pPr>
    </w:lvl>
    <w:lvl w:ilvl="2">
      <w:numFmt w:val="bullet"/>
      <w:lvlText w:val="•"/>
      <w:lvlJc w:val="left"/>
      <w:pPr>
        <w:ind w:left="1919" w:hanging="360"/>
      </w:pPr>
    </w:lvl>
    <w:lvl w:ilvl="3">
      <w:numFmt w:val="bullet"/>
      <w:lvlText w:val="•"/>
      <w:lvlJc w:val="left"/>
      <w:pPr>
        <w:ind w:left="2519" w:hanging="360"/>
      </w:pPr>
    </w:lvl>
    <w:lvl w:ilvl="4">
      <w:numFmt w:val="bullet"/>
      <w:lvlText w:val="•"/>
      <w:lvlJc w:val="left"/>
      <w:pPr>
        <w:ind w:left="3119" w:hanging="360"/>
      </w:pPr>
    </w:lvl>
    <w:lvl w:ilvl="5">
      <w:numFmt w:val="bullet"/>
      <w:lvlText w:val="•"/>
      <w:lvlJc w:val="left"/>
      <w:pPr>
        <w:ind w:left="3719" w:hanging="360"/>
      </w:pPr>
    </w:lvl>
    <w:lvl w:ilvl="6">
      <w:numFmt w:val="bullet"/>
      <w:lvlText w:val="•"/>
      <w:lvlJc w:val="left"/>
      <w:pPr>
        <w:ind w:left="4318" w:hanging="360"/>
      </w:pPr>
    </w:lvl>
    <w:lvl w:ilvl="7">
      <w:numFmt w:val="bullet"/>
      <w:lvlText w:val="•"/>
      <w:lvlJc w:val="left"/>
      <w:pPr>
        <w:ind w:left="4918" w:hanging="360"/>
      </w:pPr>
    </w:lvl>
    <w:lvl w:ilvl="8">
      <w:numFmt w:val="bullet"/>
      <w:lvlText w:val="•"/>
      <w:lvlJc w:val="left"/>
      <w:pPr>
        <w:ind w:left="5518" w:hanging="360"/>
      </w:pPr>
    </w:lvl>
  </w:abstractNum>
  <w:abstractNum w:abstractNumId="1" w15:restartNumberingAfterBreak="0">
    <w:nsid w:val="3B904E2D"/>
    <w:multiLevelType w:val="multilevel"/>
    <w:tmpl w:val="AD262410"/>
    <w:lvl w:ilvl="0">
      <w:numFmt w:val="bullet"/>
      <w:lvlText w:val="●"/>
      <w:lvlJc w:val="left"/>
      <w:pPr>
        <w:ind w:left="720" w:hanging="360"/>
      </w:pPr>
      <w:rPr>
        <w:rFonts w:ascii="Noto Sans Symbols" w:hAnsi="Noto Sans Symbols" w:eastAsia="Noto Sans Symbols" w:cs="Noto Sans Symbols"/>
        <w:b/>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70A81A72"/>
    <w:multiLevelType w:val="hybridMultilevel"/>
    <w:tmpl w:val="36386940"/>
    <w:lvl w:ilvl="0" w:tplc="F44E1ACA">
      <w:numFmt w:val="bullet"/>
      <w:lvlText w:val=""/>
      <w:lvlJc w:val="left"/>
      <w:pPr>
        <w:ind w:left="720" w:hanging="360"/>
      </w:pPr>
      <w:rPr>
        <w:rFonts w:hint="default" w:ascii="Symbol" w:hAnsi="Symbol" w:eastAsia="Arial MT" w:cs="Calibri"/>
        <w:color w:val="444444"/>
        <w:sz w:val="22"/>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C50"/>
    <w:rsid w:val="00050456"/>
    <w:rsid w:val="000E24EF"/>
    <w:rsid w:val="001E4C50"/>
    <w:rsid w:val="001F394B"/>
    <w:rsid w:val="002B4F3C"/>
    <w:rsid w:val="0033045C"/>
    <w:rsid w:val="00335397"/>
    <w:rsid w:val="00337189"/>
    <w:rsid w:val="003714AC"/>
    <w:rsid w:val="005E5770"/>
    <w:rsid w:val="006E6FAF"/>
    <w:rsid w:val="007848BA"/>
    <w:rsid w:val="007E15DC"/>
    <w:rsid w:val="00861F4C"/>
    <w:rsid w:val="008A1A08"/>
    <w:rsid w:val="008A68D6"/>
    <w:rsid w:val="00943A18"/>
    <w:rsid w:val="00980A19"/>
    <w:rsid w:val="009A0B87"/>
    <w:rsid w:val="009C62E3"/>
    <w:rsid w:val="00A858A3"/>
    <w:rsid w:val="00B95F2C"/>
    <w:rsid w:val="00B97BFD"/>
    <w:rsid w:val="00BA63C2"/>
    <w:rsid w:val="00C64ABE"/>
    <w:rsid w:val="00D15B24"/>
    <w:rsid w:val="00D412FD"/>
    <w:rsid w:val="00E66B17"/>
    <w:rsid w:val="089F5CD4"/>
    <w:rsid w:val="166ED04A"/>
    <w:rsid w:val="2446C382"/>
    <w:rsid w:val="26A15D10"/>
    <w:rsid w:val="2CFC4D19"/>
    <w:rsid w:val="393C43D0"/>
    <w:rsid w:val="51014E54"/>
    <w:rsid w:val="54859477"/>
    <w:rsid w:val="54F8B729"/>
    <w:rsid w:val="568551E3"/>
    <w:rsid w:val="5A32EE03"/>
    <w:rsid w:val="64691A4E"/>
    <w:rsid w:val="65FC4EBD"/>
    <w:rsid w:val="71F370A6"/>
    <w:rsid w:val="777B519A"/>
    <w:rsid w:val="7DC2CE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E68A"/>
  <w15:docId w15:val="{05FF2212-8160-4186-9512-5AFA8ECCA6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MT" w:hAnsi="Arial MT" w:eastAsia="Arial MT" w:cs="Arial MT"/>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eNormal0" w:customStyle="1">
    <w:name w:val="Table Normal"/>
    <w:tblPr>
      <w:tblCellMar>
        <w:top w:w="0" w:type="dxa"/>
        <w:left w:w="0" w:type="dxa"/>
        <w:bottom w:w="0" w:type="dxa"/>
        <w:right w:w="0" w:type="dxa"/>
      </w:tblCellMar>
    </w:tblPr>
  </w:style>
  <w:style w:type="table" w:styleId="TableNormal1" w:customStyle="1">
    <w:name w:val="Table Normal0"/>
    <w:tblPr>
      <w:tblCellMar>
        <w:top w:w="0" w:type="dxa"/>
        <w:left w:w="0" w:type="dxa"/>
        <w:bottom w:w="0" w:type="dxa"/>
        <w:right w:w="0" w:type="dxa"/>
      </w:tblCellMar>
    </w:tblPr>
  </w:style>
  <w:style w:type="table" w:styleId="TableNormal2" w:customStyle="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hAnsi="Verdana" w:eastAsia="Verdana" w:cs="Verdana"/>
      <w:sz w:val="20"/>
      <w:szCs w:val="20"/>
    </w:rPr>
  </w:style>
  <w:style w:type="paragraph" w:styleId="Prrafodelista">
    <w:name w:val="List Paragraph"/>
    <w:basedOn w:val="Normal"/>
    <w:uiPriority w:val="1"/>
    <w:qFormat/>
  </w:style>
  <w:style w:type="paragraph" w:styleId="TableParagraph" w:customStyle="1">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2"/>
    <w:tblPr>
      <w:tblStyleRowBandSize w:val="1"/>
      <w:tblStyleColBandSize w:val="1"/>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Pr>
  </w:style>
  <w:style w:type="table" w:styleId="a3" w:customStyle="1">
    <w:basedOn w:val="TableNormal2"/>
    <w:tblPr>
      <w:tblStyleRowBandSize w:val="1"/>
      <w:tblStyleColBandSize w:val="1"/>
    </w:tblPr>
  </w:style>
  <w:style w:type="table" w:styleId="a4" w:customStyle="1">
    <w:basedOn w:val="TableNormal1"/>
    <w:tblPr>
      <w:tblStyleRowBandSize w:val="1"/>
      <w:tblStyleColBandSize w:val="1"/>
    </w:tblPr>
  </w:style>
  <w:style w:type="table" w:styleId="a5" w:customStyle="1">
    <w:basedOn w:val="TableNormal1"/>
    <w:tblPr>
      <w:tblStyleRowBandSize w:val="1"/>
      <w:tblStyleColBandSize w:val="1"/>
    </w:tblPr>
  </w:style>
  <w:style w:type="table" w:styleId="a6" w:customStyle="1">
    <w:basedOn w:val="TableNormal1"/>
    <w:tblPr>
      <w:tblStyleRowBandSize w:val="1"/>
      <w:tblStyleColBandSize w:val="1"/>
    </w:tblPr>
  </w:style>
  <w:style w:type="table" w:styleId="a7" w:customStyle="1">
    <w:basedOn w:val="TableNormal1"/>
    <w:tblPr>
      <w:tblStyleRowBandSize w:val="1"/>
      <w:tblStyleColBandSize w:val="1"/>
    </w:tblPr>
  </w:style>
  <w:style w:type="table" w:styleId="a8" w:customStyle="1">
    <w:basedOn w:val="TableNormal1"/>
    <w:tblPr>
      <w:tblStyleRowBandSize w:val="1"/>
      <w:tblStyleColBandSize w:val="1"/>
    </w:tblPr>
  </w:style>
  <w:style w:type="table" w:styleId="a9" w:customStyle="1">
    <w:basedOn w:val="TableNormal0"/>
    <w:tblPr>
      <w:tblStyleRowBandSize w:val="1"/>
      <w:tblStyleColBandSize w:val="1"/>
    </w:tblPr>
  </w:style>
  <w:style w:type="table" w:styleId="aa" w:customStyle="1">
    <w:basedOn w:val="TableNormal0"/>
    <w:tblPr>
      <w:tblStyleRowBandSize w:val="1"/>
      <w:tblStyleColBandSize w:val="1"/>
    </w:tblPr>
  </w:style>
  <w:style w:type="table" w:styleId="ab" w:customStyle="1">
    <w:basedOn w:val="TableNormal0"/>
    <w:tblPr>
      <w:tblStyleRowBandSize w:val="1"/>
      <w:tblStyleColBandSize w:val="1"/>
    </w:tblPr>
  </w:style>
  <w:style w:type="table" w:styleId="ac" w:customStyle="1">
    <w:basedOn w:val="TableNormal0"/>
    <w:tblPr>
      <w:tblStyleRowBandSize w:val="1"/>
      <w:tblStyleColBandSize w:val="1"/>
    </w:tblPr>
  </w:style>
  <w:style w:type="table" w:styleId="ad" w:customStyle="1">
    <w:basedOn w:val="TableNormal0"/>
    <w:tblPr>
      <w:tblStyleRowBandSize w:val="1"/>
      <w:tblStyleColBandSize w:val="1"/>
    </w:tblPr>
  </w:style>
  <w:style w:type="character" w:styleId="Hipervnculo">
    <w:name w:val="Hyperlink"/>
    <w:basedOn w:val="Fuentedeprrafopredeter"/>
    <w:uiPriority w:val="99"/>
    <w:unhideWhenUsed/>
    <w:rsid w:val="003714AC"/>
    <w:rPr>
      <w:color w:val="0000FF" w:themeColor="hyperlink"/>
      <w:u w:val="single"/>
    </w:rPr>
  </w:style>
  <w:style w:type="character" w:styleId="Mencinsinresolver1" w:customStyle="1">
    <w:name w:val="Mención sin resolver1"/>
    <w:basedOn w:val="Fuentedeprrafopredeter"/>
    <w:uiPriority w:val="99"/>
    <w:semiHidden/>
    <w:unhideWhenUsed/>
    <w:rsid w:val="00371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jpg" Id="rId9" /><Relationship Type="http://schemas.openxmlformats.org/officeDocument/2006/relationships/hyperlink" Target="mailto:lic-lenguas@udistrital.edu.co" TargetMode="External" Id="R7e492a0aac5343e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asqE+mX0XQ5dakomvDLRVz5d0g==">AMUW2mV6Li+/Qra0MYNqAwT7cQfrp8NkvXN2MvABWCTiqtDcU3X3tiwGRSFFe8SYgtslN1DRBnPU9CSDxSFhiIPbuviAk3inKCmnNR+fym0u+pSlGacrUCUC5TwCZ2H7skfJ8oljiBnW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INGENIERIA</dc:creator>
  <lastModifiedBy>Facultad de Ciencias  y Educacion</lastModifiedBy>
  <revision>8</revision>
  <dcterms:created xsi:type="dcterms:W3CDTF">2023-03-06T21:37:00.0000000Z</dcterms:created>
  <dcterms:modified xsi:type="dcterms:W3CDTF">2023-03-30T14:08:18.5220410Z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para Microsoft 365</vt:lpwstr>
  </property>
  <property fmtid="{D5CDD505-2E9C-101B-9397-08002B2CF9AE}" pid="4" name="LastSaved">
    <vt:filetime>2021-08-19T00:00:00Z</vt:filetime>
  </property>
</Properties>
</file>