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548E3" w14:textId="77777777" w:rsidR="00F8089E" w:rsidRDefault="009A7B31">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p>
    <w:tbl>
      <w:tblPr>
        <w:tblStyle w:val="a"/>
        <w:tblW w:w="100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8"/>
        <w:gridCol w:w="5271"/>
        <w:gridCol w:w="693"/>
        <w:gridCol w:w="2338"/>
      </w:tblGrid>
      <w:tr w:rsidR="00F8089E" w14:paraId="700EA0FC" w14:textId="77777777" w:rsidTr="4D41400C">
        <w:trPr>
          <w:trHeight w:val="855"/>
          <w:jc w:val="center"/>
        </w:trPr>
        <w:tc>
          <w:tcPr>
            <w:tcW w:w="10070" w:type="dxa"/>
            <w:gridSpan w:val="4"/>
            <w:shd w:val="clear" w:color="auto" w:fill="BFBFBF" w:themeFill="background1" w:themeFillShade="BF"/>
            <w:vAlign w:val="center"/>
          </w:tcPr>
          <w:p w14:paraId="4FEA028F" w14:textId="77777777" w:rsidR="00F8089E" w:rsidRDefault="009A7B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CURRICULAR LICENCIATURA EN CIENCIAS SOCIALES</w:t>
            </w:r>
          </w:p>
          <w:p w14:paraId="5F70F679" w14:textId="7E7CE7BB" w:rsidR="00F8089E" w:rsidRDefault="4D41400C" w:rsidP="4D41400C">
            <w:pPr>
              <w:spacing w:after="0" w:line="240" w:lineRule="auto"/>
              <w:jc w:val="center"/>
              <w:rPr>
                <w:rFonts w:ascii="Times New Roman" w:eastAsia="Times New Roman" w:hAnsi="Times New Roman" w:cs="Times New Roman"/>
                <w:b/>
                <w:bCs/>
                <w:sz w:val="24"/>
                <w:szCs w:val="24"/>
              </w:rPr>
            </w:pPr>
            <w:r w:rsidRPr="4D41400C">
              <w:rPr>
                <w:rFonts w:ascii="Times New Roman" w:eastAsia="Times New Roman" w:hAnsi="Times New Roman" w:cs="Times New Roman"/>
                <w:b/>
                <w:bCs/>
                <w:sz w:val="24"/>
                <w:szCs w:val="24"/>
              </w:rPr>
              <w:t>SESIÓN ORDINARIA, ACTA No. 001-202</w:t>
            </w:r>
            <w:r w:rsidR="002932B3">
              <w:rPr>
                <w:rFonts w:ascii="Times New Roman" w:eastAsia="Times New Roman" w:hAnsi="Times New Roman" w:cs="Times New Roman"/>
                <w:b/>
                <w:bCs/>
                <w:sz w:val="24"/>
                <w:szCs w:val="24"/>
              </w:rPr>
              <w:t>4</w:t>
            </w:r>
          </w:p>
          <w:p w14:paraId="456B3E9D" w14:textId="5D80486E" w:rsidR="00F8089E" w:rsidRDefault="00BC5E03" w:rsidP="5133CBE5">
            <w:pPr>
              <w:spacing w:after="0" w:line="240" w:lineRule="auto"/>
              <w:jc w:val="center"/>
              <w:rPr>
                <w:rFonts w:ascii="Times New Roman" w:eastAsia="Times New Roman" w:hAnsi="Times New Roman" w:cs="Times New Roman"/>
                <w:b/>
                <w:bCs/>
                <w:sz w:val="24"/>
                <w:szCs w:val="24"/>
              </w:rPr>
            </w:pPr>
            <w:r w:rsidRPr="5133CBE5">
              <w:rPr>
                <w:rFonts w:ascii="Times New Roman" w:eastAsia="Times New Roman" w:hAnsi="Times New Roman" w:cs="Times New Roman"/>
                <w:b/>
                <w:bCs/>
                <w:sz w:val="24"/>
                <w:szCs w:val="24"/>
              </w:rPr>
              <w:t xml:space="preserve">Enero </w:t>
            </w:r>
            <w:r w:rsidR="14893A2B" w:rsidRPr="5133CBE5">
              <w:rPr>
                <w:rFonts w:ascii="Times New Roman" w:eastAsia="Times New Roman" w:hAnsi="Times New Roman" w:cs="Times New Roman"/>
                <w:b/>
                <w:bCs/>
                <w:sz w:val="24"/>
                <w:szCs w:val="24"/>
              </w:rPr>
              <w:t>1</w:t>
            </w:r>
            <w:r w:rsidR="001160D1" w:rsidRPr="5133CBE5">
              <w:rPr>
                <w:rFonts w:ascii="Times New Roman" w:eastAsia="Times New Roman" w:hAnsi="Times New Roman" w:cs="Times New Roman"/>
                <w:b/>
                <w:bCs/>
                <w:sz w:val="24"/>
                <w:szCs w:val="24"/>
              </w:rPr>
              <w:t>7</w:t>
            </w:r>
            <w:r w:rsidRPr="5133CBE5">
              <w:rPr>
                <w:rFonts w:ascii="Times New Roman" w:eastAsia="Times New Roman" w:hAnsi="Times New Roman" w:cs="Times New Roman"/>
                <w:b/>
                <w:bCs/>
                <w:sz w:val="24"/>
                <w:szCs w:val="24"/>
              </w:rPr>
              <w:t xml:space="preserve"> de 202</w:t>
            </w:r>
            <w:r w:rsidR="7E854B3D" w:rsidRPr="5133CBE5">
              <w:rPr>
                <w:rFonts w:ascii="Times New Roman" w:eastAsia="Times New Roman" w:hAnsi="Times New Roman" w:cs="Times New Roman"/>
                <w:b/>
                <w:bCs/>
                <w:sz w:val="24"/>
                <w:szCs w:val="24"/>
              </w:rPr>
              <w:t>4</w:t>
            </w:r>
          </w:p>
          <w:p w14:paraId="0BAC6796" w14:textId="1F7D2AF2" w:rsidR="001160D1" w:rsidRDefault="001160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SELECCIÓN</w:t>
            </w:r>
            <w:r w:rsidR="00E470F9">
              <w:rPr>
                <w:rFonts w:ascii="Times New Roman" w:eastAsia="Times New Roman" w:hAnsi="Times New Roman" w:cs="Times New Roman"/>
                <w:b/>
                <w:sz w:val="24"/>
                <w:szCs w:val="24"/>
              </w:rPr>
              <w:t xml:space="preserve"> Y REVISON </w:t>
            </w:r>
            <w:r>
              <w:rPr>
                <w:rFonts w:ascii="Times New Roman" w:eastAsia="Times New Roman" w:hAnsi="Times New Roman" w:cs="Times New Roman"/>
                <w:b/>
                <w:sz w:val="24"/>
                <w:szCs w:val="24"/>
              </w:rPr>
              <w:t xml:space="preserve">DE HOJAS DE VIDA </w:t>
            </w:r>
          </w:p>
        </w:tc>
      </w:tr>
      <w:tr w:rsidR="00F8089E" w14:paraId="28B001F8" w14:textId="77777777" w:rsidTr="4D41400C">
        <w:trPr>
          <w:trHeight w:val="364"/>
          <w:jc w:val="center"/>
        </w:trPr>
        <w:tc>
          <w:tcPr>
            <w:tcW w:w="10070" w:type="dxa"/>
            <w:gridSpan w:val="4"/>
            <w:shd w:val="clear" w:color="auto" w:fill="auto"/>
            <w:vAlign w:val="center"/>
          </w:tcPr>
          <w:p w14:paraId="7C42C5ED"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Proceso: </w:t>
            </w:r>
            <w:r>
              <w:rPr>
                <w:rFonts w:ascii="Times New Roman" w:eastAsia="Times New Roman" w:hAnsi="Times New Roman" w:cs="Times New Roman"/>
                <w:sz w:val="24"/>
                <w:szCs w:val="24"/>
              </w:rPr>
              <w:t>Gestión académica</w:t>
            </w:r>
          </w:p>
        </w:tc>
      </w:tr>
      <w:tr w:rsidR="00F8089E" w14:paraId="0DFB078F" w14:textId="77777777" w:rsidTr="4D41400C">
        <w:trPr>
          <w:trHeight w:val="710"/>
          <w:jc w:val="center"/>
        </w:trPr>
        <w:tc>
          <w:tcPr>
            <w:tcW w:w="7732" w:type="dxa"/>
            <w:gridSpan w:val="3"/>
            <w:shd w:val="clear" w:color="auto" w:fill="auto"/>
            <w:vAlign w:val="center"/>
          </w:tcPr>
          <w:p w14:paraId="03485E17"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Sesión </w:t>
            </w:r>
            <w:r>
              <w:rPr>
                <w:rFonts w:ascii="Times New Roman" w:eastAsia="Times New Roman" w:hAnsi="Times New Roman" w:cs="Times New Roman"/>
                <w:sz w:val="24"/>
                <w:szCs w:val="24"/>
              </w:rPr>
              <w:t>Ordinaria Consejo Curricular Licenciatura en Ciencias Sociales</w:t>
            </w:r>
            <w:r>
              <w:rPr>
                <w:rFonts w:ascii="Times New Roman" w:eastAsia="Times New Roman" w:hAnsi="Times New Roman" w:cs="Times New Roman"/>
                <w:b/>
                <w:sz w:val="24"/>
                <w:szCs w:val="24"/>
              </w:rPr>
              <w:t xml:space="preserve">  </w:t>
            </w:r>
          </w:p>
        </w:tc>
        <w:tc>
          <w:tcPr>
            <w:tcW w:w="2338" w:type="dxa"/>
            <w:shd w:val="clear" w:color="auto" w:fill="auto"/>
            <w:vAlign w:val="center"/>
          </w:tcPr>
          <w:p w14:paraId="781663AE" w14:textId="6562F1FD" w:rsidR="00F8089E" w:rsidRDefault="009A7B31" w:rsidP="5133CBE5">
            <w:pPr>
              <w:spacing w:after="0" w:line="240" w:lineRule="auto"/>
              <w:rPr>
                <w:rFonts w:ascii="Times New Roman" w:eastAsia="Times New Roman" w:hAnsi="Times New Roman" w:cs="Times New Roman"/>
                <w:b/>
                <w:bCs/>
                <w:sz w:val="24"/>
                <w:szCs w:val="24"/>
              </w:rPr>
            </w:pPr>
            <w:r w:rsidRPr="5133CBE5">
              <w:rPr>
                <w:rFonts w:ascii="Times New Roman" w:eastAsia="Times New Roman" w:hAnsi="Times New Roman" w:cs="Times New Roman"/>
                <w:b/>
                <w:bCs/>
                <w:sz w:val="24"/>
                <w:szCs w:val="24"/>
              </w:rPr>
              <w:t xml:space="preserve">Hora de Inicio: </w:t>
            </w:r>
            <w:r w:rsidR="3E9315C1" w:rsidRPr="5133CBE5">
              <w:rPr>
                <w:rFonts w:ascii="Times New Roman" w:eastAsia="Times New Roman" w:hAnsi="Times New Roman" w:cs="Times New Roman"/>
                <w:b/>
                <w:bCs/>
                <w:sz w:val="24"/>
                <w:szCs w:val="24"/>
              </w:rPr>
              <w:t>3</w:t>
            </w:r>
            <w:r w:rsidR="001160D1" w:rsidRPr="5133CBE5">
              <w:rPr>
                <w:rFonts w:ascii="Times New Roman" w:eastAsia="Times New Roman" w:hAnsi="Times New Roman" w:cs="Times New Roman"/>
                <w:sz w:val="24"/>
                <w:szCs w:val="24"/>
              </w:rPr>
              <w:t>:00 p.m.</w:t>
            </w:r>
            <w:r w:rsidRPr="5133CBE5">
              <w:rPr>
                <w:rFonts w:ascii="Times New Roman" w:eastAsia="Times New Roman" w:hAnsi="Times New Roman" w:cs="Times New Roman"/>
                <w:sz w:val="24"/>
                <w:szCs w:val="24"/>
              </w:rPr>
              <w:t xml:space="preserve"> </w:t>
            </w:r>
          </w:p>
        </w:tc>
      </w:tr>
      <w:tr w:rsidR="00F8089E" w14:paraId="3314146C" w14:textId="77777777" w:rsidTr="4D41400C">
        <w:trPr>
          <w:trHeight w:val="976"/>
          <w:jc w:val="center"/>
        </w:trPr>
        <w:tc>
          <w:tcPr>
            <w:tcW w:w="7732" w:type="dxa"/>
            <w:gridSpan w:val="3"/>
            <w:shd w:val="clear" w:color="auto" w:fill="auto"/>
            <w:vAlign w:val="center"/>
          </w:tcPr>
          <w:p w14:paraId="725DBF27" w14:textId="24547EA2"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Lugar:</w:t>
            </w:r>
            <w:r w:rsidR="002B3ABE">
              <w:rPr>
                <w:rFonts w:ascii="Times New Roman" w:eastAsia="Times New Roman" w:hAnsi="Times New Roman" w:cs="Times New Roman"/>
                <w:b/>
                <w:sz w:val="24"/>
                <w:szCs w:val="24"/>
              </w:rPr>
              <w:t xml:space="preserve"> GOOGLE MEET</w:t>
            </w:r>
          </w:p>
        </w:tc>
        <w:tc>
          <w:tcPr>
            <w:tcW w:w="2338" w:type="dxa"/>
            <w:shd w:val="clear" w:color="auto" w:fill="auto"/>
            <w:vAlign w:val="center"/>
          </w:tcPr>
          <w:p w14:paraId="40C3D01F" w14:textId="18BFA6C3" w:rsidR="00F8089E" w:rsidRDefault="4D41400C" w:rsidP="4D41400C">
            <w:pPr>
              <w:spacing w:after="0" w:line="240" w:lineRule="auto"/>
              <w:rPr>
                <w:rFonts w:ascii="Times New Roman" w:eastAsia="Times New Roman" w:hAnsi="Times New Roman" w:cs="Times New Roman"/>
                <w:b/>
                <w:bCs/>
                <w:sz w:val="24"/>
                <w:szCs w:val="24"/>
              </w:rPr>
            </w:pPr>
            <w:r w:rsidRPr="4D41400C">
              <w:rPr>
                <w:rFonts w:ascii="Times New Roman" w:eastAsia="Times New Roman" w:hAnsi="Times New Roman" w:cs="Times New Roman"/>
                <w:b/>
                <w:bCs/>
                <w:sz w:val="24"/>
                <w:szCs w:val="24"/>
              </w:rPr>
              <w:t>Hora de finalización: 4:45 pm</w:t>
            </w:r>
            <w:r w:rsidRPr="4D41400C">
              <w:rPr>
                <w:rFonts w:ascii="Times New Roman" w:eastAsia="Times New Roman" w:hAnsi="Times New Roman" w:cs="Times New Roman"/>
                <w:sz w:val="24"/>
                <w:szCs w:val="24"/>
              </w:rPr>
              <w:t>.</w:t>
            </w:r>
          </w:p>
        </w:tc>
      </w:tr>
      <w:tr w:rsidR="00F8089E" w14:paraId="1CA3D420" w14:textId="77777777" w:rsidTr="4D41400C">
        <w:trPr>
          <w:jc w:val="center"/>
        </w:trPr>
        <w:tc>
          <w:tcPr>
            <w:tcW w:w="1768" w:type="dxa"/>
            <w:vMerge w:val="restart"/>
            <w:shd w:val="clear" w:color="auto" w:fill="auto"/>
            <w:vAlign w:val="center"/>
          </w:tcPr>
          <w:p w14:paraId="246040F0" w14:textId="77777777" w:rsidR="00F8089E" w:rsidRDefault="009A7B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Miembros</w:t>
            </w:r>
          </w:p>
        </w:tc>
        <w:tc>
          <w:tcPr>
            <w:tcW w:w="5271" w:type="dxa"/>
            <w:shd w:val="clear" w:color="auto" w:fill="BFBFBF" w:themeFill="background1" w:themeFillShade="BF"/>
            <w:vAlign w:val="center"/>
          </w:tcPr>
          <w:p w14:paraId="1BA7F887" w14:textId="77777777" w:rsidR="00F8089E" w:rsidRDefault="009A7B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w:t>
            </w:r>
          </w:p>
        </w:tc>
        <w:tc>
          <w:tcPr>
            <w:tcW w:w="3031" w:type="dxa"/>
            <w:gridSpan w:val="2"/>
            <w:shd w:val="clear" w:color="auto" w:fill="BFBFBF" w:themeFill="background1" w:themeFillShade="BF"/>
            <w:vAlign w:val="center"/>
          </w:tcPr>
          <w:p w14:paraId="15F61582" w14:textId="77777777" w:rsidR="00F8089E" w:rsidRDefault="009A7B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w:t>
            </w:r>
          </w:p>
        </w:tc>
      </w:tr>
      <w:tr w:rsidR="00F8089E" w14:paraId="2233EF6D" w14:textId="77777777" w:rsidTr="4D41400C">
        <w:trPr>
          <w:trHeight w:val="436"/>
          <w:jc w:val="center"/>
        </w:trPr>
        <w:tc>
          <w:tcPr>
            <w:tcW w:w="1768" w:type="dxa"/>
            <w:vMerge/>
            <w:vAlign w:val="center"/>
          </w:tcPr>
          <w:p w14:paraId="540D966E" w14:textId="77777777" w:rsidR="00F8089E" w:rsidRDefault="00F8089E">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5271" w:type="dxa"/>
            <w:shd w:val="clear" w:color="auto" w:fill="auto"/>
            <w:vAlign w:val="center"/>
          </w:tcPr>
          <w:p w14:paraId="2850ECC1"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Diana M. Gómez N.</w:t>
            </w:r>
          </w:p>
        </w:tc>
        <w:tc>
          <w:tcPr>
            <w:tcW w:w="3031" w:type="dxa"/>
            <w:gridSpan w:val="2"/>
            <w:shd w:val="clear" w:color="auto" w:fill="auto"/>
            <w:vAlign w:val="center"/>
          </w:tcPr>
          <w:p w14:paraId="43976614"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Presidenta</w:t>
            </w:r>
          </w:p>
        </w:tc>
      </w:tr>
      <w:tr w:rsidR="00F8089E" w14:paraId="474D3AB3" w14:textId="77777777" w:rsidTr="4D41400C">
        <w:trPr>
          <w:trHeight w:val="427"/>
          <w:jc w:val="center"/>
        </w:trPr>
        <w:tc>
          <w:tcPr>
            <w:tcW w:w="1768" w:type="dxa"/>
            <w:vMerge/>
            <w:vAlign w:val="center"/>
          </w:tcPr>
          <w:p w14:paraId="3D74DA20" w14:textId="77777777" w:rsidR="00F8089E" w:rsidRDefault="00F8089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71" w:type="dxa"/>
            <w:shd w:val="clear" w:color="auto" w:fill="auto"/>
            <w:vAlign w:val="center"/>
          </w:tcPr>
          <w:p w14:paraId="46E0D9F0"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Adriana Esther Castillo H.</w:t>
            </w:r>
          </w:p>
        </w:tc>
        <w:tc>
          <w:tcPr>
            <w:tcW w:w="3031" w:type="dxa"/>
            <w:gridSpan w:val="2"/>
            <w:shd w:val="clear" w:color="auto" w:fill="auto"/>
            <w:vAlign w:val="center"/>
          </w:tcPr>
          <w:p w14:paraId="3B159DA3"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Consejera</w:t>
            </w:r>
          </w:p>
        </w:tc>
      </w:tr>
      <w:tr w:rsidR="00F8089E" w14:paraId="695887F6" w14:textId="77777777" w:rsidTr="4D41400C">
        <w:trPr>
          <w:trHeight w:val="405"/>
          <w:jc w:val="center"/>
        </w:trPr>
        <w:tc>
          <w:tcPr>
            <w:tcW w:w="1768" w:type="dxa"/>
            <w:vMerge/>
            <w:vAlign w:val="center"/>
          </w:tcPr>
          <w:p w14:paraId="78D1BF9D" w14:textId="77777777" w:rsidR="00F8089E" w:rsidRDefault="00F8089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71" w:type="dxa"/>
            <w:shd w:val="clear" w:color="auto" w:fill="auto"/>
            <w:vAlign w:val="center"/>
          </w:tcPr>
          <w:p w14:paraId="21B0DB07"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Adriana López C.</w:t>
            </w:r>
          </w:p>
        </w:tc>
        <w:tc>
          <w:tcPr>
            <w:tcW w:w="3031" w:type="dxa"/>
            <w:gridSpan w:val="2"/>
            <w:shd w:val="clear" w:color="auto" w:fill="auto"/>
            <w:vAlign w:val="center"/>
          </w:tcPr>
          <w:p w14:paraId="18CF7216" w14:textId="64F67D55" w:rsidR="00F8089E" w:rsidRDefault="009A7B31">
            <w:pPr>
              <w:spacing w:after="0" w:line="240" w:lineRule="auto"/>
              <w:rPr>
                <w:rFonts w:ascii="Times New Roman" w:eastAsia="Times New Roman" w:hAnsi="Times New Roman" w:cs="Times New Roman"/>
                <w:sz w:val="24"/>
                <w:szCs w:val="24"/>
              </w:rPr>
            </w:pPr>
            <w:r w:rsidRPr="390CA471">
              <w:rPr>
                <w:rFonts w:ascii="Times New Roman" w:eastAsia="Times New Roman" w:hAnsi="Times New Roman" w:cs="Times New Roman"/>
                <w:sz w:val="24"/>
                <w:szCs w:val="24"/>
              </w:rPr>
              <w:t>Co</w:t>
            </w:r>
            <w:r w:rsidR="33845F3F" w:rsidRPr="390CA471">
              <w:rPr>
                <w:rFonts w:ascii="Times New Roman" w:eastAsia="Times New Roman" w:hAnsi="Times New Roman" w:cs="Times New Roman"/>
                <w:sz w:val="24"/>
                <w:szCs w:val="24"/>
              </w:rPr>
              <w:t>nsejera</w:t>
            </w:r>
          </w:p>
        </w:tc>
      </w:tr>
      <w:tr w:rsidR="00F8089E" w14:paraId="68A818D8" w14:textId="77777777" w:rsidTr="4D41400C">
        <w:trPr>
          <w:trHeight w:val="426"/>
          <w:jc w:val="center"/>
        </w:trPr>
        <w:tc>
          <w:tcPr>
            <w:tcW w:w="1768" w:type="dxa"/>
            <w:vMerge/>
            <w:vAlign w:val="center"/>
          </w:tcPr>
          <w:p w14:paraId="0464DDA2" w14:textId="77777777" w:rsidR="00F8089E" w:rsidRDefault="00F8089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71" w:type="dxa"/>
            <w:shd w:val="clear" w:color="auto" w:fill="auto"/>
            <w:vAlign w:val="center"/>
          </w:tcPr>
          <w:p w14:paraId="2C974D98" w14:textId="0ABB36B5" w:rsidR="00F8089E" w:rsidRDefault="65597E44">
            <w:pPr>
              <w:spacing w:after="0" w:line="240" w:lineRule="auto"/>
              <w:rPr>
                <w:rFonts w:ascii="Times New Roman" w:eastAsia="Times New Roman" w:hAnsi="Times New Roman" w:cs="Times New Roman"/>
                <w:sz w:val="24"/>
                <w:szCs w:val="24"/>
              </w:rPr>
            </w:pPr>
            <w:r w:rsidRPr="5133CBE5">
              <w:rPr>
                <w:rFonts w:ascii="Times New Roman" w:eastAsia="Times New Roman" w:hAnsi="Times New Roman" w:cs="Times New Roman"/>
                <w:sz w:val="24"/>
                <w:szCs w:val="24"/>
              </w:rPr>
              <w:t>José B. Novo Patiño</w:t>
            </w:r>
          </w:p>
        </w:tc>
        <w:tc>
          <w:tcPr>
            <w:tcW w:w="3031" w:type="dxa"/>
            <w:gridSpan w:val="2"/>
            <w:shd w:val="clear" w:color="auto" w:fill="auto"/>
            <w:vAlign w:val="center"/>
          </w:tcPr>
          <w:p w14:paraId="43888D78" w14:textId="77777777" w:rsidR="00F8089E" w:rsidRDefault="009A7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Consejero</w:t>
            </w:r>
          </w:p>
        </w:tc>
      </w:tr>
      <w:tr w:rsidR="00F8089E" w14:paraId="360BB09C" w14:textId="77777777" w:rsidTr="4D41400C">
        <w:trPr>
          <w:trHeight w:val="418"/>
          <w:jc w:val="center"/>
        </w:trPr>
        <w:tc>
          <w:tcPr>
            <w:tcW w:w="1768" w:type="dxa"/>
            <w:vMerge/>
            <w:vAlign w:val="center"/>
          </w:tcPr>
          <w:p w14:paraId="13CE1806" w14:textId="77777777" w:rsidR="00F8089E" w:rsidRDefault="00F8089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71" w:type="dxa"/>
            <w:shd w:val="clear" w:color="auto" w:fill="auto"/>
            <w:vAlign w:val="center"/>
          </w:tcPr>
          <w:p w14:paraId="647C53D4" w14:textId="22C7D079" w:rsidR="00F8089E" w:rsidRDefault="6D4F3A79" w:rsidP="5133CBE5">
            <w:pPr>
              <w:spacing w:after="0" w:line="240" w:lineRule="auto"/>
            </w:pPr>
            <w:r w:rsidRPr="5133CBE5">
              <w:rPr>
                <w:rFonts w:ascii="Times New Roman" w:eastAsia="Times New Roman" w:hAnsi="Times New Roman" w:cs="Times New Roman"/>
                <w:sz w:val="24"/>
                <w:szCs w:val="24"/>
              </w:rPr>
              <w:t>Felipe Torres</w:t>
            </w:r>
          </w:p>
        </w:tc>
        <w:tc>
          <w:tcPr>
            <w:tcW w:w="3031" w:type="dxa"/>
            <w:gridSpan w:val="2"/>
            <w:shd w:val="clear" w:color="auto" w:fill="auto"/>
            <w:vAlign w:val="center"/>
          </w:tcPr>
          <w:p w14:paraId="10A8C7F5" w14:textId="23AFDAD1" w:rsidR="00F8089E" w:rsidRDefault="4D41400C">
            <w:pPr>
              <w:spacing w:after="0" w:line="240" w:lineRule="auto"/>
              <w:rPr>
                <w:rFonts w:ascii="Times New Roman" w:eastAsia="Times New Roman" w:hAnsi="Times New Roman" w:cs="Times New Roman"/>
                <w:sz w:val="24"/>
                <w:szCs w:val="24"/>
              </w:rPr>
            </w:pPr>
            <w:r w:rsidRPr="4D41400C">
              <w:rPr>
                <w:rFonts w:ascii="Times New Roman" w:eastAsia="Times New Roman" w:hAnsi="Times New Roman" w:cs="Times New Roman"/>
                <w:sz w:val="24"/>
                <w:szCs w:val="24"/>
              </w:rPr>
              <w:t>Rep. Estudiantil / ausente.</w:t>
            </w:r>
          </w:p>
        </w:tc>
      </w:tr>
      <w:tr w:rsidR="00F8089E" w14:paraId="3BF14622" w14:textId="77777777" w:rsidTr="4D41400C">
        <w:trPr>
          <w:trHeight w:val="410"/>
          <w:jc w:val="center"/>
        </w:trPr>
        <w:tc>
          <w:tcPr>
            <w:tcW w:w="1768" w:type="dxa"/>
            <w:vMerge/>
            <w:vAlign w:val="center"/>
          </w:tcPr>
          <w:p w14:paraId="798329C2" w14:textId="77777777" w:rsidR="00F8089E" w:rsidRDefault="00F8089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71" w:type="dxa"/>
            <w:shd w:val="clear" w:color="auto" w:fill="auto"/>
            <w:vAlign w:val="center"/>
          </w:tcPr>
          <w:p w14:paraId="37E5F68E" w14:textId="76E651C5" w:rsidR="00F8089E" w:rsidRDefault="411A957F">
            <w:pPr>
              <w:spacing w:after="0" w:line="240" w:lineRule="auto"/>
              <w:rPr>
                <w:rFonts w:ascii="Times New Roman" w:eastAsia="Times New Roman" w:hAnsi="Times New Roman" w:cs="Times New Roman"/>
                <w:sz w:val="24"/>
                <w:szCs w:val="24"/>
              </w:rPr>
            </w:pPr>
            <w:proofErr w:type="spellStart"/>
            <w:r w:rsidRPr="5133CBE5">
              <w:rPr>
                <w:rFonts w:ascii="Times New Roman" w:eastAsia="Times New Roman" w:hAnsi="Times New Roman" w:cs="Times New Roman"/>
                <w:sz w:val="24"/>
                <w:szCs w:val="24"/>
              </w:rPr>
              <w:t>Zamir</w:t>
            </w:r>
            <w:proofErr w:type="spellEnd"/>
            <w:r w:rsidRPr="5133CBE5">
              <w:rPr>
                <w:rFonts w:ascii="Times New Roman" w:eastAsia="Times New Roman" w:hAnsi="Times New Roman" w:cs="Times New Roman"/>
                <w:sz w:val="24"/>
                <w:szCs w:val="24"/>
              </w:rPr>
              <w:t xml:space="preserve"> Porras  </w:t>
            </w:r>
          </w:p>
        </w:tc>
        <w:tc>
          <w:tcPr>
            <w:tcW w:w="3031" w:type="dxa"/>
            <w:gridSpan w:val="2"/>
            <w:shd w:val="clear" w:color="auto" w:fill="auto"/>
            <w:vAlign w:val="center"/>
          </w:tcPr>
          <w:p w14:paraId="0C3081D3" w14:textId="7A9041E2" w:rsidR="00F8089E" w:rsidRDefault="009A7B31">
            <w:pPr>
              <w:spacing w:after="0" w:line="240" w:lineRule="auto"/>
              <w:rPr>
                <w:rFonts w:ascii="Times New Roman" w:eastAsia="Times New Roman" w:hAnsi="Times New Roman" w:cs="Times New Roman"/>
                <w:sz w:val="24"/>
                <w:szCs w:val="24"/>
              </w:rPr>
            </w:pPr>
            <w:r w:rsidRPr="5133CBE5">
              <w:rPr>
                <w:rFonts w:ascii="Times New Roman" w:eastAsia="Times New Roman" w:hAnsi="Times New Roman" w:cs="Times New Roman"/>
                <w:sz w:val="24"/>
                <w:szCs w:val="24"/>
              </w:rPr>
              <w:t xml:space="preserve">Rep. Estudiantil </w:t>
            </w:r>
          </w:p>
        </w:tc>
      </w:tr>
      <w:tr w:rsidR="00F8089E" w14:paraId="030DE739" w14:textId="77777777" w:rsidTr="4D41400C">
        <w:trPr>
          <w:jc w:val="center"/>
        </w:trPr>
        <w:tc>
          <w:tcPr>
            <w:tcW w:w="10070" w:type="dxa"/>
            <w:gridSpan w:val="4"/>
            <w:shd w:val="clear" w:color="auto" w:fill="BFBFBF" w:themeFill="background1" w:themeFillShade="BF"/>
            <w:vAlign w:val="center"/>
          </w:tcPr>
          <w:p w14:paraId="321C4EF5" w14:textId="77777777" w:rsidR="00F8089E" w:rsidRDefault="00F8089E">
            <w:pPr>
              <w:spacing w:after="0" w:line="240" w:lineRule="auto"/>
              <w:rPr>
                <w:rFonts w:ascii="Times New Roman" w:eastAsia="Times New Roman" w:hAnsi="Times New Roman" w:cs="Times New Roman"/>
                <w:sz w:val="24"/>
                <w:szCs w:val="24"/>
              </w:rPr>
            </w:pPr>
          </w:p>
        </w:tc>
      </w:tr>
      <w:tr w:rsidR="00F8089E" w14:paraId="19B455ED" w14:textId="77777777" w:rsidTr="4D41400C">
        <w:trPr>
          <w:trHeight w:val="445"/>
          <w:jc w:val="center"/>
        </w:trPr>
        <w:tc>
          <w:tcPr>
            <w:tcW w:w="10070" w:type="dxa"/>
            <w:gridSpan w:val="4"/>
            <w:shd w:val="clear" w:color="auto" w:fill="auto"/>
            <w:vAlign w:val="center"/>
          </w:tcPr>
          <w:p w14:paraId="476C1D7E" w14:textId="488A5AD1" w:rsidR="00F8089E" w:rsidRDefault="009A7B31">
            <w:pPr>
              <w:spacing w:after="0" w:line="240" w:lineRule="auto"/>
              <w:rPr>
                <w:rFonts w:ascii="Times New Roman" w:eastAsia="Times New Roman" w:hAnsi="Times New Roman" w:cs="Times New Roman"/>
                <w:sz w:val="24"/>
                <w:szCs w:val="24"/>
              </w:rPr>
            </w:pPr>
            <w:r w:rsidRPr="5133CBE5">
              <w:rPr>
                <w:rFonts w:ascii="Times New Roman" w:eastAsia="Times New Roman" w:hAnsi="Times New Roman" w:cs="Times New Roman"/>
                <w:b/>
                <w:bCs/>
                <w:sz w:val="24"/>
                <w:szCs w:val="24"/>
              </w:rPr>
              <w:t xml:space="preserve">Elaboró: </w:t>
            </w:r>
            <w:r w:rsidRPr="5133CBE5">
              <w:rPr>
                <w:rFonts w:ascii="Times New Roman" w:eastAsia="Times New Roman" w:hAnsi="Times New Roman" w:cs="Times New Roman"/>
                <w:sz w:val="24"/>
                <w:szCs w:val="24"/>
              </w:rPr>
              <w:t xml:space="preserve">Nubia C. Buitrago L. / </w:t>
            </w:r>
          </w:p>
        </w:tc>
      </w:tr>
    </w:tbl>
    <w:p w14:paraId="6CCDE63F" w14:textId="6DFF3D4C" w:rsidR="00354586" w:rsidRDefault="00354586" w:rsidP="390CA471">
      <w:pPr>
        <w:spacing w:after="160" w:line="240" w:lineRule="auto"/>
        <w:jc w:val="both"/>
        <w:rPr>
          <w:rFonts w:ascii="Times New Roman" w:eastAsia="Times New Roman" w:hAnsi="Times New Roman" w:cs="Times New Roman"/>
          <w:color w:val="000000" w:themeColor="text1"/>
          <w:sz w:val="23"/>
          <w:szCs w:val="23"/>
        </w:rPr>
      </w:pPr>
    </w:p>
    <w:p w14:paraId="64C45D84" w14:textId="187A4337" w:rsidR="001160D1" w:rsidRDefault="4D41400C" w:rsidP="4D41400C">
      <w:pPr>
        <w:pStyle w:val="Textoindependiente"/>
        <w:ind w:left="0"/>
        <w:jc w:val="both"/>
        <w:rPr>
          <w:rStyle w:val="Ninguno"/>
          <w:rFonts w:asciiTheme="minorHAnsi" w:eastAsiaTheme="majorEastAsia" w:hAnsiTheme="minorHAnsi" w:cstheme="minorBidi"/>
          <w:sz w:val="22"/>
          <w:szCs w:val="22"/>
        </w:rPr>
      </w:pPr>
      <w:r w:rsidRPr="4D41400C">
        <w:rPr>
          <w:rStyle w:val="Ninguno"/>
          <w:rFonts w:asciiTheme="minorHAnsi" w:eastAsiaTheme="majorEastAsia" w:hAnsiTheme="minorHAnsi" w:cstheme="minorBidi"/>
          <w:sz w:val="22"/>
          <w:szCs w:val="22"/>
        </w:rPr>
        <w:t xml:space="preserve">Siendo las 3:00 p.m. del día 17 de enero de 2024, se reúnen en su totalidad los miembros del consejo curricular de la LCS, a </w:t>
      </w:r>
      <w:proofErr w:type="spellStart"/>
      <w:r w:rsidRPr="4D41400C">
        <w:rPr>
          <w:rStyle w:val="Ninguno"/>
          <w:rFonts w:asciiTheme="minorHAnsi" w:eastAsiaTheme="majorEastAsia" w:hAnsiTheme="minorHAnsi" w:cstheme="minorBidi"/>
          <w:sz w:val="22"/>
          <w:szCs w:val="22"/>
        </w:rPr>
        <w:t>trav</w:t>
      </w:r>
      <w:proofErr w:type="spellEnd"/>
      <w:r w:rsidRPr="4D41400C">
        <w:rPr>
          <w:rStyle w:val="Ninguno"/>
          <w:rFonts w:asciiTheme="minorHAnsi" w:eastAsiaTheme="majorEastAsia" w:hAnsiTheme="minorHAnsi" w:cstheme="minorBidi"/>
          <w:sz w:val="22"/>
          <w:szCs w:val="22"/>
          <w:lang w:val="fr-FR"/>
        </w:rPr>
        <w:t>é</w:t>
      </w:r>
      <w:r w:rsidRPr="4D41400C">
        <w:rPr>
          <w:rStyle w:val="Ninguno"/>
          <w:rFonts w:asciiTheme="minorHAnsi" w:eastAsiaTheme="majorEastAsia" w:hAnsiTheme="minorHAnsi" w:cstheme="minorBidi"/>
          <w:sz w:val="22"/>
          <w:szCs w:val="22"/>
        </w:rPr>
        <w:t xml:space="preserve">s del aplicativo </w:t>
      </w:r>
      <w:proofErr w:type="spellStart"/>
      <w:r w:rsidRPr="4D41400C">
        <w:rPr>
          <w:rStyle w:val="Ninguno"/>
          <w:rFonts w:asciiTheme="minorHAnsi" w:eastAsiaTheme="majorEastAsia" w:hAnsiTheme="minorHAnsi" w:cstheme="minorBidi"/>
          <w:sz w:val="22"/>
          <w:szCs w:val="22"/>
        </w:rPr>
        <w:t>Teams</w:t>
      </w:r>
      <w:proofErr w:type="spellEnd"/>
      <w:r w:rsidRPr="4D41400C">
        <w:rPr>
          <w:rStyle w:val="Ninguno"/>
          <w:rFonts w:asciiTheme="minorHAnsi" w:eastAsiaTheme="majorEastAsia" w:hAnsiTheme="minorHAnsi" w:cstheme="minorBidi"/>
          <w:sz w:val="22"/>
          <w:szCs w:val="22"/>
        </w:rPr>
        <w:t xml:space="preserve"> Luego de un saludo por parte de la coordinadora, la profesora Diana M. Gómez Navas. Se verifica el quorum para esta sesión en la cual el único punto a desarrollar es el proceso de selección de las hojas de vida de la convocatoria No. 4256 del 2024, para la citación a entrevistas el día jueves 18 de enero de los corrientes.</w:t>
      </w:r>
    </w:p>
    <w:p w14:paraId="1B71A69B" w14:textId="77777777" w:rsidR="000D193F" w:rsidRDefault="000D193F" w:rsidP="001160D1">
      <w:pPr>
        <w:pStyle w:val="Textoindependiente"/>
        <w:ind w:left="0"/>
        <w:jc w:val="both"/>
        <w:rPr>
          <w:rStyle w:val="Ninguno"/>
          <w:rFonts w:asciiTheme="minorHAnsi" w:eastAsiaTheme="majorEastAsia" w:hAnsiTheme="minorHAnsi" w:cstheme="minorHAnsi"/>
          <w:sz w:val="22"/>
          <w:szCs w:val="22"/>
          <w:lang w:val="es-ES_tradnl"/>
        </w:rPr>
      </w:pPr>
    </w:p>
    <w:p w14:paraId="2FB4F540" w14:textId="77777777" w:rsidR="00D5362E" w:rsidRDefault="00D5362E" w:rsidP="001160D1">
      <w:pPr>
        <w:pStyle w:val="Textoindependiente"/>
        <w:ind w:left="0"/>
        <w:jc w:val="both"/>
        <w:rPr>
          <w:rStyle w:val="Ninguno"/>
          <w:rFonts w:asciiTheme="minorHAnsi" w:eastAsiaTheme="majorEastAsia" w:hAnsiTheme="minorHAnsi" w:cstheme="minorHAnsi"/>
          <w:sz w:val="22"/>
          <w:szCs w:val="22"/>
          <w:lang w:val="es-ES_tradnl"/>
        </w:rPr>
      </w:pPr>
    </w:p>
    <w:p w14:paraId="67CCDE47" w14:textId="5E9DED83" w:rsidR="00E470F9" w:rsidRDefault="00E470F9" w:rsidP="001160D1">
      <w:pPr>
        <w:pStyle w:val="Textoindependiente"/>
        <w:ind w:left="0"/>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La Coordinadora Diana Gómez manifiesta que este proceso se realizará en 2 momentos:</w:t>
      </w:r>
    </w:p>
    <w:p w14:paraId="4AC65AEC" w14:textId="4986DDA1" w:rsidR="00E470F9" w:rsidRPr="00E470F9" w:rsidRDefault="00E470F9" w:rsidP="00E470F9">
      <w:pPr>
        <w:pStyle w:val="Textoindependiente"/>
        <w:numPr>
          <w:ilvl w:val="0"/>
          <w:numId w:val="8"/>
        </w:numPr>
        <w:jc w:val="both"/>
        <w:rPr>
          <w:rFonts w:asciiTheme="minorHAnsi" w:eastAsiaTheme="majorEastAsia" w:hAnsiTheme="minorHAnsi" w:cstheme="minorHAnsi"/>
          <w:sz w:val="22"/>
          <w:szCs w:val="22"/>
          <w:lang w:val="es-ES_tradnl"/>
        </w:rPr>
      </w:pPr>
      <w:r>
        <w:rPr>
          <w:rFonts w:asciiTheme="minorHAnsi" w:hAnsiTheme="minorHAnsi" w:cstheme="minorHAnsi"/>
          <w:color w:val="000000" w:themeColor="text1"/>
          <w:sz w:val="23"/>
          <w:szCs w:val="23"/>
        </w:rPr>
        <w:t xml:space="preserve">Revisión y selección de hojas de vida considerando, teniendo en cuenta los criterios y perfiles establecidos en la convocatoria, adicionalmente asignar puntajes a las hojas de vida presentadas. </w:t>
      </w:r>
    </w:p>
    <w:p w14:paraId="439F08BD" w14:textId="614C6153" w:rsidR="00E470F9" w:rsidRDefault="4D41400C" w:rsidP="4D41400C">
      <w:pPr>
        <w:pStyle w:val="Textoindependiente"/>
        <w:numPr>
          <w:ilvl w:val="0"/>
          <w:numId w:val="8"/>
        </w:numPr>
        <w:jc w:val="both"/>
        <w:rPr>
          <w:rStyle w:val="Ninguno"/>
          <w:rFonts w:asciiTheme="minorHAnsi" w:eastAsiaTheme="majorEastAsia" w:hAnsiTheme="minorHAnsi" w:cstheme="minorBidi"/>
          <w:sz w:val="22"/>
          <w:szCs w:val="22"/>
        </w:rPr>
      </w:pPr>
      <w:r w:rsidRPr="4D41400C">
        <w:rPr>
          <w:rFonts w:asciiTheme="minorHAnsi" w:hAnsiTheme="minorHAnsi" w:cstheme="minorBidi"/>
          <w:color w:val="000000" w:themeColor="text1"/>
          <w:sz w:val="23"/>
          <w:szCs w:val="23"/>
        </w:rPr>
        <w:t xml:space="preserve">Proceso de entrevistas que se citaran a los seleccionados el día jueves 18 de enero de 2024 de 10:00 a.m., de manera presencial en la Coordinación del proyecto curricular. </w:t>
      </w:r>
    </w:p>
    <w:p w14:paraId="557DCBC9" w14:textId="77777777" w:rsidR="002B3ABE" w:rsidRDefault="002B3ABE" w:rsidP="5133CBE5">
      <w:pPr>
        <w:spacing w:before="240"/>
        <w:jc w:val="both"/>
        <w:rPr>
          <w:rFonts w:asciiTheme="minorHAnsi" w:eastAsia="Times New Roman" w:hAnsiTheme="minorHAnsi" w:cstheme="minorBidi"/>
          <w:b/>
          <w:bCs/>
          <w:sz w:val="23"/>
          <w:szCs w:val="23"/>
          <w:highlight w:val="yellow"/>
        </w:rPr>
      </w:pPr>
    </w:p>
    <w:p w14:paraId="4E0195F0" w14:textId="55FFC259" w:rsidR="00F8089E" w:rsidRPr="001160D1" w:rsidRDefault="009A7B31" w:rsidP="001160D1">
      <w:pPr>
        <w:spacing w:before="240"/>
        <w:jc w:val="both"/>
        <w:rPr>
          <w:rFonts w:asciiTheme="minorHAnsi" w:eastAsia="Times New Roman" w:hAnsiTheme="minorHAnsi" w:cstheme="minorHAnsi"/>
          <w:b/>
          <w:bCs/>
          <w:sz w:val="23"/>
          <w:szCs w:val="23"/>
        </w:rPr>
      </w:pPr>
      <w:r w:rsidRPr="001160D1">
        <w:rPr>
          <w:rFonts w:asciiTheme="minorHAnsi" w:eastAsia="Times New Roman" w:hAnsiTheme="minorHAnsi" w:cstheme="minorHAnsi"/>
          <w:b/>
          <w:bCs/>
          <w:sz w:val="23"/>
          <w:szCs w:val="23"/>
        </w:rPr>
        <w:lastRenderedPageBreak/>
        <w:t>OBJETIVO:</w:t>
      </w:r>
    </w:p>
    <w:p w14:paraId="4A19EB89" w14:textId="5F4DBBC3" w:rsidR="00F8089E" w:rsidRDefault="009A7B31" w:rsidP="5133CBE5">
      <w:pPr>
        <w:pBdr>
          <w:top w:val="nil"/>
          <w:left w:val="nil"/>
          <w:bottom w:val="nil"/>
          <w:right w:val="nil"/>
          <w:between w:val="nil"/>
        </w:pBdr>
        <w:spacing w:line="240" w:lineRule="auto"/>
        <w:jc w:val="both"/>
        <w:rPr>
          <w:rFonts w:asciiTheme="minorHAnsi" w:eastAsia="Times New Roman" w:hAnsiTheme="minorHAnsi" w:cstheme="minorBidi"/>
          <w:color w:val="000000" w:themeColor="text1"/>
          <w:sz w:val="23"/>
          <w:szCs w:val="23"/>
        </w:rPr>
      </w:pPr>
      <w:bookmarkStart w:id="0" w:name="_Hlk126306163"/>
      <w:r w:rsidRPr="5133CBE5">
        <w:rPr>
          <w:rFonts w:asciiTheme="minorHAnsi" w:eastAsia="Times New Roman" w:hAnsiTheme="minorHAnsi" w:cstheme="minorBidi"/>
          <w:color w:val="000000" w:themeColor="text1"/>
          <w:sz w:val="23"/>
          <w:szCs w:val="23"/>
        </w:rPr>
        <w:t xml:space="preserve">Realizar la sesión del Consejo Curricular de la Licenciatura en Ciencias Sociales, sesión ordinaria para </w:t>
      </w:r>
      <w:r w:rsidR="001160D1" w:rsidRPr="5133CBE5">
        <w:rPr>
          <w:rFonts w:asciiTheme="minorHAnsi" w:eastAsia="Times New Roman" w:hAnsiTheme="minorHAnsi" w:cstheme="minorBidi"/>
          <w:color w:val="000000" w:themeColor="text1"/>
          <w:sz w:val="23"/>
          <w:szCs w:val="23"/>
        </w:rPr>
        <w:t>efectuar</w:t>
      </w:r>
      <w:r w:rsidR="00BC5E03" w:rsidRPr="5133CBE5">
        <w:rPr>
          <w:rFonts w:asciiTheme="minorHAnsi" w:eastAsia="Times New Roman" w:hAnsiTheme="minorHAnsi" w:cstheme="minorBidi"/>
          <w:color w:val="000000" w:themeColor="text1"/>
          <w:sz w:val="23"/>
          <w:szCs w:val="23"/>
        </w:rPr>
        <w:t xml:space="preserve"> la selección de los </w:t>
      </w:r>
      <w:r w:rsidR="47712277" w:rsidRPr="5133CBE5">
        <w:rPr>
          <w:rFonts w:asciiTheme="minorHAnsi" w:eastAsia="Times New Roman" w:hAnsiTheme="minorHAnsi" w:cstheme="minorBidi"/>
          <w:color w:val="000000" w:themeColor="text1"/>
          <w:sz w:val="23"/>
          <w:szCs w:val="23"/>
        </w:rPr>
        <w:t>2</w:t>
      </w:r>
      <w:r w:rsidR="00BC5E03" w:rsidRPr="5133CBE5">
        <w:rPr>
          <w:rFonts w:asciiTheme="minorHAnsi" w:eastAsia="Times New Roman" w:hAnsiTheme="minorHAnsi" w:cstheme="minorBidi"/>
          <w:color w:val="000000" w:themeColor="text1"/>
          <w:sz w:val="23"/>
          <w:szCs w:val="23"/>
        </w:rPr>
        <w:t xml:space="preserve"> docentes según la convocatoria </w:t>
      </w:r>
      <w:r w:rsidR="00D5362E">
        <w:rPr>
          <w:rFonts w:asciiTheme="minorHAnsi" w:eastAsia="Times New Roman" w:hAnsiTheme="minorHAnsi" w:cstheme="minorBidi"/>
          <w:color w:val="000000" w:themeColor="text1"/>
          <w:sz w:val="23"/>
          <w:szCs w:val="23"/>
        </w:rPr>
        <w:t xml:space="preserve">No. </w:t>
      </w:r>
      <w:r w:rsidR="00BC5E03" w:rsidRPr="5133CBE5">
        <w:rPr>
          <w:rFonts w:asciiTheme="minorHAnsi" w:eastAsia="Times New Roman" w:hAnsiTheme="minorHAnsi" w:cstheme="minorBidi"/>
          <w:color w:val="000000" w:themeColor="text1"/>
          <w:sz w:val="23"/>
          <w:szCs w:val="23"/>
        </w:rPr>
        <w:t>4</w:t>
      </w:r>
      <w:r w:rsidR="348CE12C" w:rsidRPr="5133CBE5">
        <w:rPr>
          <w:rFonts w:asciiTheme="minorHAnsi" w:eastAsia="Times New Roman" w:hAnsiTheme="minorHAnsi" w:cstheme="minorBidi"/>
          <w:color w:val="000000" w:themeColor="text1"/>
          <w:sz w:val="23"/>
          <w:szCs w:val="23"/>
        </w:rPr>
        <w:t>256</w:t>
      </w:r>
      <w:r w:rsidR="00BC5E03" w:rsidRPr="5133CBE5">
        <w:rPr>
          <w:rFonts w:asciiTheme="minorHAnsi" w:eastAsia="Times New Roman" w:hAnsiTheme="minorHAnsi" w:cstheme="minorBidi"/>
          <w:color w:val="000000" w:themeColor="text1"/>
          <w:sz w:val="23"/>
          <w:szCs w:val="23"/>
        </w:rPr>
        <w:t>, publicada en la página WEB de la Universidad Distrital.</w:t>
      </w:r>
      <w:r w:rsidR="001160D1" w:rsidRPr="5133CBE5">
        <w:rPr>
          <w:rFonts w:asciiTheme="minorHAnsi" w:eastAsia="Times New Roman" w:hAnsiTheme="minorHAnsi" w:cstheme="minorBidi"/>
          <w:color w:val="000000" w:themeColor="text1"/>
          <w:sz w:val="23"/>
          <w:szCs w:val="23"/>
        </w:rPr>
        <w:t xml:space="preserve"> </w:t>
      </w:r>
    </w:p>
    <w:bookmarkEnd w:id="0"/>
    <w:p w14:paraId="06852721" w14:textId="77777777" w:rsidR="00BC5E03" w:rsidRPr="00AA3995" w:rsidRDefault="00BC5E03" w:rsidP="390CA471">
      <w:pPr>
        <w:jc w:val="both"/>
        <w:rPr>
          <w:rStyle w:val="Ninguno"/>
          <w:rFonts w:ascii="Times New Roman" w:eastAsia="Times New Roman" w:hAnsi="Times New Roman" w:cs="Times New Roman"/>
          <w:b/>
          <w:bCs/>
          <w:sz w:val="23"/>
          <w:szCs w:val="23"/>
        </w:rPr>
      </w:pPr>
      <w:r w:rsidRPr="390CA471">
        <w:rPr>
          <w:rStyle w:val="Ninguno"/>
          <w:rFonts w:ascii="Times New Roman" w:eastAsia="Times New Roman" w:hAnsi="Times New Roman" w:cs="Times New Roman"/>
          <w:b/>
          <w:bCs/>
          <w:sz w:val="23"/>
          <w:szCs w:val="23"/>
          <w:lang w:val="es-ES"/>
        </w:rPr>
        <w:t>ORDEN DEL D</w:t>
      </w:r>
      <w:r w:rsidRPr="390CA471">
        <w:rPr>
          <w:rStyle w:val="Ninguno"/>
          <w:rFonts w:ascii="Times New Roman" w:eastAsia="Times New Roman" w:hAnsi="Times New Roman" w:cs="Times New Roman"/>
          <w:b/>
          <w:bCs/>
          <w:sz w:val="23"/>
          <w:szCs w:val="23"/>
        </w:rPr>
        <w:t>ÍA:</w:t>
      </w:r>
    </w:p>
    <w:p w14:paraId="3D3AC740" w14:textId="77777777" w:rsidR="00BC5E03" w:rsidRDefault="00BC5E03" w:rsidP="390CA471">
      <w:pPr>
        <w:pStyle w:val="Prrafodelista"/>
        <w:numPr>
          <w:ilvl w:val="0"/>
          <w:numId w:val="4"/>
        </w:numPr>
        <w:spacing w:after="160" w:line="256" w:lineRule="auto"/>
        <w:jc w:val="both"/>
        <w:rPr>
          <w:rFonts w:ascii="Times New Roman" w:eastAsia="Times New Roman" w:hAnsi="Times New Roman" w:cs="Times New Roman"/>
          <w:b/>
          <w:bCs/>
          <w:color w:val="222222"/>
          <w:sz w:val="23"/>
          <w:szCs w:val="23"/>
        </w:rPr>
      </w:pPr>
      <w:r w:rsidRPr="390CA471">
        <w:rPr>
          <w:rFonts w:ascii="Times New Roman" w:eastAsia="Times New Roman" w:hAnsi="Times New Roman" w:cs="Times New Roman"/>
          <w:b/>
          <w:bCs/>
          <w:color w:val="222222"/>
          <w:sz w:val="23"/>
          <w:szCs w:val="23"/>
        </w:rPr>
        <w:t xml:space="preserve">Verificación de Quorum </w:t>
      </w:r>
    </w:p>
    <w:p w14:paraId="12FAA6D0" w14:textId="05402520" w:rsidR="00BC5E03" w:rsidRDefault="00BC5E03" w:rsidP="390CA471">
      <w:pPr>
        <w:pStyle w:val="Prrafodelista"/>
        <w:numPr>
          <w:ilvl w:val="0"/>
          <w:numId w:val="4"/>
        </w:numPr>
        <w:spacing w:after="160" w:line="256" w:lineRule="auto"/>
        <w:jc w:val="both"/>
        <w:rPr>
          <w:rFonts w:ascii="Times New Roman" w:eastAsia="Times New Roman" w:hAnsi="Times New Roman" w:cs="Times New Roman"/>
          <w:b/>
          <w:bCs/>
          <w:color w:val="222222"/>
          <w:sz w:val="23"/>
          <w:szCs w:val="23"/>
        </w:rPr>
      </w:pPr>
      <w:r w:rsidRPr="390CA471">
        <w:rPr>
          <w:rFonts w:ascii="Times New Roman" w:eastAsia="Times New Roman" w:hAnsi="Times New Roman" w:cs="Times New Roman"/>
          <w:b/>
          <w:bCs/>
          <w:color w:val="222222"/>
          <w:sz w:val="23"/>
          <w:szCs w:val="23"/>
        </w:rPr>
        <w:t xml:space="preserve">Revisión de hojas de vida y proceso de entrevista </w:t>
      </w:r>
    </w:p>
    <w:p w14:paraId="34DE34C2" w14:textId="0155F99F" w:rsidR="00BC5E03" w:rsidRDefault="00BC5E03" w:rsidP="390CA471">
      <w:pPr>
        <w:pStyle w:val="Prrafodelista"/>
        <w:numPr>
          <w:ilvl w:val="0"/>
          <w:numId w:val="4"/>
        </w:numPr>
        <w:spacing w:after="160" w:line="256" w:lineRule="auto"/>
        <w:jc w:val="both"/>
        <w:rPr>
          <w:rFonts w:ascii="Times New Roman" w:eastAsia="Times New Roman" w:hAnsi="Times New Roman" w:cs="Times New Roman"/>
          <w:b/>
          <w:bCs/>
          <w:color w:val="222222"/>
          <w:sz w:val="23"/>
          <w:szCs w:val="23"/>
        </w:rPr>
      </w:pPr>
      <w:r w:rsidRPr="390CA471">
        <w:rPr>
          <w:rFonts w:ascii="Times New Roman" w:eastAsia="Times New Roman" w:hAnsi="Times New Roman" w:cs="Times New Roman"/>
          <w:b/>
          <w:bCs/>
          <w:color w:val="222222"/>
          <w:sz w:val="23"/>
          <w:szCs w:val="23"/>
        </w:rPr>
        <w:t>Resultados</w:t>
      </w:r>
    </w:p>
    <w:p w14:paraId="4B9ABCFC" w14:textId="45CB3614" w:rsidR="00BC5E03" w:rsidRDefault="00BC5E03" w:rsidP="390CA471">
      <w:pPr>
        <w:jc w:val="both"/>
        <w:rPr>
          <w:rFonts w:ascii="Times New Roman" w:eastAsia="Times New Roman" w:hAnsi="Times New Roman" w:cs="Times New Roman"/>
          <w:b/>
          <w:bCs/>
          <w:color w:val="222222"/>
          <w:sz w:val="23"/>
          <w:szCs w:val="23"/>
        </w:rPr>
      </w:pPr>
      <w:r w:rsidRPr="390CA471">
        <w:rPr>
          <w:rFonts w:ascii="Times New Roman" w:eastAsia="Times New Roman" w:hAnsi="Times New Roman" w:cs="Times New Roman"/>
          <w:b/>
          <w:bCs/>
          <w:color w:val="222222"/>
          <w:sz w:val="23"/>
          <w:szCs w:val="23"/>
        </w:rPr>
        <w:t>Desarrollo de la sesión</w:t>
      </w:r>
    </w:p>
    <w:p w14:paraId="1EF86641" w14:textId="4D628390" w:rsidR="002D1594" w:rsidRPr="002D1594" w:rsidRDefault="00BC5E03" w:rsidP="000E08C5">
      <w:pPr>
        <w:pStyle w:val="Prrafodelista"/>
        <w:numPr>
          <w:ilvl w:val="0"/>
          <w:numId w:val="5"/>
        </w:numPr>
        <w:spacing w:after="160" w:line="256" w:lineRule="auto"/>
        <w:jc w:val="both"/>
        <w:rPr>
          <w:rFonts w:ascii="Times New Roman" w:eastAsia="Times New Roman" w:hAnsi="Times New Roman" w:cs="Times New Roman"/>
          <w:b/>
          <w:bCs/>
          <w:color w:val="222222"/>
          <w:sz w:val="23"/>
          <w:szCs w:val="23"/>
        </w:rPr>
      </w:pPr>
      <w:r w:rsidRPr="002D1594">
        <w:rPr>
          <w:rFonts w:ascii="Times New Roman" w:eastAsia="Times New Roman" w:hAnsi="Times New Roman" w:cs="Times New Roman"/>
          <w:color w:val="222222"/>
          <w:sz w:val="23"/>
          <w:szCs w:val="23"/>
        </w:rPr>
        <w:t xml:space="preserve"> </w:t>
      </w:r>
      <w:r w:rsidR="002D1594" w:rsidRPr="002D1594">
        <w:rPr>
          <w:rFonts w:ascii="Times New Roman" w:eastAsia="Times New Roman" w:hAnsi="Times New Roman" w:cs="Times New Roman"/>
          <w:color w:val="222222"/>
          <w:sz w:val="23"/>
          <w:szCs w:val="23"/>
        </w:rPr>
        <w:t>Se establece quórum para el desarrollo de la sesión.</w:t>
      </w:r>
    </w:p>
    <w:p w14:paraId="1921DB30" w14:textId="77777777" w:rsidR="002D1594" w:rsidRPr="002D1594" w:rsidRDefault="002D1594" w:rsidP="002D1594">
      <w:pPr>
        <w:pStyle w:val="Prrafodelista"/>
        <w:spacing w:after="160" w:line="256" w:lineRule="auto"/>
        <w:jc w:val="both"/>
        <w:rPr>
          <w:rFonts w:ascii="Times New Roman" w:eastAsia="Times New Roman" w:hAnsi="Times New Roman" w:cs="Times New Roman"/>
          <w:b/>
          <w:bCs/>
          <w:color w:val="222222"/>
          <w:sz w:val="23"/>
          <w:szCs w:val="23"/>
        </w:rPr>
      </w:pPr>
    </w:p>
    <w:p w14:paraId="6ECCC0DE" w14:textId="3A77987E" w:rsidR="00BC5E03" w:rsidRPr="002D1594" w:rsidRDefault="00BC5E03" w:rsidP="000E08C5">
      <w:pPr>
        <w:pStyle w:val="Prrafodelista"/>
        <w:numPr>
          <w:ilvl w:val="0"/>
          <w:numId w:val="5"/>
        </w:numPr>
        <w:spacing w:after="160" w:line="256" w:lineRule="auto"/>
        <w:jc w:val="both"/>
        <w:rPr>
          <w:rFonts w:ascii="Times New Roman" w:eastAsia="Times New Roman" w:hAnsi="Times New Roman" w:cs="Times New Roman"/>
          <w:b/>
          <w:bCs/>
          <w:color w:val="222222"/>
          <w:sz w:val="23"/>
          <w:szCs w:val="23"/>
        </w:rPr>
      </w:pPr>
      <w:r w:rsidRPr="002D1594">
        <w:rPr>
          <w:rFonts w:ascii="Times New Roman" w:eastAsia="Times New Roman" w:hAnsi="Times New Roman" w:cs="Times New Roman"/>
          <w:b/>
          <w:bCs/>
          <w:color w:val="222222"/>
          <w:sz w:val="23"/>
          <w:szCs w:val="23"/>
        </w:rPr>
        <w:t>Revisión de hojas:</w:t>
      </w:r>
    </w:p>
    <w:p w14:paraId="400FEAA0" w14:textId="25332061" w:rsidR="00BC5E03" w:rsidRPr="002D1594" w:rsidRDefault="002D1594" w:rsidP="390CA471">
      <w:pPr>
        <w:pStyle w:val="Prrafodelista"/>
        <w:rPr>
          <w:rFonts w:ascii="Times New Roman" w:eastAsia="Times New Roman" w:hAnsi="Times New Roman" w:cs="Times New Roman"/>
          <w:color w:val="222222"/>
          <w:sz w:val="23"/>
          <w:szCs w:val="23"/>
        </w:rPr>
      </w:pPr>
      <w:r w:rsidRPr="002D1594">
        <w:rPr>
          <w:rFonts w:ascii="Times New Roman" w:eastAsia="Times New Roman" w:hAnsi="Times New Roman" w:cs="Times New Roman"/>
          <w:color w:val="222222"/>
          <w:sz w:val="23"/>
          <w:szCs w:val="23"/>
        </w:rPr>
        <w:t>Se establece que los criterios para la selección de las hojas de vida son:</w:t>
      </w:r>
    </w:p>
    <w:p w14:paraId="2ED5D630" w14:textId="2F30E823" w:rsidR="002D1594" w:rsidRDefault="002D1594" w:rsidP="002D1594">
      <w:pPr>
        <w:pStyle w:val="Prrafodelista"/>
        <w:numPr>
          <w:ilvl w:val="1"/>
          <w:numId w:val="5"/>
        </w:numPr>
        <w:rPr>
          <w:rFonts w:ascii="Times New Roman" w:eastAsia="Times New Roman" w:hAnsi="Times New Roman" w:cs="Times New Roman"/>
          <w:b/>
          <w:bCs/>
          <w:color w:val="222222"/>
          <w:sz w:val="23"/>
          <w:szCs w:val="23"/>
        </w:rPr>
      </w:pPr>
      <w:r>
        <w:rPr>
          <w:rFonts w:ascii="Times New Roman" w:eastAsia="Times New Roman" w:hAnsi="Times New Roman" w:cs="Times New Roman"/>
          <w:b/>
          <w:bCs/>
          <w:color w:val="222222"/>
          <w:sz w:val="23"/>
          <w:szCs w:val="23"/>
        </w:rPr>
        <w:t xml:space="preserve">Perfil básico – </w:t>
      </w:r>
      <w:r w:rsidRPr="002D1594">
        <w:rPr>
          <w:rFonts w:ascii="Times New Roman" w:eastAsia="Times New Roman" w:hAnsi="Times New Roman" w:cs="Times New Roman"/>
          <w:color w:val="222222"/>
          <w:sz w:val="23"/>
          <w:szCs w:val="23"/>
        </w:rPr>
        <w:t>Títulos de pregrado y posgrado</w:t>
      </w:r>
    </w:p>
    <w:p w14:paraId="5E41CE1E" w14:textId="65E2059E" w:rsidR="002D1594" w:rsidRDefault="4D41400C" w:rsidP="002D1594">
      <w:pPr>
        <w:pStyle w:val="Prrafodelista"/>
        <w:numPr>
          <w:ilvl w:val="1"/>
          <w:numId w:val="5"/>
        </w:numPr>
        <w:rPr>
          <w:rFonts w:ascii="Times New Roman" w:eastAsia="Times New Roman" w:hAnsi="Times New Roman" w:cs="Times New Roman"/>
          <w:color w:val="222222"/>
          <w:sz w:val="23"/>
          <w:szCs w:val="23"/>
        </w:rPr>
      </w:pPr>
      <w:r w:rsidRPr="4D41400C">
        <w:rPr>
          <w:rFonts w:ascii="Times New Roman" w:eastAsia="Times New Roman" w:hAnsi="Times New Roman" w:cs="Times New Roman"/>
          <w:b/>
          <w:bCs/>
          <w:color w:val="222222"/>
          <w:sz w:val="23"/>
          <w:szCs w:val="23"/>
        </w:rPr>
        <w:t xml:space="preserve">Revisión de experiencia docente o profesional - </w:t>
      </w:r>
      <w:r w:rsidRPr="4D41400C">
        <w:rPr>
          <w:rFonts w:ascii="Times New Roman" w:eastAsia="Times New Roman" w:hAnsi="Times New Roman" w:cs="Times New Roman"/>
          <w:color w:val="222222"/>
          <w:sz w:val="23"/>
          <w:szCs w:val="23"/>
        </w:rPr>
        <w:t>considerando las equivalencias establecidas en el estatuto docente.</w:t>
      </w:r>
    </w:p>
    <w:p w14:paraId="1900F2FA" w14:textId="3530B50A" w:rsidR="00B06C19" w:rsidRDefault="002D1594" w:rsidP="002D1594">
      <w:pPr>
        <w:pStyle w:val="Prrafodelista"/>
        <w:numPr>
          <w:ilvl w:val="1"/>
          <w:numId w:val="5"/>
        </w:numPr>
        <w:rPr>
          <w:rFonts w:ascii="Times New Roman" w:eastAsia="Times New Roman" w:hAnsi="Times New Roman" w:cs="Times New Roman"/>
          <w:color w:val="222222"/>
          <w:sz w:val="23"/>
          <w:szCs w:val="23"/>
        </w:rPr>
      </w:pPr>
      <w:r w:rsidRPr="002D1594">
        <w:rPr>
          <w:rFonts w:ascii="Times New Roman" w:eastAsia="Times New Roman" w:hAnsi="Times New Roman" w:cs="Times New Roman"/>
          <w:b/>
          <w:bCs/>
          <w:color w:val="222222"/>
          <w:sz w:val="23"/>
          <w:szCs w:val="23"/>
        </w:rPr>
        <w:t>Investigaciones y publicaciones</w:t>
      </w:r>
      <w:r>
        <w:rPr>
          <w:rFonts w:ascii="Times New Roman" w:eastAsia="Times New Roman" w:hAnsi="Times New Roman" w:cs="Times New Roman"/>
          <w:b/>
          <w:bCs/>
          <w:color w:val="222222"/>
          <w:sz w:val="23"/>
          <w:szCs w:val="23"/>
        </w:rPr>
        <w:t xml:space="preserve"> </w:t>
      </w:r>
      <w:r w:rsidR="00B06C19">
        <w:rPr>
          <w:rFonts w:ascii="Times New Roman" w:eastAsia="Times New Roman" w:hAnsi="Times New Roman" w:cs="Times New Roman"/>
          <w:b/>
          <w:bCs/>
          <w:color w:val="222222"/>
          <w:sz w:val="23"/>
          <w:szCs w:val="23"/>
        </w:rPr>
        <w:t xml:space="preserve">- </w:t>
      </w:r>
      <w:r w:rsidR="00B06C19" w:rsidRPr="00B06C19">
        <w:rPr>
          <w:rFonts w:ascii="Times New Roman" w:eastAsia="Times New Roman" w:hAnsi="Times New Roman" w:cs="Times New Roman"/>
          <w:color w:val="222222"/>
          <w:sz w:val="23"/>
          <w:szCs w:val="23"/>
        </w:rPr>
        <w:t>según certificaciones claras</w:t>
      </w:r>
      <w:r w:rsidR="00B06C19">
        <w:rPr>
          <w:rFonts w:ascii="Times New Roman" w:eastAsia="Times New Roman" w:hAnsi="Times New Roman" w:cs="Times New Roman"/>
          <w:color w:val="222222"/>
          <w:sz w:val="23"/>
          <w:szCs w:val="23"/>
        </w:rPr>
        <w:t>, según lo indicado en la convocatoria</w:t>
      </w:r>
    </w:p>
    <w:p w14:paraId="54762BF9" w14:textId="5EA17303" w:rsidR="00B06C19" w:rsidRDefault="00B06C19" w:rsidP="00B06C19">
      <w:pPr>
        <w:pStyle w:val="Prrafodelista"/>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w:t>
      </w:r>
      <w:r w:rsidRPr="390CA471">
        <w:rPr>
          <w:rFonts w:ascii="Times New Roman" w:eastAsia="Times New Roman" w:hAnsi="Times New Roman" w:cs="Times New Roman"/>
          <w:sz w:val="23"/>
          <w:szCs w:val="23"/>
          <w:u w:val="single"/>
        </w:rPr>
        <w:t>Todo lo consignado en la hoja de vida debe estar debidamente certificado, para la ponderación de cada ítem se tendrá en cuenta los soportes anexados en los términos indicados.</w:t>
      </w:r>
    </w:p>
    <w:p w14:paraId="5481D06A" w14:textId="0B91731E" w:rsidR="00B06C19" w:rsidRPr="001465DC" w:rsidRDefault="00B06C19" w:rsidP="00B06C19">
      <w:pPr>
        <w:pStyle w:val="Prrafodelista"/>
        <w:jc w:val="both"/>
        <w:rPr>
          <w:rFonts w:ascii="Times New Roman" w:eastAsia="Times New Roman" w:hAnsi="Times New Roman" w:cs="Times New Roman"/>
          <w:sz w:val="23"/>
          <w:szCs w:val="23"/>
          <w:u w:val="single"/>
        </w:rPr>
      </w:pPr>
      <w:r w:rsidRPr="390CA471">
        <w:rPr>
          <w:rFonts w:ascii="Times New Roman" w:eastAsia="Times New Roman" w:hAnsi="Times New Roman" w:cs="Times New Roman"/>
          <w:sz w:val="23"/>
          <w:szCs w:val="23"/>
          <w:u w:val="single"/>
        </w:rPr>
        <w:t>Toda certificación debe indicar el tiempo dedicado en las actividades que se desean soportar.</w:t>
      </w:r>
      <w:r>
        <w:rPr>
          <w:rFonts w:ascii="Times New Roman" w:eastAsia="Times New Roman" w:hAnsi="Times New Roman" w:cs="Times New Roman"/>
          <w:sz w:val="23"/>
          <w:szCs w:val="23"/>
          <w:u w:val="single"/>
        </w:rPr>
        <w:t>”</w:t>
      </w:r>
    </w:p>
    <w:p w14:paraId="281B948E" w14:textId="79B8B875" w:rsidR="002D1594" w:rsidRDefault="4D41400C" w:rsidP="00B06C19">
      <w:pPr>
        <w:rPr>
          <w:rFonts w:ascii="Times New Roman" w:eastAsia="Times New Roman" w:hAnsi="Times New Roman" w:cs="Times New Roman"/>
          <w:color w:val="222222"/>
          <w:sz w:val="23"/>
          <w:szCs w:val="23"/>
        </w:rPr>
      </w:pPr>
      <w:r w:rsidRPr="4D41400C">
        <w:rPr>
          <w:rFonts w:ascii="Times New Roman" w:eastAsia="Times New Roman" w:hAnsi="Times New Roman" w:cs="Times New Roman"/>
          <w:color w:val="222222"/>
          <w:sz w:val="23"/>
          <w:szCs w:val="23"/>
        </w:rPr>
        <w:t>Se recibieron 21 hojas de vida a la convocatoria No 4256, 16 para el perfil de H.C. y 11 para el perfil de TCO.</w:t>
      </w:r>
    </w:p>
    <w:p w14:paraId="0CAD4A46" w14:textId="77777777" w:rsidR="00B962A3" w:rsidRDefault="00B962A3" w:rsidP="00B962A3">
      <w:pPr>
        <w:pStyle w:val="Sinespaciado"/>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PUNTUACION </w:t>
      </w:r>
      <w:r w:rsidRPr="390CA471">
        <w:rPr>
          <w:rFonts w:ascii="Times New Roman" w:eastAsia="Times New Roman" w:hAnsi="Times New Roman" w:cs="Times New Roman"/>
          <w:b/>
          <w:bCs/>
          <w:sz w:val="23"/>
          <w:szCs w:val="23"/>
        </w:rPr>
        <w:t>DE</w:t>
      </w:r>
      <w:r w:rsidRPr="390CA471">
        <w:rPr>
          <w:rFonts w:ascii="Times New Roman" w:eastAsia="Times New Roman" w:hAnsi="Times New Roman" w:cs="Times New Roman"/>
          <w:b/>
          <w:bCs/>
          <w:spacing w:val="-4"/>
          <w:sz w:val="23"/>
          <w:szCs w:val="23"/>
        </w:rPr>
        <w:t xml:space="preserve"> </w:t>
      </w:r>
      <w:r w:rsidRPr="390CA471">
        <w:rPr>
          <w:rFonts w:ascii="Times New Roman" w:eastAsia="Times New Roman" w:hAnsi="Times New Roman" w:cs="Times New Roman"/>
          <w:b/>
          <w:bCs/>
          <w:sz w:val="23"/>
          <w:szCs w:val="23"/>
        </w:rPr>
        <w:t>EVALUACIÓN</w:t>
      </w:r>
      <w:r w:rsidRPr="390CA471">
        <w:rPr>
          <w:rFonts w:ascii="Times New Roman" w:eastAsia="Times New Roman" w:hAnsi="Times New Roman" w:cs="Times New Roman"/>
          <w:b/>
          <w:bCs/>
          <w:spacing w:val="-4"/>
          <w:sz w:val="23"/>
          <w:szCs w:val="23"/>
        </w:rPr>
        <w:t xml:space="preserve"> </w:t>
      </w:r>
      <w:r w:rsidRPr="390CA471">
        <w:rPr>
          <w:rFonts w:ascii="Times New Roman" w:eastAsia="Times New Roman" w:hAnsi="Times New Roman" w:cs="Times New Roman"/>
          <w:b/>
          <w:bCs/>
          <w:sz w:val="23"/>
          <w:szCs w:val="23"/>
        </w:rPr>
        <w:t>DE</w:t>
      </w:r>
      <w:r w:rsidRPr="390CA471">
        <w:rPr>
          <w:rFonts w:ascii="Times New Roman" w:eastAsia="Times New Roman" w:hAnsi="Times New Roman" w:cs="Times New Roman"/>
          <w:b/>
          <w:bCs/>
          <w:spacing w:val="-4"/>
          <w:sz w:val="23"/>
          <w:szCs w:val="23"/>
        </w:rPr>
        <w:t xml:space="preserve"> </w:t>
      </w:r>
      <w:r w:rsidRPr="390CA471">
        <w:rPr>
          <w:rFonts w:ascii="Times New Roman" w:eastAsia="Times New Roman" w:hAnsi="Times New Roman" w:cs="Times New Roman"/>
          <w:b/>
          <w:bCs/>
          <w:sz w:val="23"/>
          <w:szCs w:val="23"/>
        </w:rPr>
        <w:t>LAS</w:t>
      </w:r>
      <w:r w:rsidRPr="390CA471">
        <w:rPr>
          <w:rFonts w:ascii="Times New Roman" w:eastAsia="Times New Roman" w:hAnsi="Times New Roman" w:cs="Times New Roman"/>
          <w:b/>
          <w:bCs/>
          <w:spacing w:val="-3"/>
          <w:sz w:val="23"/>
          <w:szCs w:val="23"/>
        </w:rPr>
        <w:t xml:space="preserve"> </w:t>
      </w:r>
      <w:r w:rsidRPr="390CA471">
        <w:rPr>
          <w:rFonts w:ascii="Times New Roman" w:eastAsia="Times New Roman" w:hAnsi="Times New Roman" w:cs="Times New Roman"/>
          <w:b/>
          <w:bCs/>
          <w:sz w:val="23"/>
          <w:szCs w:val="23"/>
        </w:rPr>
        <w:t>HOJAS</w:t>
      </w:r>
      <w:r w:rsidRPr="390CA471">
        <w:rPr>
          <w:rFonts w:ascii="Times New Roman" w:eastAsia="Times New Roman" w:hAnsi="Times New Roman" w:cs="Times New Roman"/>
          <w:b/>
          <w:bCs/>
          <w:spacing w:val="-3"/>
          <w:sz w:val="23"/>
          <w:szCs w:val="23"/>
        </w:rPr>
        <w:t xml:space="preserve"> </w:t>
      </w:r>
      <w:r w:rsidRPr="390CA471">
        <w:rPr>
          <w:rFonts w:ascii="Times New Roman" w:eastAsia="Times New Roman" w:hAnsi="Times New Roman" w:cs="Times New Roman"/>
          <w:b/>
          <w:bCs/>
          <w:sz w:val="23"/>
          <w:szCs w:val="23"/>
        </w:rPr>
        <w:t>DE</w:t>
      </w:r>
      <w:r w:rsidRPr="390CA471">
        <w:rPr>
          <w:rFonts w:ascii="Times New Roman" w:eastAsia="Times New Roman" w:hAnsi="Times New Roman" w:cs="Times New Roman"/>
          <w:b/>
          <w:bCs/>
          <w:spacing w:val="-4"/>
          <w:sz w:val="23"/>
          <w:szCs w:val="23"/>
        </w:rPr>
        <w:t xml:space="preserve"> </w:t>
      </w:r>
      <w:r w:rsidRPr="390CA471">
        <w:rPr>
          <w:rFonts w:ascii="Times New Roman" w:eastAsia="Times New Roman" w:hAnsi="Times New Roman" w:cs="Times New Roman"/>
          <w:b/>
          <w:bCs/>
          <w:sz w:val="23"/>
          <w:szCs w:val="23"/>
        </w:rPr>
        <w:t>VIDA</w:t>
      </w:r>
      <w:r>
        <w:rPr>
          <w:rFonts w:ascii="Times New Roman" w:eastAsia="Times New Roman" w:hAnsi="Times New Roman" w:cs="Times New Roman"/>
          <w:b/>
          <w:bCs/>
          <w:sz w:val="23"/>
          <w:szCs w:val="23"/>
        </w:rPr>
        <w:t xml:space="preserve"> SEGÚN LA CONVOCATORIA:</w:t>
      </w:r>
    </w:p>
    <w:p w14:paraId="6F072303" w14:textId="77777777" w:rsidR="00B962A3" w:rsidRPr="00A447AE" w:rsidRDefault="00B962A3" w:rsidP="00B962A3">
      <w:pPr>
        <w:pStyle w:val="Sinespaciado"/>
        <w:rPr>
          <w:rFonts w:ascii="Times New Roman" w:eastAsia="Times New Roman" w:hAnsi="Times New Roman" w:cs="Times New Roman"/>
          <w:sz w:val="23"/>
          <w:szCs w:val="23"/>
        </w:rPr>
      </w:pPr>
      <w:r w:rsidRPr="390CA471">
        <w:rPr>
          <w:rFonts w:ascii="Times New Roman" w:eastAsia="Times New Roman" w:hAnsi="Times New Roman" w:cs="Times New Roman"/>
          <w:sz w:val="23"/>
          <w:szCs w:val="23"/>
        </w:rPr>
        <w:t>Título</w:t>
      </w:r>
      <w:r w:rsidRPr="390CA471">
        <w:rPr>
          <w:rFonts w:ascii="Times New Roman" w:eastAsia="Times New Roman" w:hAnsi="Times New Roman" w:cs="Times New Roman"/>
          <w:spacing w:val="-4"/>
          <w:sz w:val="23"/>
          <w:szCs w:val="23"/>
        </w:rPr>
        <w:t xml:space="preserve"> </w:t>
      </w:r>
      <w:r w:rsidRPr="390CA471">
        <w:rPr>
          <w:rFonts w:ascii="Times New Roman" w:eastAsia="Times New Roman" w:hAnsi="Times New Roman" w:cs="Times New Roman"/>
          <w:sz w:val="23"/>
          <w:szCs w:val="23"/>
        </w:rPr>
        <w:t>de</w:t>
      </w:r>
      <w:r w:rsidRPr="390CA471">
        <w:rPr>
          <w:rFonts w:ascii="Times New Roman" w:eastAsia="Times New Roman" w:hAnsi="Times New Roman" w:cs="Times New Roman"/>
          <w:spacing w:val="-2"/>
          <w:sz w:val="23"/>
          <w:szCs w:val="23"/>
        </w:rPr>
        <w:t xml:space="preserve"> </w:t>
      </w:r>
      <w:r w:rsidRPr="390CA471">
        <w:rPr>
          <w:rFonts w:ascii="Times New Roman" w:eastAsia="Times New Roman" w:hAnsi="Times New Roman" w:cs="Times New Roman"/>
          <w:sz w:val="23"/>
          <w:szCs w:val="23"/>
        </w:rPr>
        <w:t>Pregrado:</w:t>
      </w:r>
      <w:r w:rsidRPr="390CA471">
        <w:rPr>
          <w:rFonts w:ascii="Times New Roman" w:eastAsia="Times New Roman" w:hAnsi="Times New Roman" w:cs="Times New Roman"/>
          <w:spacing w:val="-4"/>
          <w:sz w:val="23"/>
          <w:szCs w:val="23"/>
        </w:rPr>
        <w:t xml:space="preserve"> </w:t>
      </w:r>
      <w:r w:rsidRPr="390CA471">
        <w:rPr>
          <w:rFonts w:ascii="Times New Roman" w:eastAsia="Times New Roman" w:hAnsi="Times New Roman" w:cs="Times New Roman"/>
          <w:b/>
          <w:bCs/>
          <w:sz w:val="23"/>
          <w:szCs w:val="23"/>
        </w:rPr>
        <w:t>10</w:t>
      </w:r>
      <w:r w:rsidRPr="390CA471">
        <w:rPr>
          <w:rFonts w:ascii="Times New Roman" w:eastAsia="Times New Roman" w:hAnsi="Times New Roman" w:cs="Times New Roman"/>
          <w:b/>
          <w:bCs/>
          <w:spacing w:val="-1"/>
          <w:sz w:val="23"/>
          <w:szCs w:val="23"/>
        </w:rPr>
        <w:t xml:space="preserve"> </w:t>
      </w:r>
      <w:r w:rsidRPr="390CA471">
        <w:rPr>
          <w:rFonts w:ascii="Times New Roman" w:eastAsia="Times New Roman" w:hAnsi="Times New Roman" w:cs="Times New Roman"/>
          <w:b/>
          <w:bCs/>
          <w:sz w:val="23"/>
          <w:szCs w:val="23"/>
        </w:rPr>
        <w:t>Puntos</w:t>
      </w:r>
      <w:r w:rsidRPr="390CA471">
        <w:rPr>
          <w:rFonts w:ascii="Times New Roman" w:eastAsia="Times New Roman" w:hAnsi="Times New Roman" w:cs="Times New Roman"/>
          <w:sz w:val="23"/>
          <w:szCs w:val="23"/>
        </w:rPr>
        <w:t>.</w:t>
      </w:r>
    </w:p>
    <w:p w14:paraId="7FD72425" w14:textId="77777777" w:rsidR="00B962A3" w:rsidRPr="00A447AE" w:rsidRDefault="00B962A3" w:rsidP="00B962A3">
      <w:pPr>
        <w:pStyle w:val="Sinespaciado"/>
        <w:rPr>
          <w:rFonts w:ascii="Times New Roman" w:eastAsia="Times New Roman" w:hAnsi="Times New Roman" w:cs="Times New Roman"/>
          <w:b/>
          <w:bCs/>
          <w:sz w:val="23"/>
          <w:szCs w:val="23"/>
        </w:rPr>
      </w:pPr>
      <w:r w:rsidRPr="390CA471">
        <w:rPr>
          <w:rFonts w:ascii="Times New Roman" w:eastAsia="Times New Roman" w:hAnsi="Times New Roman" w:cs="Times New Roman"/>
          <w:sz w:val="23"/>
          <w:szCs w:val="23"/>
        </w:rPr>
        <w:t>Títulos</w:t>
      </w:r>
      <w:r w:rsidRPr="390CA471">
        <w:rPr>
          <w:rFonts w:ascii="Times New Roman" w:eastAsia="Times New Roman" w:hAnsi="Times New Roman" w:cs="Times New Roman"/>
          <w:spacing w:val="-4"/>
          <w:sz w:val="23"/>
          <w:szCs w:val="23"/>
        </w:rPr>
        <w:t xml:space="preserve"> d</w:t>
      </w:r>
      <w:r w:rsidRPr="390CA471">
        <w:rPr>
          <w:rFonts w:ascii="Times New Roman" w:eastAsia="Times New Roman" w:hAnsi="Times New Roman" w:cs="Times New Roman"/>
          <w:sz w:val="23"/>
          <w:szCs w:val="23"/>
        </w:rPr>
        <w:t>e</w:t>
      </w:r>
      <w:r w:rsidRPr="390CA471">
        <w:rPr>
          <w:rFonts w:ascii="Times New Roman" w:eastAsia="Times New Roman" w:hAnsi="Times New Roman" w:cs="Times New Roman"/>
          <w:spacing w:val="-4"/>
          <w:sz w:val="23"/>
          <w:szCs w:val="23"/>
        </w:rPr>
        <w:t xml:space="preserve"> </w:t>
      </w:r>
      <w:r w:rsidRPr="390CA471">
        <w:rPr>
          <w:rFonts w:ascii="Times New Roman" w:eastAsia="Times New Roman" w:hAnsi="Times New Roman" w:cs="Times New Roman"/>
          <w:sz w:val="23"/>
          <w:szCs w:val="23"/>
        </w:rPr>
        <w:t>Postgrado:</w:t>
      </w:r>
      <w:r w:rsidRPr="390CA471">
        <w:rPr>
          <w:rFonts w:ascii="Times New Roman" w:eastAsia="Times New Roman" w:hAnsi="Times New Roman" w:cs="Times New Roman"/>
          <w:spacing w:val="-4"/>
          <w:sz w:val="23"/>
          <w:szCs w:val="23"/>
        </w:rPr>
        <w:t xml:space="preserve"> </w:t>
      </w:r>
      <w:r w:rsidR="1242AE30" w:rsidRPr="390CA471">
        <w:rPr>
          <w:rFonts w:ascii="Times New Roman" w:eastAsia="Times New Roman" w:hAnsi="Times New Roman" w:cs="Times New Roman"/>
          <w:b/>
          <w:bCs/>
          <w:sz w:val="23"/>
          <w:szCs w:val="23"/>
        </w:rPr>
        <w:t>15</w:t>
      </w:r>
      <w:r w:rsidRPr="390CA471">
        <w:rPr>
          <w:rFonts w:ascii="Times New Roman" w:eastAsia="Times New Roman" w:hAnsi="Times New Roman" w:cs="Times New Roman"/>
          <w:b/>
          <w:bCs/>
          <w:spacing w:val="-2"/>
          <w:sz w:val="23"/>
          <w:szCs w:val="23"/>
        </w:rPr>
        <w:t xml:space="preserve"> </w:t>
      </w:r>
      <w:r w:rsidRPr="390CA471">
        <w:rPr>
          <w:rFonts w:ascii="Times New Roman" w:eastAsia="Times New Roman" w:hAnsi="Times New Roman" w:cs="Times New Roman"/>
          <w:b/>
          <w:bCs/>
          <w:sz w:val="23"/>
          <w:szCs w:val="23"/>
        </w:rPr>
        <w:t>Puntos.</w:t>
      </w:r>
    </w:p>
    <w:p w14:paraId="7B929B98" w14:textId="3DF45BB2" w:rsidR="00B962A3" w:rsidRPr="003B602F" w:rsidRDefault="00B962A3" w:rsidP="00B962A3">
      <w:pPr>
        <w:pStyle w:val="Sinespaciado"/>
        <w:rPr>
          <w:rFonts w:ascii="Times New Roman" w:eastAsia="Times New Roman" w:hAnsi="Times New Roman" w:cs="Times New Roman"/>
          <w:b/>
          <w:bCs/>
          <w:sz w:val="23"/>
          <w:szCs w:val="23"/>
        </w:rPr>
      </w:pPr>
      <w:r w:rsidRPr="390CA471">
        <w:rPr>
          <w:rFonts w:ascii="Times New Roman" w:eastAsia="Times New Roman" w:hAnsi="Times New Roman" w:cs="Times New Roman"/>
          <w:sz w:val="23"/>
          <w:szCs w:val="23"/>
        </w:rPr>
        <w:t>Experiencia</w:t>
      </w:r>
      <w:r w:rsidRPr="390CA471">
        <w:rPr>
          <w:rFonts w:ascii="Times New Roman" w:eastAsia="Times New Roman" w:hAnsi="Times New Roman" w:cs="Times New Roman"/>
          <w:spacing w:val="-4"/>
          <w:sz w:val="23"/>
          <w:szCs w:val="23"/>
        </w:rPr>
        <w:t xml:space="preserve"> </w:t>
      </w:r>
      <w:r w:rsidRPr="390CA471">
        <w:rPr>
          <w:rFonts w:ascii="Times New Roman" w:eastAsia="Times New Roman" w:hAnsi="Times New Roman" w:cs="Times New Roman"/>
          <w:sz w:val="23"/>
          <w:szCs w:val="23"/>
        </w:rPr>
        <w:t>Docente</w:t>
      </w:r>
      <w:r w:rsidRPr="390CA471">
        <w:rPr>
          <w:rFonts w:ascii="Times New Roman" w:eastAsia="Times New Roman" w:hAnsi="Times New Roman" w:cs="Times New Roman"/>
          <w:spacing w:val="-3"/>
          <w:sz w:val="23"/>
          <w:szCs w:val="23"/>
        </w:rPr>
        <w:t xml:space="preserve"> u</w:t>
      </w:r>
      <w:r w:rsidRPr="390CA471">
        <w:rPr>
          <w:rFonts w:ascii="Times New Roman" w:eastAsia="Times New Roman" w:hAnsi="Times New Roman" w:cs="Times New Roman"/>
          <w:sz w:val="23"/>
          <w:szCs w:val="23"/>
        </w:rPr>
        <w:t>niversitaria</w:t>
      </w:r>
      <w:r w:rsidRPr="390CA471">
        <w:rPr>
          <w:rFonts w:ascii="Times New Roman" w:eastAsia="Times New Roman" w:hAnsi="Times New Roman" w:cs="Times New Roman"/>
          <w:spacing w:val="-3"/>
          <w:sz w:val="23"/>
          <w:szCs w:val="23"/>
        </w:rPr>
        <w:t xml:space="preserve"> </w:t>
      </w:r>
      <w:r w:rsidRPr="390CA471">
        <w:rPr>
          <w:rFonts w:ascii="Times New Roman" w:eastAsia="Times New Roman" w:hAnsi="Times New Roman" w:cs="Times New Roman"/>
          <w:sz w:val="23"/>
          <w:szCs w:val="23"/>
        </w:rPr>
        <w:t>o</w:t>
      </w:r>
      <w:r w:rsidRPr="390CA471">
        <w:rPr>
          <w:rFonts w:ascii="Times New Roman" w:eastAsia="Times New Roman" w:hAnsi="Times New Roman" w:cs="Times New Roman"/>
          <w:spacing w:val="-3"/>
          <w:sz w:val="23"/>
          <w:szCs w:val="23"/>
        </w:rPr>
        <w:t xml:space="preserve"> </w:t>
      </w:r>
      <w:r w:rsidRPr="390CA471">
        <w:rPr>
          <w:rFonts w:ascii="Times New Roman" w:eastAsia="Times New Roman" w:hAnsi="Times New Roman" w:cs="Times New Roman"/>
          <w:sz w:val="23"/>
          <w:szCs w:val="23"/>
        </w:rPr>
        <w:t>equivalente:</w:t>
      </w:r>
      <w:r w:rsidRPr="390CA471">
        <w:rPr>
          <w:rFonts w:ascii="Times New Roman" w:eastAsia="Times New Roman" w:hAnsi="Times New Roman" w:cs="Times New Roman"/>
          <w:spacing w:val="-4"/>
          <w:sz w:val="23"/>
          <w:szCs w:val="23"/>
        </w:rPr>
        <w:t xml:space="preserve"> </w:t>
      </w:r>
      <w:r w:rsidRPr="390CA471">
        <w:rPr>
          <w:rFonts w:ascii="Times New Roman" w:eastAsia="Times New Roman" w:hAnsi="Times New Roman" w:cs="Times New Roman"/>
          <w:b/>
          <w:bCs/>
          <w:sz w:val="23"/>
          <w:szCs w:val="23"/>
        </w:rPr>
        <w:t>2</w:t>
      </w:r>
      <w:r w:rsidR="6D318981" w:rsidRPr="390CA471">
        <w:rPr>
          <w:rFonts w:ascii="Times New Roman" w:eastAsia="Times New Roman" w:hAnsi="Times New Roman" w:cs="Times New Roman"/>
          <w:b/>
          <w:bCs/>
          <w:sz w:val="23"/>
          <w:szCs w:val="23"/>
        </w:rPr>
        <w:t>5</w:t>
      </w:r>
      <w:r w:rsidRPr="390CA471">
        <w:rPr>
          <w:rFonts w:ascii="Times New Roman" w:eastAsia="Times New Roman" w:hAnsi="Times New Roman" w:cs="Times New Roman"/>
          <w:b/>
          <w:bCs/>
          <w:spacing w:val="-2"/>
          <w:sz w:val="23"/>
          <w:szCs w:val="23"/>
        </w:rPr>
        <w:t xml:space="preserve"> </w:t>
      </w:r>
      <w:r w:rsidRPr="390CA471">
        <w:rPr>
          <w:rFonts w:ascii="Times New Roman" w:eastAsia="Times New Roman" w:hAnsi="Times New Roman" w:cs="Times New Roman"/>
          <w:b/>
          <w:bCs/>
          <w:sz w:val="23"/>
          <w:szCs w:val="23"/>
        </w:rPr>
        <w:t>Puntos</w:t>
      </w:r>
    </w:p>
    <w:p w14:paraId="426815AC" w14:textId="77777777" w:rsidR="00B962A3" w:rsidRPr="003B602F" w:rsidRDefault="00B962A3" w:rsidP="00B962A3">
      <w:pPr>
        <w:pStyle w:val="Sinespaciado"/>
        <w:rPr>
          <w:rFonts w:ascii="Times New Roman" w:eastAsia="Times New Roman" w:hAnsi="Times New Roman" w:cs="Times New Roman"/>
          <w:b/>
          <w:bCs/>
          <w:spacing w:val="-41"/>
          <w:sz w:val="23"/>
          <w:szCs w:val="23"/>
        </w:rPr>
      </w:pPr>
      <w:r w:rsidRPr="390CA471">
        <w:rPr>
          <w:rFonts w:ascii="Times New Roman" w:eastAsia="Times New Roman" w:hAnsi="Times New Roman" w:cs="Times New Roman"/>
          <w:sz w:val="23"/>
          <w:szCs w:val="23"/>
        </w:rPr>
        <w:t xml:space="preserve">Experiencia Investigativa: </w:t>
      </w:r>
      <w:r w:rsidRPr="390CA471">
        <w:rPr>
          <w:rFonts w:ascii="Times New Roman" w:eastAsia="Times New Roman" w:hAnsi="Times New Roman" w:cs="Times New Roman"/>
          <w:b/>
          <w:bCs/>
          <w:sz w:val="23"/>
          <w:szCs w:val="23"/>
        </w:rPr>
        <w:t>10 Puntos</w:t>
      </w:r>
      <w:r w:rsidRPr="390CA471">
        <w:rPr>
          <w:rFonts w:ascii="Times New Roman" w:eastAsia="Times New Roman" w:hAnsi="Times New Roman" w:cs="Times New Roman"/>
          <w:b/>
          <w:bCs/>
          <w:spacing w:val="-41"/>
          <w:sz w:val="23"/>
          <w:szCs w:val="23"/>
        </w:rPr>
        <w:t xml:space="preserve"> </w:t>
      </w:r>
    </w:p>
    <w:p w14:paraId="2E144047" w14:textId="77777777" w:rsidR="00B962A3" w:rsidRPr="003B602F" w:rsidRDefault="00B962A3" w:rsidP="00B962A3">
      <w:pPr>
        <w:pStyle w:val="Sinespaciado"/>
        <w:rPr>
          <w:rFonts w:ascii="Times New Roman" w:eastAsia="Times New Roman" w:hAnsi="Times New Roman" w:cs="Times New Roman"/>
          <w:b/>
          <w:bCs/>
          <w:sz w:val="23"/>
          <w:szCs w:val="23"/>
        </w:rPr>
      </w:pPr>
      <w:r w:rsidRPr="390CA471">
        <w:rPr>
          <w:rFonts w:ascii="Times New Roman" w:eastAsia="Times New Roman" w:hAnsi="Times New Roman" w:cs="Times New Roman"/>
          <w:sz w:val="23"/>
          <w:szCs w:val="23"/>
        </w:rPr>
        <w:t>Publicaciones:</w:t>
      </w:r>
      <w:r w:rsidRPr="390CA471">
        <w:rPr>
          <w:rFonts w:ascii="Times New Roman" w:eastAsia="Times New Roman" w:hAnsi="Times New Roman" w:cs="Times New Roman"/>
          <w:spacing w:val="-3"/>
          <w:sz w:val="23"/>
          <w:szCs w:val="23"/>
        </w:rPr>
        <w:t xml:space="preserve"> </w:t>
      </w:r>
      <w:r w:rsidRPr="390CA471">
        <w:rPr>
          <w:rFonts w:ascii="Times New Roman" w:eastAsia="Times New Roman" w:hAnsi="Times New Roman" w:cs="Times New Roman"/>
          <w:b/>
          <w:bCs/>
          <w:sz w:val="23"/>
          <w:szCs w:val="23"/>
        </w:rPr>
        <w:t>10 Puntos</w:t>
      </w:r>
    </w:p>
    <w:p w14:paraId="59F2A0A2" w14:textId="77777777" w:rsidR="00B962A3" w:rsidRPr="003B602F" w:rsidRDefault="00B962A3" w:rsidP="00B962A3">
      <w:pPr>
        <w:pStyle w:val="Sinespaciado"/>
        <w:rPr>
          <w:rFonts w:ascii="Times New Roman" w:eastAsia="Times New Roman" w:hAnsi="Times New Roman" w:cs="Times New Roman"/>
          <w:b/>
          <w:bCs/>
          <w:sz w:val="23"/>
          <w:szCs w:val="23"/>
        </w:rPr>
      </w:pPr>
      <w:r w:rsidRPr="390CA471">
        <w:rPr>
          <w:rFonts w:ascii="Times New Roman" w:eastAsia="Times New Roman" w:hAnsi="Times New Roman" w:cs="Times New Roman"/>
          <w:sz w:val="23"/>
          <w:szCs w:val="23"/>
        </w:rPr>
        <w:t>Entrevista:</w:t>
      </w:r>
      <w:r w:rsidRPr="390CA471">
        <w:rPr>
          <w:rFonts w:ascii="Times New Roman" w:eastAsia="Times New Roman" w:hAnsi="Times New Roman" w:cs="Times New Roman"/>
          <w:spacing w:val="-4"/>
          <w:sz w:val="23"/>
          <w:szCs w:val="23"/>
        </w:rPr>
        <w:t xml:space="preserve"> 3</w:t>
      </w:r>
      <w:r w:rsidRPr="390CA471">
        <w:rPr>
          <w:rFonts w:ascii="Times New Roman" w:eastAsia="Times New Roman" w:hAnsi="Times New Roman" w:cs="Times New Roman"/>
          <w:b/>
          <w:bCs/>
          <w:sz w:val="23"/>
          <w:szCs w:val="23"/>
        </w:rPr>
        <w:t>0</w:t>
      </w:r>
      <w:r w:rsidRPr="390CA471">
        <w:rPr>
          <w:rFonts w:ascii="Times New Roman" w:eastAsia="Times New Roman" w:hAnsi="Times New Roman" w:cs="Times New Roman"/>
          <w:b/>
          <w:bCs/>
          <w:spacing w:val="-2"/>
          <w:sz w:val="23"/>
          <w:szCs w:val="23"/>
        </w:rPr>
        <w:t xml:space="preserve"> </w:t>
      </w:r>
      <w:r w:rsidRPr="390CA471">
        <w:rPr>
          <w:rFonts w:ascii="Times New Roman" w:eastAsia="Times New Roman" w:hAnsi="Times New Roman" w:cs="Times New Roman"/>
          <w:b/>
          <w:bCs/>
          <w:sz w:val="23"/>
          <w:szCs w:val="23"/>
        </w:rPr>
        <w:t>Puntos</w:t>
      </w:r>
    </w:p>
    <w:p w14:paraId="3B5D7DBB" w14:textId="77777777" w:rsidR="00B962A3" w:rsidRDefault="00B962A3" w:rsidP="00B06C19">
      <w:pPr>
        <w:rPr>
          <w:rFonts w:ascii="Times New Roman" w:eastAsia="Times New Roman" w:hAnsi="Times New Roman" w:cs="Times New Roman"/>
          <w:color w:val="222222"/>
          <w:sz w:val="23"/>
          <w:szCs w:val="23"/>
        </w:rPr>
      </w:pPr>
    </w:p>
    <w:p w14:paraId="150126D1" w14:textId="77777777" w:rsidR="00D5362E" w:rsidRDefault="00D5362E" w:rsidP="00B06C19">
      <w:pPr>
        <w:rPr>
          <w:rFonts w:ascii="Times New Roman" w:eastAsia="Times New Roman" w:hAnsi="Times New Roman" w:cs="Times New Roman"/>
          <w:color w:val="222222"/>
          <w:sz w:val="23"/>
          <w:szCs w:val="23"/>
        </w:rPr>
      </w:pPr>
    </w:p>
    <w:p w14:paraId="3442C2CA" w14:textId="77777777" w:rsidR="00D5362E" w:rsidRPr="00B06C19" w:rsidRDefault="00D5362E" w:rsidP="00B06C19">
      <w:pPr>
        <w:rPr>
          <w:rFonts w:ascii="Times New Roman" w:eastAsia="Times New Roman" w:hAnsi="Times New Roman" w:cs="Times New Roman"/>
          <w:color w:val="222222"/>
          <w:sz w:val="23"/>
          <w:szCs w:val="23"/>
        </w:rPr>
      </w:pPr>
    </w:p>
    <w:p w14:paraId="19B1D7BA" w14:textId="170B0FE3" w:rsidR="00D62543" w:rsidRPr="0068668E" w:rsidRDefault="00D62543" w:rsidP="00D5362E">
      <w:pPr>
        <w:pStyle w:val="Prrafodelista"/>
        <w:numPr>
          <w:ilvl w:val="1"/>
          <w:numId w:val="8"/>
        </w:numPr>
        <w:rPr>
          <w:rFonts w:ascii="Times New Roman" w:eastAsia="Times New Roman" w:hAnsi="Times New Roman" w:cs="Times New Roman"/>
          <w:b/>
          <w:bCs/>
          <w:color w:val="222222"/>
          <w:sz w:val="24"/>
          <w:szCs w:val="24"/>
          <w:u w:val="single"/>
        </w:rPr>
      </w:pPr>
      <w:r w:rsidRPr="0068668E">
        <w:rPr>
          <w:rFonts w:ascii="Times New Roman" w:eastAsia="Times New Roman" w:hAnsi="Times New Roman" w:cs="Times New Roman"/>
          <w:b/>
          <w:bCs/>
          <w:color w:val="222222"/>
          <w:sz w:val="24"/>
          <w:szCs w:val="24"/>
          <w:u w:val="single"/>
        </w:rPr>
        <w:lastRenderedPageBreak/>
        <w:t>Perfil de TCO:</w:t>
      </w:r>
    </w:p>
    <w:p w14:paraId="4F9B61FD" w14:textId="58FF85D5" w:rsidR="00D5362E" w:rsidRPr="00D5362E" w:rsidRDefault="00D5362E" w:rsidP="00D5362E">
      <w:pPr>
        <w:jc w:val="both"/>
        <w:rPr>
          <w:rFonts w:ascii="Times New Roman" w:eastAsia="Times New Roman" w:hAnsi="Times New Roman" w:cs="Times New Roman"/>
          <w:b/>
          <w:bCs/>
          <w:color w:val="222222"/>
          <w:sz w:val="28"/>
          <w:szCs w:val="28"/>
          <w:u w:val="single"/>
        </w:rPr>
      </w:pPr>
      <w:r w:rsidRPr="00D5362E">
        <w:rPr>
          <w:rStyle w:val="normaltextrun"/>
          <w:rFonts w:ascii="Times New Roman" w:hAnsi="Times New Roman" w:cs="Times New Roman"/>
          <w:color w:val="222222"/>
          <w:sz w:val="23"/>
          <w:szCs w:val="23"/>
          <w:shd w:val="clear" w:color="auto" w:fill="FFFFFF"/>
        </w:rPr>
        <w:t xml:space="preserve">Se realiza la respectiva revisión de las hojas de vida allegadas al correo de la Licenciatura en Ciencias Sociales, hasta el </w:t>
      </w:r>
      <w:r>
        <w:rPr>
          <w:rStyle w:val="normaltextrun"/>
          <w:rFonts w:ascii="Times New Roman" w:hAnsi="Times New Roman" w:cs="Times New Roman"/>
          <w:color w:val="222222"/>
          <w:sz w:val="23"/>
          <w:szCs w:val="23"/>
          <w:shd w:val="clear" w:color="auto" w:fill="FFFFFF"/>
        </w:rPr>
        <w:t xml:space="preserve">martes 17 </w:t>
      </w:r>
      <w:r w:rsidRPr="00D5362E">
        <w:rPr>
          <w:rStyle w:val="normaltextrun"/>
          <w:rFonts w:ascii="Times New Roman" w:hAnsi="Times New Roman" w:cs="Times New Roman"/>
          <w:color w:val="222222"/>
          <w:sz w:val="23"/>
          <w:szCs w:val="23"/>
          <w:shd w:val="clear" w:color="auto" w:fill="FFFFFF"/>
        </w:rPr>
        <w:t>de enero de 202</w:t>
      </w:r>
      <w:r>
        <w:rPr>
          <w:rStyle w:val="normaltextrun"/>
          <w:rFonts w:ascii="Times New Roman" w:hAnsi="Times New Roman" w:cs="Times New Roman"/>
          <w:color w:val="222222"/>
          <w:sz w:val="23"/>
          <w:szCs w:val="23"/>
          <w:shd w:val="clear" w:color="auto" w:fill="FFFFFF"/>
        </w:rPr>
        <w:t>4</w:t>
      </w:r>
      <w:r w:rsidRPr="00D5362E">
        <w:rPr>
          <w:rStyle w:val="normaltextrun"/>
          <w:rFonts w:ascii="Times New Roman" w:hAnsi="Times New Roman" w:cs="Times New Roman"/>
          <w:color w:val="222222"/>
          <w:sz w:val="23"/>
          <w:szCs w:val="23"/>
          <w:shd w:val="clear" w:color="auto" w:fill="FFFFFF"/>
        </w:rPr>
        <w:t xml:space="preserve"> a las </w:t>
      </w:r>
      <w:r>
        <w:rPr>
          <w:rStyle w:val="normaltextrun"/>
          <w:rFonts w:ascii="Times New Roman" w:hAnsi="Times New Roman" w:cs="Times New Roman"/>
          <w:color w:val="222222"/>
          <w:sz w:val="23"/>
          <w:szCs w:val="23"/>
          <w:shd w:val="clear" w:color="auto" w:fill="FFFFFF"/>
        </w:rPr>
        <w:t>5</w:t>
      </w:r>
      <w:r w:rsidRPr="00D5362E">
        <w:rPr>
          <w:rStyle w:val="normaltextrun"/>
          <w:rFonts w:ascii="Times New Roman" w:hAnsi="Times New Roman" w:cs="Times New Roman"/>
          <w:color w:val="222222"/>
          <w:sz w:val="23"/>
          <w:szCs w:val="23"/>
          <w:shd w:val="clear" w:color="auto" w:fill="FFFFFF"/>
        </w:rPr>
        <w:t>.00</w:t>
      </w:r>
      <w:r>
        <w:rPr>
          <w:rStyle w:val="normaltextrun"/>
          <w:rFonts w:ascii="Times New Roman" w:hAnsi="Times New Roman" w:cs="Times New Roman"/>
          <w:color w:val="222222"/>
          <w:sz w:val="23"/>
          <w:szCs w:val="23"/>
          <w:shd w:val="clear" w:color="auto" w:fill="FFFFFF"/>
        </w:rPr>
        <w:t xml:space="preserve"> p.</w:t>
      </w:r>
      <w:r w:rsidRPr="00D5362E">
        <w:rPr>
          <w:rStyle w:val="normaltextrun"/>
          <w:rFonts w:ascii="Times New Roman" w:hAnsi="Times New Roman" w:cs="Times New Roman"/>
          <w:color w:val="222222"/>
          <w:sz w:val="23"/>
          <w:szCs w:val="23"/>
          <w:shd w:val="clear" w:color="auto" w:fill="FFFFFF"/>
        </w:rPr>
        <w:t>m., según convocatoria No 4</w:t>
      </w:r>
      <w:r>
        <w:rPr>
          <w:rStyle w:val="normaltextrun"/>
          <w:rFonts w:ascii="Times New Roman" w:hAnsi="Times New Roman" w:cs="Times New Roman"/>
          <w:color w:val="222222"/>
          <w:sz w:val="23"/>
          <w:szCs w:val="23"/>
          <w:shd w:val="clear" w:color="auto" w:fill="FFFFFF"/>
        </w:rPr>
        <w:t>256</w:t>
      </w:r>
      <w:r w:rsidRPr="00D5362E">
        <w:rPr>
          <w:rStyle w:val="normaltextrun"/>
          <w:rFonts w:ascii="Times New Roman" w:hAnsi="Times New Roman" w:cs="Times New Roman"/>
          <w:color w:val="222222"/>
          <w:sz w:val="23"/>
          <w:szCs w:val="23"/>
          <w:shd w:val="clear" w:color="auto" w:fill="FFFFFF"/>
        </w:rPr>
        <w:t xml:space="preserve">, para la vinculación de un docente de TCO, de la cual se recibieron un total de </w:t>
      </w:r>
      <w:r w:rsidR="0068668E">
        <w:rPr>
          <w:rStyle w:val="normaltextrun"/>
          <w:rFonts w:ascii="Times New Roman" w:hAnsi="Times New Roman" w:cs="Times New Roman"/>
          <w:color w:val="222222"/>
          <w:sz w:val="23"/>
          <w:szCs w:val="23"/>
          <w:shd w:val="clear" w:color="auto" w:fill="FFFFFF"/>
        </w:rPr>
        <w:t>once</w:t>
      </w:r>
      <w:r w:rsidR="0068668E" w:rsidRPr="00D5362E">
        <w:rPr>
          <w:rStyle w:val="normaltextrun"/>
          <w:rFonts w:ascii="Times New Roman" w:hAnsi="Times New Roman" w:cs="Times New Roman"/>
          <w:color w:val="222222"/>
          <w:sz w:val="23"/>
          <w:szCs w:val="23"/>
          <w:shd w:val="clear" w:color="auto" w:fill="FFFFFF"/>
        </w:rPr>
        <w:t xml:space="preserve"> (</w:t>
      </w:r>
      <w:r w:rsidRPr="00D5362E">
        <w:rPr>
          <w:rStyle w:val="normaltextrun"/>
          <w:rFonts w:ascii="Times New Roman" w:hAnsi="Times New Roman" w:cs="Times New Roman"/>
          <w:color w:val="222222"/>
          <w:sz w:val="23"/>
          <w:szCs w:val="23"/>
          <w:shd w:val="clear" w:color="auto" w:fill="FFFFFF"/>
        </w:rPr>
        <w:t>1</w:t>
      </w:r>
      <w:r>
        <w:rPr>
          <w:rStyle w:val="normaltextrun"/>
          <w:rFonts w:ascii="Times New Roman" w:hAnsi="Times New Roman" w:cs="Times New Roman"/>
          <w:color w:val="222222"/>
          <w:sz w:val="23"/>
          <w:szCs w:val="23"/>
          <w:shd w:val="clear" w:color="auto" w:fill="FFFFFF"/>
        </w:rPr>
        <w:t>1</w:t>
      </w:r>
      <w:r w:rsidRPr="00D5362E">
        <w:rPr>
          <w:rStyle w:val="normaltextrun"/>
          <w:rFonts w:ascii="Times New Roman" w:hAnsi="Times New Roman" w:cs="Times New Roman"/>
          <w:color w:val="222222"/>
          <w:sz w:val="23"/>
          <w:szCs w:val="23"/>
          <w:shd w:val="clear" w:color="auto" w:fill="FFFFFF"/>
        </w:rPr>
        <w:t>) hojas de vida:</w:t>
      </w:r>
      <w:r w:rsidRPr="00D5362E">
        <w:rPr>
          <w:rStyle w:val="eop"/>
          <w:rFonts w:ascii="Times New Roman" w:hAnsi="Times New Roman" w:cs="Times New Roman"/>
          <w:color w:val="222222"/>
          <w:sz w:val="23"/>
          <w:szCs w:val="23"/>
          <w:shd w:val="clear" w:color="auto" w:fill="FFFFFF"/>
        </w:rPr>
        <w:t> </w:t>
      </w:r>
    </w:p>
    <w:p w14:paraId="767CA77F" w14:textId="77777777" w:rsidR="00D5362E" w:rsidRDefault="00D5362E" w:rsidP="5133CBE5">
      <w:pPr>
        <w:spacing w:after="0" w:line="240" w:lineRule="auto"/>
        <w:jc w:val="both"/>
        <w:rPr>
          <w:sz w:val="23"/>
          <w:szCs w:val="23"/>
        </w:rPr>
      </w:pPr>
    </w:p>
    <w:tbl>
      <w:tblPr>
        <w:tblW w:w="0" w:type="auto"/>
        <w:tblInd w:w="1413" w:type="dxa"/>
        <w:tblLayout w:type="fixed"/>
        <w:tblLook w:val="06A0" w:firstRow="1" w:lastRow="0" w:firstColumn="1" w:lastColumn="0" w:noHBand="1" w:noVBand="1"/>
      </w:tblPr>
      <w:tblGrid>
        <w:gridCol w:w="1422"/>
        <w:gridCol w:w="3964"/>
      </w:tblGrid>
      <w:tr w:rsidR="5133CBE5" w14:paraId="74FED871" w14:textId="77777777" w:rsidTr="00D5362E">
        <w:trPr>
          <w:trHeight w:val="37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63573F" w14:textId="5537F59C"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b/>
                <w:bCs/>
                <w:color w:val="000000" w:themeColor="text1"/>
              </w:rPr>
              <w:t>No.</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1FEC9A" w14:textId="5A650A09"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b/>
                <w:bCs/>
                <w:color w:val="000000" w:themeColor="text1"/>
              </w:rPr>
              <w:t>PROFESOR</w:t>
            </w:r>
          </w:p>
        </w:tc>
      </w:tr>
      <w:tr w:rsidR="5133CBE5" w14:paraId="19BAE27D"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067D4C" w14:textId="2D64E1AE"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1</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97338B" w14:textId="5A5E1A33" w:rsidR="6516FA8A" w:rsidRPr="00D5362E" w:rsidRDefault="6516FA8A" w:rsidP="5133CBE5">
            <w:pPr>
              <w:spacing w:after="0"/>
              <w:rPr>
                <w:rFonts w:ascii="Times New Roman" w:hAnsi="Times New Roman" w:cs="Times New Roman"/>
              </w:rPr>
            </w:pPr>
            <w:r w:rsidRPr="00D5362E">
              <w:rPr>
                <w:rFonts w:ascii="Times New Roman" w:hAnsi="Times New Roman" w:cs="Times New Roman"/>
                <w:color w:val="000000" w:themeColor="text1"/>
              </w:rPr>
              <w:t>John</w:t>
            </w:r>
            <w:r w:rsidR="5133CBE5" w:rsidRPr="00D5362E">
              <w:rPr>
                <w:rFonts w:ascii="Times New Roman" w:hAnsi="Times New Roman" w:cs="Times New Roman"/>
                <w:color w:val="000000" w:themeColor="text1"/>
              </w:rPr>
              <w:t xml:space="preserve"> </w:t>
            </w:r>
            <w:proofErr w:type="spellStart"/>
            <w:r w:rsidR="5133CBE5" w:rsidRPr="00D5362E">
              <w:rPr>
                <w:rFonts w:ascii="Times New Roman" w:hAnsi="Times New Roman" w:cs="Times New Roman"/>
                <w:color w:val="000000" w:themeColor="text1"/>
              </w:rPr>
              <w:t>alexander</w:t>
            </w:r>
            <w:proofErr w:type="spellEnd"/>
            <w:r w:rsidR="5133CBE5" w:rsidRPr="00D5362E">
              <w:rPr>
                <w:rFonts w:ascii="Times New Roman" w:hAnsi="Times New Roman" w:cs="Times New Roman"/>
                <w:color w:val="000000" w:themeColor="text1"/>
              </w:rPr>
              <w:t xml:space="preserve"> Alba Riveros </w:t>
            </w:r>
          </w:p>
        </w:tc>
      </w:tr>
      <w:tr w:rsidR="5133CBE5" w14:paraId="199F0BEA"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555AAC" w14:textId="5442028E"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2</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67106E" w14:textId="0B2FA7B1"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242424"/>
              </w:rPr>
              <w:t xml:space="preserve">Doris </w:t>
            </w:r>
            <w:proofErr w:type="spellStart"/>
            <w:r w:rsidRPr="00D5362E">
              <w:rPr>
                <w:rFonts w:ascii="Times New Roman" w:hAnsi="Times New Roman" w:cs="Times New Roman"/>
                <w:color w:val="242424"/>
              </w:rPr>
              <w:t>Lised</w:t>
            </w:r>
            <w:proofErr w:type="spellEnd"/>
            <w:r w:rsidRPr="00D5362E">
              <w:rPr>
                <w:rFonts w:ascii="Times New Roman" w:hAnsi="Times New Roman" w:cs="Times New Roman"/>
                <w:color w:val="242424"/>
              </w:rPr>
              <w:t xml:space="preserve"> </w:t>
            </w:r>
            <w:r w:rsidR="26FB38DE" w:rsidRPr="00D5362E">
              <w:rPr>
                <w:rFonts w:ascii="Times New Roman" w:hAnsi="Times New Roman" w:cs="Times New Roman"/>
                <w:color w:val="242424"/>
              </w:rPr>
              <w:t>García</w:t>
            </w:r>
            <w:r w:rsidRPr="00D5362E">
              <w:rPr>
                <w:rFonts w:ascii="Times New Roman" w:hAnsi="Times New Roman" w:cs="Times New Roman"/>
                <w:color w:val="242424"/>
              </w:rPr>
              <w:t xml:space="preserve"> Ortiz</w:t>
            </w:r>
          </w:p>
        </w:tc>
      </w:tr>
      <w:tr w:rsidR="5133CBE5" w14:paraId="679D7FCF"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8A07E9" w14:textId="4242E0C4"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3</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F215F" w14:textId="4AB9900A"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000000" w:themeColor="text1"/>
              </w:rPr>
              <w:t xml:space="preserve">Laura </w:t>
            </w:r>
            <w:r w:rsidR="7463B2DF" w:rsidRPr="00D5362E">
              <w:rPr>
                <w:rFonts w:ascii="Times New Roman" w:hAnsi="Times New Roman" w:cs="Times New Roman"/>
                <w:color w:val="000000" w:themeColor="text1"/>
              </w:rPr>
              <w:t>Rocío</w:t>
            </w:r>
            <w:r w:rsidRPr="00D5362E">
              <w:rPr>
                <w:rFonts w:ascii="Times New Roman" w:hAnsi="Times New Roman" w:cs="Times New Roman"/>
                <w:color w:val="000000" w:themeColor="text1"/>
              </w:rPr>
              <w:t xml:space="preserve"> Mendoza</w:t>
            </w:r>
          </w:p>
        </w:tc>
      </w:tr>
      <w:tr w:rsidR="5133CBE5" w14:paraId="5A3B7A48"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11C3DA" w14:textId="1D7BC280"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4</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E832D0" w14:textId="47CA940E"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000000" w:themeColor="text1"/>
              </w:rPr>
              <w:t xml:space="preserve">Diana </w:t>
            </w:r>
            <w:proofErr w:type="spellStart"/>
            <w:r w:rsidRPr="00D5362E">
              <w:rPr>
                <w:rFonts w:ascii="Times New Roman" w:hAnsi="Times New Roman" w:cs="Times New Roman"/>
                <w:color w:val="000000" w:themeColor="text1"/>
              </w:rPr>
              <w:t>Piraquive</w:t>
            </w:r>
            <w:proofErr w:type="spellEnd"/>
            <w:r w:rsidRPr="00D5362E">
              <w:rPr>
                <w:rFonts w:ascii="Times New Roman" w:hAnsi="Times New Roman" w:cs="Times New Roman"/>
                <w:color w:val="000000" w:themeColor="text1"/>
              </w:rPr>
              <w:t xml:space="preserve"> </w:t>
            </w:r>
          </w:p>
        </w:tc>
      </w:tr>
      <w:tr w:rsidR="5133CBE5" w14:paraId="74594394"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E0352E" w14:textId="20345777"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5</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53FC47" w14:textId="56D7C8C3"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242424"/>
              </w:rPr>
              <w:t>Isaac Vásquez Carranza</w:t>
            </w:r>
          </w:p>
        </w:tc>
      </w:tr>
      <w:tr w:rsidR="5133CBE5" w14:paraId="4EA0B2C1"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1A0AD8" w14:textId="088F0ABE"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6</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6DD3BD" w14:textId="36074DD4" w:rsidR="5133CBE5" w:rsidRPr="00D5362E" w:rsidRDefault="5133CBE5" w:rsidP="5133CBE5">
            <w:pPr>
              <w:spacing w:after="0"/>
              <w:rPr>
                <w:rFonts w:ascii="Times New Roman" w:hAnsi="Times New Roman" w:cs="Times New Roman"/>
              </w:rPr>
            </w:pPr>
            <w:proofErr w:type="spellStart"/>
            <w:r w:rsidRPr="00D5362E">
              <w:rPr>
                <w:rFonts w:ascii="Times New Roman" w:hAnsi="Times New Roman" w:cs="Times New Roman"/>
                <w:color w:val="000000" w:themeColor="text1"/>
              </w:rPr>
              <w:t>Rodulfo</w:t>
            </w:r>
            <w:proofErr w:type="spellEnd"/>
            <w:r w:rsidRPr="00D5362E">
              <w:rPr>
                <w:rFonts w:ascii="Times New Roman" w:hAnsi="Times New Roman" w:cs="Times New Roman"/>
                <w:color w:val="000000" w:themeColor="text1"/>
              </w:rPr>
              <w:t xml:space="preserve"> armando Castiblanco </w:t>
            </w:r>
          </w:p>
        </w:tc>
      </w:tr>
      <w:tr w:rsidR="5133CBE5" w14:paraId="5F7F31CB"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A41D89" w14:textId="263CACDC"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7</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236001" w14:textId="30E24F22" w:rsidR="33D31BC4" w:rsidRPr="00D5362E" w:rsidRDefault="33D31BC4" w:rsidP="5133CBE5">
            <w:pPr>
              <w:spacing w:after="0"/>
              <w:rPr>
                <w:rFonts w:ascii="Times New Roman" w:hAnsi="Times New Roman" w:cs="Times New Roman"/>
              </w:rPr>
            </w:pPr>
            <w:r w:rsidRPr="00D5362E">
              <w:rPr>
                <w:rFonts w:ascii="Times New Roman" w:hAnsi="Times New Roman" w:cs="Times New Roman"/>
                <w:color w:val="000000" w:themeColor="text1"/>
              </w:rPr>
              <w:t>Julián</w:t>
            </w:r>
            <w:r w:rsidR="5133CBE5" w:rsidRPr="00D5362E">
              <w:rPr>
                <w:rFonts w:ascii="Times New Roman" w:hAnsi="Times New Roman" w:cs="Times New Roman"/>
                <w:color w:val="000000" w:themeColor="text1"/>
              </w:rPr>
              <w:t xml:space="preserve"> David </w:t>
            </w:r>
            <w:proofErr w:type="spellStart"/>
            <w:r w:rsidR="5133CBE5" w:rsidRPr="00D5362E">
              <w:rPr>
                <w:rFonts w:ascii="Times New Roman" w:hAnsi="Times New Roman" w:cs="Times New Roman"/>
                <w:color w:val="000000" w:themeColor="text1"/>
              </w:rPr>
              <w:t>Bazurto</w:t>
            </w:r>
            <w:proofErr w:type="spellEnd"/>
          </w:p>
        </w:tc>
      </w:tr>
      <w:tr w:rsidR="5133CBE5" w14:paraId="4660B0AF"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040AC7" w14:textId="3F41026F"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8</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86D959" w14:textId="3CA40051"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000000" w:themeColor="text1"/>
              </w:rPr>
              <w:t>William Cifuentes Cruz.</w:t>
            </w:r>
          </w:p>
        </w:tc>
      </w:tr>
      <w:tr w:rsidR="5133CBE5" w14:paraId="7EBF03CF"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613564" w14:textId="7F443C3F"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9</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EEF52D" w14:textId="32118952"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000000" w:themeColor="text1"/>
              </w:rPr>
              <w:t xml:space="preserve">Mario Mendoza </w:t>
            </w:r>
          </w:p>
        </w:tc>
      </w:tr>
      <w:tr w:rsidR="5133CBE5" w14:paraId="30AC1E11"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A9652B" w14:textId="050ED1E7"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10</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C1CD25" w14:textId="48E62FC1"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242424"/>
              </w:rPr>
              <w:t>Natalia Rojas Tarazona</w:t>
            </w:r>
          </w:p>
        </w:tc>
      </w:tr>
      <w:tr w:rsidR="5133CBE5" w14:paraId="1AF1F0AA" w14:textId="77777777" w:rsidTr="00D5362E">
        <w:trPr>
          <w:trHeight w:val="345"/>
        </w:trPr>
        <w:tc>
          <w:tcPr>
            <w:tcW w:w="14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12B230" w14:textId="0F4943C0" w:rsidR="5133CBE5" w:rsidRPr="00D5362E" w:rsidRDefault="5133CBE5" w:rsidP="5133CBE5">
            <w:pPr>
              <w:spacing w:after="0"/>
              <w:jc w:val="center"/>
              <w:rPr>
                <w:rFonts w:ascii="Times New Roman" w:hAnsi="Times New Roman" w:cs="Times New Roman"/>
              </w:rPr>
            </w:pPr>
            <w:r w:rsidRPr="00D5362E">
              <w:rPr>
                <w:rFonts w:ascii="Times New Roman" w:hAnsi="Times New Roman" w:cs="Times New Roman"/>
                <w:color w:val="000000" w:themeColor="text1"/>
              </w:rPr>
              <w:t>11</w:t>
            </w:r>
          </w:p>
        </w:tc>
        <w:tc>
          <w:tcPr>
            <w:tcW w:w="3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457D0D" w14:textId="730C9A03" w:rsidR="5133CBE5" w:rsidRPr="00D5362E" w:rsidRDefault="5133CBE5" w:rsidP="5133CBE5">
            <w:pPr>
              <w:spacing w:after="0"/>
              <w:rPr>
                <w:rFonts w:ascii="Times New Roman" w:hAnsi="Times New Roman" w:cs="Times New Roman"/>
              </w:rPr>
            </w:pPr>
            <w:r w:rsidRPr="00D5362E">
              <w:rPr>
                <w:rFonts w:ascii="Times New Roman" w:hAnsi="Times New Roman" w:cs="Times New Roman"/>
                <w:color w:val="000000" w:themeColor="text1"/>
              </w:rPr>
              <w:t>Carlos Julio Buitrago</w:t>
            </w:r>
          </w:p>
        </w:tc>
      </w:tr>
    </w:tbl>
    <w:p w14:paraId="47383E91" w14:textId="33255E48" w:rsidR="002E2FFB" w:rsidRPr="00D5362E" w:rsidRDefault="002E2FFB" w:rsidP="5133CBE5">
      <w:pPr>
        <w:spacing w:after="0" w:line="240" w:lineRule="auto"/>
        <w:jc w:val="both"/>
        <w:rPr>
          <w:rFonts w:ascii="Times New Roman" w:hAnsi="Times New Roman" w:cs="Times New Roman"/>
          <w:sz w:val="23"/>
          <w:szCs w:val="23"/>
        </w:rPr>
      </w:pPr>
    </w:p>
    <w:p w14:paraId="144E6340" w14:textId="5AA75C4A" w:rsidR="00D5362E" w:rsidRPr="00D5362E" w:rsidRDefault="00D5362E" w:rsidP="00D5362E">
      <w:pPr>
        <w:jc w:val="both"/>
        <w:rPr>
          <w:rFonts w:ascii="Times New Roman" w:eastAsia="Times New Roman" w:hAnsi="Times New Roman" w:cs="Times New Roman"/>
          <w:b/>
          <w:bCs/>
          <w:sz w:val="23"/>
          <w:szCs w:val="23"/>
        </w:rPr>
      </w:pPr>
      <w:r w:rsidRPr="00D5362E">
        <w:rPr>
          <w:rStyle w:val="normaltextrun"/>
          <w:rFonts w:ascii="Times New Roman" w:hAnsi="Times New Roman" w:cs="Times New Roman"/>
          <w:b/>
          <w:bCs/>
          <w:i/>
          <w:iCs/>
          <w:color w:val="000000"/>
          <w:sz w:val="23"/>
          <w:szCs w:val="23"/>
          <w:shd w:val="clear" w:color="auto" w:fill="FFFFFF"/>
        </w:rPr>
        <w:t>PERFIL DEL DOCENTE SEGÚN LA CONVOCATORIA</w:t>
      </w:r>
      <w:r w:rsidRPr="00D5362E">
        <w:rPr>
          <w:rStyle w:val="normaltextrun"/>
          <w:rFonts w:ascii="Times New Roman" w:hAnsi="Times New Roman" w:cs="Times New Roman"/>
          <w:color w:val="000000"/>
          <w:sz w:val="23"/>
          <w:szCs w:val="23"/>
          <w:shd w:val="clear" w:color="auto" w:fill="FFFFFF"/>
        </w:rPr>
        <w:t>: Docente TCO</w:t>
      </w:r>
      <w:r w:rsidRPr="00D5362E">
        <w:rPr>
          <w:rStyle w:val="eop"/>
          <w:rFonts w:ascii="Times New Roman" w:hAnsi="Times New Roman" w:cs="Times New Roman"/>
          <w:color w:val="000000"/>
          <w:sz w:val="23"/>
          <w:szCs w:val="23"/>
          <w:shd w:val="clear" w:color="auto" w:fill="FFFFFF"/>
        </w:rPr>
        <w:t> </w:t>
      </w:r>
    </w:p>
    <w:p w14:paraId="0E3E651C" w14:textId="649A7383" w:rsidR="00D5362E" w:rsidRPr="00D5362E" w:rsidRDefault="00D5362E" w:rsidP="00D5362E">
      <w:pPr>
        <w:jc w:val="both"/>
        <w:rPr>
          <w:rFonts w:ascii="Times New Roman" w:eastAsia="Times New Roman" w:hAnsi="Times New Roman" w:cs="Times New Roman"/>
        </w:rPr>
      </w:pPr>
      <w:r w:rsidRPr="00D5362E">
        <w:rPr>
          <w:rFonts w:ascii="Times New Roman" w:eastAsia="Times New Roman" w:hAnsi="Times New Roman" w:cs="Times New Roman"/>
          <w:b/>
          <w:bCs/>
          <w:sz w:val="23"/>
          <w:szCs w:val="23"/>
        </w:rPr>
        <w:t>TITULO DE PREGRADO</w:t>
      </w:r>
      <w:r w:rsidRPr="00D5362E">
        <w:rPr>
          <w:rFonts w:ascii="Times New Roman" w:eastAsia="Times New Roman" w:hAnsi="Times New Roman" w:cs="Times New Roman"/>
          <w:sz w:val="23"/>
          <w:szCs w:val="23"/>
        </w:rPr>
        <w:t xml:space="preserve">: </w:t>
      </w:r>
      <w:r w:rsidRPr="00D5362E">
        <w:rPr>
          <w:rFonts w:ascii="Times New Roman" w:eastAsia="Times New Roman" w:hAnsi="Times New Roman" w:cs="Times New Roman"/>
          <w:color w:val="000000" w:themeColor="text1"/>
          <w:lang w:val="es"/>
        </w:rPr>
        <w:t>Licenciado (a) en Educación Básica con Énfasis en Ciencias Sociales o Licenciado(a) en Ciencias Sociales.</w:t>
      </w:r>
    </w:p>
    <w:p w14:paraId="0AB99334" w14:textId="77777777" w:rsidR="00D5362E" w:rsidRPr="00D5362E" w:rsidRDefault="00D5362E" w:rsidP="00D5362E">
      <w:pPr>
        <w:jc w:val="both"/>
        <w:rPr>
          <w:rFonts w:ascii="Times New Roman" w:eastAsia="Times New Roman" w:hAnsi="Times New Roman" w:cs="Times New Roman"/>
        </w:rPr>
      </w:pPr>
      <w:r w:rsidRPr="00D5362E">
        <w:rPr>
          <w:rFonts w:ascii="Times New Roman" w:eastAsia="Times New Roman" w:hAnsi="Times New Roman" w:cs="Times New Roman"/>
          <w:b/>
          <w:bCs/>
        </w:rPr>
        <w:t>TITULO DE POSTGRADO</w:t>
      </w:r>
      <w:r w:rsidRPr="00D5362E">
        <w:rPr>
          <w:rFonts w:ascii="Times New Roman" w:eastAsia="Times New Roman" w:hAnsi="Times New Roman" w:cs="Times New Roman"/>
        </w:rPr>
        <w:t xml:space="preserve">: </w:t>
      </w:r>
      <w:r w:rsidRPr="00D5362E">
        <w:rPr>
          <w:rFonts w:ascii="Times New Roman" w:eastAsia="Times New Roman" w:hAnsi="Times New Roman" w:cs="Times New Roman"/>
          <w:color w:val="000000" w:themeColor="text1"/>
          <w:lang w:val="es"/>
        </w:rPr>
        <w:t>Maestría o Doctorado: en educación, o en proyectos educativos, investigación educativa, didáctica de las ciencias sociales, pedagogía e investigación en el aula.</w:t>
      </w:r>
    </w:p>
    <w:p w14:paraId="0C50F5EE" w14:textId="77777777" w:rsidR="00D5362E" w:rsidRPr="00D5362E" w:rsidRDefault="00D5362E" w:rsidP="00D5362E">
      <w:pPr>
        <w:jc w:val="both"/>
        <w:rPr>
          <w:rFonts w:ascii="Times New Roman" w:eastAsia="Times New Roman" w:hAnsi="Times New Roman" w:cs="Times New Roman"/>
          <w:color w:val="000000" w:themeColor="text1"/>
        </w:rPr>
      </w:pPr>
      <w:r w:rsidRPr="00D5362E">
        <w:rPr>
          <w:rFonts w:ascii="Times New Roman" w:eastAsia="Times New Roman" w:hAnsi="Times New Roman" w:cs="Times New Roman"/>
          <w:b/>
          <w:bCs/>
        </w:rPr>
        <w:t>EXPERIENCIA DOCENTE UNIVERSITARIA</w:t>
      </w:r>
      <w:r w:rsidRPr="00D5362E">
        <w:rPr>
          <w:rFonts w:ascii="Times New Roman" w:eastAsia="Times New Roman" w:hAnsi="Times New Roman" w:cs="Times New Roman"/>
        </w:rPr>
        <w:t xml:space="preserve">: </w:t>
      </w:r>
      <w:r w:rsidRPr="00D5362E">
        <w:rPr>
          <w:rFonts w:ascii="Times New Roman" w:eastAsia="Times New Roman" w:hAnsi="Times New Roman" w:cs="Times New Roman"/>
          <w:color w:val="000000" w:themeColor="text1"/>
        </w:rPr>
        <w:t>Experiencia mínima de 2 años tiempo completo en el área de la convocatoria y / o su equivalente (Acuerdo 011 de 2002, Estatuto docente) en la educación básica y/o media. Preferiblemente con experiencias en dirección u orientación de prácticas pedagógicas.</w:t>
      </w:r>
    </w:p>
    <w:p w14:paraId="18F75C3E" w14:textId="77777777" w:rsidR="00D5362E" w:rsidRDefault="00D5362E" w:rsidP="00D5362E">
      <w:pPr>
        <w:jc w:val="both"/>
        <w:rPr>
          <w:rFonts w:ascii="Times New Roman" w:eastAsia="Times New Roman" w:hAnsi="Times New Roman" w:cs="Times New Roman"/>
          <w:sz w:val="23"/>
          <w:szCs w:val="23"/>
        </w:rPr>
      </w:pPr>
      <w:r w:rsidRPr="00D5362E">
        <w:rPr>
          <w:rFonts w:ascii="Times New Roman" w:eastAsia="Times New Roman" w:hAnsi="Times New Roman" w:cs="Times New Roman"/>
          <w:b/>
          <w:bCs/>
          <w:sz w:val="23"/>
          <w:szCs w:val="23"/>
        </w:rPr>
        <w:t>INVESTIGACIONES Y PUBLICACIONES</w:t>
      </w:r>
      <w:r w:rsidRPr="00D5362E">
        <w:rPr>
          <w:rFonts w:ascii="Times New Roman" w:eastAsia="Times New Roman" w:hAnsi="Times New Roman" w:cs="Times New Roman"/>
          <w:sz w:val="23"/>
          <w:szCs w:val="23"/>
        </w:rPr>
        <w:t xml:space="preserve">, en el área de la convocatoria. Entregar soportes de artículos publicados, en donde figure nombre revista, volumen, tomo, año, páginas. Para libros, fotocopia de la carátula. Para investigaciones, constancia de aprobación, titulo, periodo de realización de la investigación. </w:t>
      </w:r>
    </w:p>
    <w:p w14:paraId="774B1DDF" w14:textId="1CC0CB50" w:rsidR="00D5362E" w:rsidRPr="00D5362E" w:rsidRDefault="00D5362E" w:rsidP="00D5362E">
      <w:pPr>
        <w:pStyle w:val="paragraph"/>
        <w:spacing w:before="0" w:beforeAutospacing="0" w:after="0" w:afterAutospacing="0"/>
        <w:ind w:left="720"/>
        <w:jc w:val="both"/>
        <w:textAlignment w:val="baseline"/>
        <w:rPr>
          <w:rFonts w:ascii="Segoe UI" w:hAnsi="Segoe UI" w:cs="Segoe UI"/>
          <w:i/>
          <w:iCs/>
        </w:rPr>
      </w:pPr>
      <w:r w:rsidRPr="00D5362E">
        <w:rPr>
          <w:rStyle w:val="normaltextrun"/>
          <w:i/>
          <w:iCs/>
          <w:u w:val="single"/>
        </w:rPr>
        <w:t>“Todo lo consignado en la hoja de vida debe estar debidamente certificado, para la ponderación de cada ítem se tendrá en cuenta los soportes anexados en los términos indicados.</w:t>
      </w:r>
      <w:r w:rsidRPr="00D5362E">
        <w:rPr>
          <w:rStyle w:val="eop"/>
          <w:i/>
          <w:iCs/>
        </w:rPr>
        <w:t> </w:t>
      </w:r>
    </w:p>
    <w:p w14:paraId="17C5FC16" w14:textId="7D6F1BC3" w:rsidR="00D5362E" w:rsidRPr="00D5362E" w:rsidRDefault="00D5362E" w:rsidP="00D5362E">
      <w:pPr>
        <w:pStyle w:val="paragraph"/>
        <w:spacing w:before="0" w:beforeAutospacing="0" w:after="0" w:afterAutospacing="0"/>
        <w:ind w:left="720"/>
        <w:jc w:val="both"/>
        <w:textAlignment w:val="baseline"/>
        <w:rPr>
          <w:rFonts w:ascii="Segoe UI" w:hAnsi="Segoe UI" w:cs="Segoe UI"/>
          <w:i/>
          <w:iCs/>
        </w:rPr>
      </w:pPr>
      <w:r w:rsidRPr="00D5362E">
        <w:rPr>
          <w:rStyle w:val="normaltextrun"/>
          <w:i/>
          <w:iCs/>
          <w:u w:val="single"/>
        </w:rPr>
        <w:lastRenderedPageBreak/>
        <w:t>Toda certificación debe indicar el tiempo dedicado en las actividades que se desean soportar”.</w:t>
      </w:r>
      <w:r w:rsidRPr="00D5362E">
        <w:rPr>
          <w:rStyle w:val="eop"/>
          <w:i/>
          <w:iCs/>
        </w:rPr>
        <w:t> </w:t>
      </w:r>
    </w:p>
    <w:p w14:paraId="660D1193" w14:textId="77777777" w:rsidR="00D5362E" w:rsidRDefault="00D5362E" w:rsidP="00D5362E">
      <w:pPr>
        <w:jc w:val="both"/>
        <w:rPr>
          <w:rFonts w:ascii="Times New Roman" w:eastAsia="Times New Roman" w:hAnsi="Times New Roman" w:cs="Times New Roman"/>
          <w:sz w:val="23"/>
          <w:szCs w:val="23"/>
        </w:rPr>
      </w:pPr>
    </w:p>
    <w:tbl>
      <w:tblPr>
        <w:tblW w:w="10600" w:type="dxa"/>
        <w:tblCellMar>
          <w:left w:w="70" w:type="dxa"/>
          <w:right w:w="70" w:type="dxa"/>
        </w:tblCellMar>
        <w:tblLook w:val="04A0" w:firstRow="1" w:lastRow="0" w:firstColumn="1" w:lastColumn="0" w:noHBand="0" w:noVBand="1"/>
      </w:tblPr>
      <w:tblGrid>
        <w:gridCol w:w="720"/>
        <w:gridCol w:w="2780"/>
        <w:gridCol w:w="2020"/>
        <w:gridCol w:w="5080"/>
      </w:tblGrid>
      <w:tr w:rsidR="00F37CED" w:rsidRPr="00F37CED" w14:paraId="5E29B38A" w14:textId="77777777" w:rsidTr="00F37CED">
        <w:trPr>
          <w:trHeight w:val="1215"/>
        </w:trPr>
        <w:tc>
          <w:tcPr>
            <w:tcW w:w="7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C4C8155" w14:textId="77777777" w:rsidR="00F37CED" w:rsidRPr="00F37CED" w:rsidRDefault="00F37CED" w:rsidP="00F37CED">
            <w:pPr>
              <w:spacing w:after="0" w:line="240" w:lineRule="auto"/>
              <w:jc w:val="center"/>
              <w:rPr>
                <w:rFonts w:ascii="Times New Roman" w:eastAsia="Times New Roman" w:hAnsi="Times New Roman" w:cs="Times New Roman"/>
                <w:b/>
                <w:bCs/>
                <w:color w:val="000000"/>
                <w:sz w:val="26"/>
                <w:szCs w:val="26"/>
              </w:rPr>
            </w:pPr>
            <w:r w:rsidRPr="00F37CED">
              <w:rPr>
                <w:rFonts w:ascii="Times New Roman" w:eastAsia="Times New Roman" w:hAnsi="Times New Roman" w:cs="Times New Roman"/>
                <w:b/>
                <w:bCs/>
                <w:color w:val="000000"/>
                <w:sz w:val="26"/>
                <w:szCs w:val="26"/>
              </w:rPr>
              <w:t>No.</w:t>
            </w:r>
          </w:p>
        </w:tc>
        <w:tc>
          <w:tcPr>
            <w:tcW w:w="2780" w:type="dxa"/>
            <w:tcBorders>
              <w:top w:val="single" w:sz="4" w:space="0" w:color="auto"/>
              <w:left w:val="nil"/>
              <w:bottom w:val="single" w:sz="4" w:space="0" w:color="auto"/>
              <w:right w:val="single" w:sz="4" w:space="0" w:color="auto"/>
            </w:tcBorders>
            <w:shd w:val="clear" w:color="000000" w:fill="DDEBF7"/>
            <w:noWrap/>
            <w:vAlign w:val="center"/>
            <w:hideMark/>
          </w:tcPr>
          <w:p w14:paraId="7E0A877F" w14:textId="77777777" w:rsidR="00F37CED" w:rsidRPr="00F37CED" w:rsidRDefault="00F37CED" w:rsidP="00F37CED">
            <w:pPr>
              <w:spacing w:after="0" w:line="240" w:lineRule="auto"/>
              <w:jc w:val="center"/>
              <w:rPr>
                <w:rFonts w:ascii="Times New Roman" w:eastAsia="Times New Roman" w:hAnsi="Times New Roman" w:cs="Times New Roman"/>
                <w:b/>
                <w:bCs/>
                <w:color w:val="000000"/>
                <w:sz w:val="26"/>
                <w:szCs w:val="26"/>
              </w:rPr>
            </w:pPr>
            <w:r w:rsidRPr="00F37CED">
              <w:rPr>
                <w:rFonts w:ascii="Times New Roman" w:eastAsia="Times New Roman" w:hAnsi="Times New Roman" w:cs="Times New Roman"/>
                <w:b/>
                <w:bCs/>
                <w:color w:val="000000"/>
                <w:sz w:val="26"/>
                <w:szCs w:val="26"/>
              </w:rPr>
              <w:t>PROFESOR</w:t>
            </w:r>
          </w:p>
        </w:tc>
        <w:tc>
          <w:tcPr>
            <w:tcW w:w="2020" w:type="dxa"/>
            <w:tcBorders>
              <w:top w:val="single" w:sz="4" w:space="0" w:color="auto"/>
              <w:left w:val="nil"/>
              <w:bottom w:val="single" w:sz="4" w:space="0" w:color="auto"/>
              <w:right w:val="single" w:sz="4" w:space="0" w:color="auto"/>
            </w:tcBorders>
            <w:shd w:val="clear" w:color="000000" w:fill="DDEBF7"/>
            <w:vAlign w:val="center"/>
            <w:hideMark/>
          </w:tcPr>
          <w:p w14:paraId="74FD095F" w14:textId="77777777" w:rsidR="00F37CED" w:rsidRPr="00F37CED" w:rsidRDefault="00F37CED" w:rsidP="00F37CED">
            <w:pPr>
              <w:spacing w:after="0" w:line="240" w:lineRule="auto"/>
              <w:jc w:val="center"/>
              <w:rPr>
                <w:rFonts w:ascii="Times New Roman" w:eastAsia="Times New Roman" w:hAnsi="Times New Roman" w:cs="Times New Roman"/>
                <w:b/>
                <w:bCs/>
                <w:color w:val="000000"/>
              </w:rPr>
            </w:pPr>
            <w:r w:rsidRPr="00F37CED">
              <w:rPr>
                <w:rFonts w:ascii="Times New Roman" w:eastAsia="Times New Roman" w:hAnsi="Times New Roman" w:cs="Times New Roman"/>
                <w:b/>
                <w:bCs/>
                <w:color w:val="000000"/>
              </w:rPr>
              <w:t>CUMPLIMIENTO DE LOS REQUSITOS.</w:t>
            </w:r>
          </w:p>
        </w:tc>
        <w:tc>
          <w:tcPr>
            <w:tcW w:w="5080" w:type="dxa"/>
            <w:tcBorders>
              <w:top w:val="single" w:sz="4" w:space="0" w:color="auto"/>
              <w:left w:val="nil"/>
              <w:bottom w:val="single" w:sz="4" w:space="0" w:color="auto"/>
              <w:right w:val="single" w:sz="4" w:space="0" w:color="auto"/>
            </w:tcBorders>
            <w:shd w:val="clear" w:color="000000" w:fill="DDEBF7"/>
            <w:noWrap/>
            <w:vAlign w:val="center"/>
            <w:hideMark/>
          </w:tcPr>
          <w:p w14:paraId="2A5D73A1" w14:textId="77777777" w:rsidR="00F37CED" w:rsidRPr="00F37CED" w:rsidRDefault="00F37CED" w:rsidP="00F37CED">
            <w:pPr>
              <w:spacing w:after="0" w:line="240" w:lineRule="auto"/>
              <w:jc w:val="center"/>
              <w:rPr>
                <w:rFonts w:ascii="Times New Roman" w:eastAsia="Times New Roman" w:hAnsi="Times New Roman" w:cs="Times New Roman"/>
                <w:b/>
                <w:bCs/>
                <w:color w:val="000000"/>
                <w:sz w:val="26"/>
                <w:szCs w:val="26"/>
              </w:rPr>
            </w:pPr>
            <w:r w:rsidRPr="00F37CED">
              <w:rPr>
                <w:rFonts w:ascii="Times New Roman" w:eastAsia="Times New Roman" w:hAnsi="Times New Roman" w:cs="Times New Roman"/>
                <w:b/>
                <w:bCs/>
                <w:color w:val="000000"/>
                <w:sz w:val="26"/>
                <w:szCs w:val="26"/>
              </w:rPr>
              <w:t xml:space="preserve">OBSERVACIONES </w:t>
            </w:r>
          </w:p>
        </w:tc>
      </w:tr>
      <w:tr w:rsidR="00F37CED" w:rsidRPr="00F37CED" w14:paraId="674D5532"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D99CFD"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1</w:t>
            </w:r>
          </w:p>
        </w:tc>
        <w:tc>
          <w:tcPr>
            <w:tcW w:w="2780" w:type="dxa"/>
            <w:tcBorders>
              <w:top w:val="nil"/>
              <w:left w:val="nil"/>
              <w:bottom w:val="single" w:sz="4" w:space="0" w:color="auto"/>
              <w:right w:val="single" w:sz="4" w:space="0" w:color="auto"/>
            </w:tcBorders>
            <w:shd w:val="clear" w:color="auto" w:fill="auto"/>
            <w:noWrap/>
            <w:vAlign w:val="bottom"/>
            <w:hideMark/>
          </w:tcPr>
          <w:p w14:paraId="37683FF2" w14:textId="77777777" w:rsidR="00F37CED" w:rsidRPr="00F37CED" w:rsidRDefault="00F37CED" w:rsidP="00F37CED">
            <w:pPr>
              <w:spacing w:after="0" w:line="240" w:lineRule="auto"/>
              <w:rPr>
                <w:rFonts w:ascii="Times New Roman" w:eastAsia="Times New Roman" w:hAnsi="Times New Roman" w:cs="Times New Roman"/>
                <w:color w:val="000000"/>
              </w:rPr>
            </w:pPr>
            <w:proofErr w:type="spellStart"/>
            <w:r w:rsidRPr="00F37CED">
              <w:rPr>
                <w:rFonts w:ascii="Times New Roman" w:eastAsia="Times New Roman" w:hAnsi="Times New Roman" w:cs="Times New Roman"/>
                <w:color w:val="000000"/>
              </w:rPr>
              <w:t>Jhon</w:t>
            </w:r>
            <w:proofErr w:type="spellEnd"/>
            <w:r w:rsidRPr="00F37CED">
              <w:rPr>
                <w:rFonts w:ascii="Times New Roman" w:eastAsia="Times New Roman" w:hAnsi="Times New Roman" w:cs="Times New Roman"/>
                <w:color w:val="000000"/>
              </w:rPr>
              <w:t xml:space="preserve"> </w:t>
            </w:r>
            <w:proofErr w:type="spellStart"/>
            <w:r w:rsidRPr="00F37CED">
              <w:rPr>
                <w:rFonts w:ascii="Times New Roman" w:eastAsia="Times New Roman" w:hAnsi="Times New Roman" w:cs="Times New Roman"/>
                <w:color w:val="000000"/>
              </w:rPr>
              <w:t>alexander</w:t>
            </w:r>
            <w:proofErr w:type="spellEnd"/>
            <w:r w:rsidRPr="00F37CED">
              <w:rPr>
                <w:rFonts w:ascii="Times New Roman" w:eastAsia="Times New Roman" w:hAnsi="Times New Roman" w:cs="Times New Roman"/>
                <w:color w:val="000000"/>
              </w:rPr>
              <w:t xml:space="preserve"> Alba Riveros </w:t>
            </w:r>
          </w:p>
        </w:tc>
        <w:tc>
          <w:tcPr>
            <w:tcW w:w="2020" w:type="dxa"/>
            <w:tcBorders>
              <w:top w:val="nil"/>
              <w:left w:val="nil"/>
              <w:bottom w:val="single" w:sz="4" w:space="0" w:color="auto"/>
              <w:right w:val="single" w:sz="4" w:space="0" w:color="auto"/>
            </w:tcBorders>
            <w:shd w:val="clear" w:color="auto" w:fill="auto"/>
            <w:noWrap/>
            <w:vAlign w:val="bottom"/>
            <w:hideMark/>
          </w:tcPr>
          <w:p w14:paraId="3569FCEF"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3E192FD8"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NO CUMPLE PERFIL (Diploma de pregrado ilegible y Maestría no es en el área de la educación)</w:t>
            </w:r>
          </w:p>
        </w:tc>
      </w:tr>
      <w:tr w:rsidR="00F37CED" w:rsidRPr="00F37CED" w14:paraId="56A530CA" w14:textId="77777777" w:rsidTr="00F37CED">
        <w:trPr>
          <w:trHeight w:val="9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CA564D"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2</w:t>
            </w:r>
          </w:p>
        </w:tc>
        <w:tc>
          <w:tcPr>
            <w:tcW w:w="2780" w:type="dxa"/>
            <w:tcBorders>
              <w:top w:val="nil"/>
              <w:left w:val="nil"/>
              <w:bottom w:val="single" w:sz="4" w:space="0" w:color="auto"/>
              <w:right w:val="single" w:sz="4" w:space="0" w:color="auto"/>
            </w:tcBorders>
            <w:shd w:val="clear" w:color="auto" w:fill="auto"/>
            <w:noWrap/>
            <w:vAlign w:val="bottom"/>
            <w:hideMark/>
          </w:tcPr>
          <w:p w14:paraId="195D9A79" w14:textId="027302BC" w:rsidR="00F37CED" w:rsidRPr="00F37CED" w:rsidRDefault="00F37CED" w:rsidP="00F37CED">
            <w:pPr>
              <w:spacing w:after="0" w:line="240" w:lineRule="auto"/>
              <w:rPr>
                <w:rFonts w:ascii="Times New Roman" w:eastAsia="Times New Roman" w:hAnsi="Times New Roman" w:cs="Times New Roman"/>
                <w:color w:val="242424"/>
              </w:rPr>
            </w:pPr>
            <w:r w:rsidRPr="00F37CED">
              <w:rPr>
                <w:rFonts w:ascii="Times New Roman" w:eastAsia="Times New Roman" w:hAnsi="Times New Roman" w:cs="Times New Roman"/>
                <w:color w:val="242424"/>
              </w:rPr>
              <w:t xml:space="preserve">Doris </w:t>
            </w:r>
            <w:proofErr w:type="spellStart"/>
            <w:r w:rsidRPr="00F37CED">
              <w:rPr>
                <w:rFonts w:ascii="Times New Roman" w:eastAsia="Times New Roman" w:hAnsi="Times New Roman" w:cs="Times New Roman"/>
                <w:color w:val="242424"/>
              </w:rPr>
              <w:t>Lised</w:t>
            </w:r>
            <w:proofErr w:type="spellEnd"/>
            <w:r w:rsidRPr="00F37CED">
              <w:rPr>
                <w:rFonts w:ascii="Times New Roman" w:eastAsia="Times New Roman" w:hAnsi="Times New Roman" w:cs="Times New Roman"/>
                <w:color w:val="242424"/>
              </w:rPr>
              <w:t xml:space="preserve"> García Ortiz</w:t>
            </w:r>
          </w:p>
        </w:tc>
        <w:tc>
          <w:tcPr>
            <w:tcW w:w="2020" w:type="dxa"/>
            <w:tcBorders>
              <w:top w:val="nil"/>
              <w:left w:val="nil"/>
              <w:bottom w:val="single" w:sz="4" w:space="0" w:color="auto"/>
              <w:right w:val="single" w:sz="4" w:space="0" w:color="auto"/>
            </w:tcBorders>
            <w:shd w:val="clear" w:color="auto" w:fill="auto"/>
            <w:noWrap/>
            <w:vAlign w:val="bottom"/>
            <w:hideMark/>
          </w:tcPr>
          <w:p w14:paraId="36FBC6E9"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740A9FE6"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NO CUMPLE PERFIL (Diploma de Maestría y Doctorado no son en el área de la educación o de la investigación educativa).</w:t>
            </w:r>
          </w:p>
        </w:tc>
      </w:tr>
      <w:tr w:rsidR="00F37CED" w:rsidRPr="00F37CED" w14:paraId="0D76BECA"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A4DA780"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3</w:t>
            </w:r>
          </w:p>
        </w:tc>
        <w:tc>
          <w:tcPr>
            <w:tcW w:w="2780" w:type="dxa"/>
            <w:tcBorders>
              <w:top w:val="nil"/>
              <w:left w:val="nil"/>
              <w:bottom w:val="single" w:sz="4" w:space="0" w:color="auto"/>
              <w:right w:val="single" w:sz="4" w:space="0" w:color="auto"/>
            </w:tcBorders>
            <w:shd w:val="clear" w:color="auto" w:fill="auto"/>
            <w:noWrap/>
            <w:vAlign w:val="bottom"/>
            <w:hideMark/>
          </w:tcPr>
          <w:p w14:paraId="301FA57B" w14:textId="5F2B9859"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Laura Rocío Mendoza</w:t>
            </w:r>
          </w:p>
        </w:tc>
        <w:tc>
          <w:tcPr>
            <w:tcW w:w="2020" w:type="dxa"/>
            <w:tcBorders>
              <w:top w:val="nil"/>
              <w:left w:val="nil"/>
              <w:bottom w:val="single" w:sz="4" w:space="0" w:color="auto"/>
              <w:right w:val="single" w:sz="4" w:space="0" w:color="auto"/>
            </w:tcBorders>
            <w:shd w:val="clear" w:color="auto" w:fill="auto"/>
            <w:noWrap/>
            <w:vAlign w:val="bottom"/>
            <w:hideMark/>
          </w:tcPr>
          <w:p w14:paraId="491C1A34"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56261169"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El puntaje de la hoja de vida fue inferior a los 60 puntos exigidos por la normatividad </w:t>
            </w:r>
          </w:p>
        </w:tc>
      </w:tr>
      <w:tr w:rsidR="00F37CED" w:rsidRPr="00F37CED" w14:paraId="3868E58B"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F821677"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4</w:t>
            </w:r>
          </w:p>
        </w:tc>
        <w:tc>
          <w:tcPr>
            <w:tcW w:w="2780" w:type="dxa"/>
            <w:tcBorders>
              <w:top w:val="nil"/>
              <w:left w:val="nil"/>
              <w:bottom w:val="single" w:sz="4" w:space="0" w:color="auto"/>
              <w:right w:val="single" w:sz="4" w:space="0" w:color="auto"/>
            </w:tcBorders>
            <w:shd w:val="clear" w:color="auto" w:fill="auto"/>
            <w:noWrap/>
            <w:vAlign w:val="bottom"/>
            <w:hideMark/>
          </w:tcPr>
          <w:p w14:paraId="5CA486DB"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 xml:space="preserve">Diana </w:t>
            </w:r>
            <w:proofErr w:type="spellStart"/>
            <w:r w:rsidRPr="00F37CED">
              <w:rPr>
                <w:rFonts w:ascii="Times New Roman" w:eastAsia="Times New Roman" w:hAnsi="Times New Roman" w:cs="Times New Roman"/>
                <w:color w:val="000000"/>
              </w:rPr>
              <w:t>Piraquive</w:t>
            </w:r>
            <w:proofErr w:type="spellEnd"/>
            <w:r w:rsidRPr="00F37CED">
              <w:rPr>
                <w:rFonts w:ascii="Times New Roman" w:eastAsia="Times New Roman" w:hAnsi="Times New Roman" w:cs="Times New Roman"/>
                <w:color w:val="000000"/>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14:paraId="2ED65F2B"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710DC5C4"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NO CUMPLE PERFIL (Diploma de Maestría no es en el área de la educación)</w:t>
            </w:r>
          </w:p>
        </w:tc>
      </w:tr>
      <w:tr w:rsidR="00F37CED" w:rsidRPr="00F37CED" w14:paraId="0114AE98"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B3ACA5B"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5</w:t>
            </w:r>
          </w:p>
        </w:tc>
        <w:tc>
          <w:tcPr>
            <w:tcW w:w="2780" w:type="dxa"/>
            <w:tcBorders>
              <w:top w:val="nil"/>
              <w:left w:val="nil"/>
              <w:bottom w:val="single" w:sz="4" w:space="0" w:color="auto"/>
              <w:right w:val="single" w:sz="4" w:space="0" w:color="auto"/>
            </w:tcBorders>
            <w:shd w:val="clear" w:color="auto" w:fill="auto"/>
            <w:noWrap/>
            <w:vAlign w:val="bottom"/>
            <w:hideMark/>
          </w:tcPr>
          <w:p w14:paraId="0971DC21" w14:textId="77777777" w:rsidR="00F37CED" w:rsidRPr="00F37CED" w:rsidRDefault="00F37CED" w:rsidP="00F37CED">
            <w:pPr>
              <w:spacing w:after="0" w:line="240" w:lineRule="auto"/>
              <w:rPr>
                <w:rFonts w:ascii="Times New Roman" w:eastAsia="Times New Roman" w:hAnsi="Times New Roman" w:cs="Times New Roman"/>
                <w:color w:val="242424"/>
              </w:rPr>
            </w:pPr>
            <w:r w:rsidRPr="00F37CED">
              <w:rPr>
                <w:rFonts w:ascii="Times New Roman" w:eastAsia="Times New Roman" w:hAnsi="Times New Roman" w:cs="Times New Roman"/>
                <w:color w:val="242424"/>
              </w:rPr>
              <w:t>Isaac Vásquez Carranza</w:t>
            </w:r>
          </w:p>
        </w:tc>
        <w:tc>
          <w:tcPr>
            <w:tcW w:w="2020" w:type="dxa"/>
            <w:tcBorders>
              <w:top w:val="nil"/>
              <w:left w:val="nil"/>
              <w:bottom w:val="single" w:sz="4" w:space="0" w:color="auto"/>
              <w:right w:val="single" w:sz="4" w:space="0" w:color="auto"/>
            </w:tcBorders>
            <w:shd w:val="clear" w:color="auto" w:fill="auto"/>
            <w:noWrap/>
            <w:vAlign w:val="bottom"/>
            <w:hideMark/>
          </w:tcPr>
          <w:p w14:paraId="70169402"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2D390F82"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El puntaje de la hoja de vida fue inferior a los 60 puntos exigidos por la normatividad </w:t>
            </w:r>
          </w:p>
        </w:tc>
      </w:tr>
      <w:tr w:rsidR="00F37CED" w:rsidRPr="00F37CED" w14:paraId="647B4ACE"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17AB1D2"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6</w:t>
            </w:r>
          </w:p>
        </w:tc>
        <w:tc>
          <w:tcPr>
            <w:tcW w:w="2780" w:type="dxa"/>
            <w:tcBorders>
              <w:top w:val="nil"/>
              <w:left w:val="nil"/>
              <w:bottom w:val="single" w:sz="4" w:space="0" w:color="auto"/>
              <w:right w:val="single" w:sz="4" w:space="0" w:color="auto"/>
            </w:tcBorders>
            <w:shd w:val="clear" w:color="auto" w:fill="auto"/>
            <w:noWrap/>
            <w:vAlign w:val="bottom"/>
            <w:hideMark/>
          </w:tcPr>
          <w:p w14:paraId="2B048C66" w14:textId="77777777" w:rsidR="00F37CED" w:rsidRPr="00F37CED" w:rsidRDefault="00F37CED" w:rsidP="00F37CED">
            <w:pPr>
              <w:spacing w:after="0" w:line="240" w:lineRule="auto"/>
              <w:rPr>
                <w:rFonts w:ascii="Times New Roman" w:eastAsia="Times New Roman" w:hAnsi="Times New Roman" w:cs="Times New Roman"/>
                <w:color w:val="000000"/>
              </w:rPr>
            </w:pPr>
            <w:proofErr w:type="spellStart"/>
            <w:r w:rsidRPr="00F37CED">
              <w:rPr>
                <w:rFonts w:ascii="Times New Roman" w:eastAsia="Times New Roman" w:hAnsi="Times New Roman" w:cs="Times New Roman"/>
                <w:color w:val="000000"/>
              </w:rPr>
              <w:t>Rodulfo</w:t>
            </w:r>
            <w:proofErr w:type="spellEnd"/>
            <w:r w:rsidRPr="00F37CED">
              <w:rPr>
                <w:rFonts w:ascii="Times New Roman" w:eastAsia="Times New Roman" w:hAnsi="Times New Roman" w:cs="Times New Roman"/>
                <w:color w:val="000000"/>
              </w:rPr>
              <w:t xml:space="preserve"> armando Castiblanco </w:t>
            </w:r>
          </w:p>
        </w:tc>
        <w:tc>
          <w:tcPr>
            <w:tcW w:w="2020" w:type="dxa"/>
            <w:tcBorders>
              <w:top w:val="nil"/>
              <w:left w:val="nil"/>
              <w:bottom w:val="single" w:sz="4" w:space="0" w:color="auto"/>
              <w:right w:val="single" w:sz="4" w:space="0" w:color="auto"/>
            </w:tcBorders>
            <w:shd w:val="clear" w:color="auto" w:fill="auto"/>
            <w:noWrap/>
            <w:vAlign w:val="bottom"/>
            <w:hideMark/>
          </w:tcPr>
          <w:p w14:paraId="688AF27E"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3585AE45" w14:textId="77777777" w:rsidR="00F37CED" w:rsidRPr="00F37CED" w:rsidRDefault="00F37CED" w:rsidP="00F37CED">
            <w:pPr>
              <w:spacing w:after="0" w:line="240" w:lineRule="auto"/>
              <w:rPr>
                <w:rFonts w:ascii="Times New Roman" w:eastAsia="Times New Roman" w:hAnsi="Times New Roman" w:cs="Times New Roman"/>
                <w:color w:val="444444"/>
              </w:rPr>
            </w:pPr>
            <w:r w:rsidRPr="00F37CED">
              <w:rPr>
                <w:rFonts w:ascii="Times New Roman" w:eastAsia="Times New Roman" w:hAnsi="Times New Roman" w:cs="Times New Roman"/>
                <w:color w:val="444444"/>
              </w:rPr>
              <w:t>NO CUMPLE PERFIL (Diploma de Pregrado no corresponde a Lic. en Ciencias Sociales).</w:t>
            </w:r>
          </w:p>
        </w:tc>
      </w:tr>
      <w:tr w:rsidR="00F37CED" w:rsidRPr="00F37CED" w14:paraId="4F1097DF"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8F1B473"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7</w:t>
            </w:r>
          </w:p>
        </w:tc>
        <w:tc>
          <w:tcPr>
            <w:tcW w:w="2780" w:type="dxa"/>
            <w:tcBorders>
              <w:top w:val="nil"/>
              <w:left w:val="nil"/>
              <w:bottom w:val="single" w:sz="4" w:space="0" w:color="auto"/>
              <w:right w:val="single" w:sz="4" w:space="0" w:color="auto"/>
            </w:tcBorders>
            <w:shd w:val="clear" w:color="auto" w:fill="auto"/>
            <w:noWrap/>
            <w:vAlign w:val="bottom"/>
            <w:hideMark/>
          </w:tcPr>
          <w:p w14:paraId="1BA48409" w14:textId="2BA6FDED"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 xml:space="preserve">Julián David </w:t>
            </w:r>
            <w:proofErr w:type="spellStart"/>
            <w:r w:rsidRPr="00F37CED">
              <w:rPr>
                <w:rFonts w:ascii="Times New Roman" w:eastAsia="Times New Roman" w:hAnsi="Times New Roman" w:cs="Times New Roman"/>
                <w:color w:val="000000"/>
              </w:rPr>
              <w:t>Bazurto</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116A0219"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2ADF2EBB" w14:textId="77777777" w:rsidR="00F37CED" w:rsidRPr="00F37CED" w:rsidRDefault="00F37CED" w:rsidP="00F37CED">
            <w:pPr>
              <w:spacing w:after="0" w:line="240" w:lineRule="auto"/>
              <w:rPr>
                <w:rFonts w:ascii="Times New Roman" w:eastAsia="Times New Roman" w:hAnsi="Times New Roman" w:cs="Times New Roman"/>
                <w:color w:val="444444"/>
              </w:rPr>
            </w:pPr>
            <w:r w:rsidRPr="00F37CED">
              <w:rPr>
                <w:rFonts w:ascii="Times New Roman" w:eastAsia="Times New Roman" w:hAnsi="Times New Roman" w:cs="Times New Roman"/>
                <w:color w:val="444444"/>
              </w:rPr>
              <w:t>NO CUMPLE PERFIL (No presenta título de Maestría)</w:t>
            </w:r>
          </w:p>
        </w:tc>
      </w:tr>
      <w:tr w:rsidR="00F37CED" w:rsidRPr="00F37CED" w14:paraId="3B7756C4"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A9F1AFB"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8</w:t>
            </w:r>
          </w:p>
        </w:tc>
        <w:tc>
          <w:tcPr>
            <w:tcW w:w="2780" w:type="dxa"/>
            <w:tcBorders>
              <w:top w:val="nil"/>
              <w:left w:val="nil"/>
              <w:bottom w:val="single" w:sz="4" w:space="0" w:color="auto"/>
              <w:right w:val="single" w:sz="4" w:space="0" w:color="auto"/>
            </w:tcBorders>
            <w:shd w:val="clear" w:color="auto" w:fill="auto"/>
            <w:noWrap/>
            <w:vAlign w:val="bottom"/>
            <w:hideMark/>
          </w:tcPr>
          <w:p w14:paraId="54DAE846"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 xml:space="preserve">Mario Mendoza </w:t>
            </w:r>
          </w:p>
        </w:tc>
        <w:tc>
          <w:tcPr>
            <w:tcW w:w="2020" w:type="dxa"/>
            <w:tcBorders>
              <w:top w:val="nil"/>
              <w:left w:val="nil"/>
              <w:bottom w:val="single" w:sz="4" w:space="0" w:color="auto"/>
              <w:right w:val="single" w:sz="4" w:space="0" w:color="auto"/>
            </w:tcBorders>
            <w:shd w:val="clear" w:color="auto" w:fill="auto"/>
            <w:noWrap/>
            <w:vAlign w:val="bottom"/>
            <w:hideMark/>
          </w:tcPr>
          <w:p w14:paraId="6D0D9E24"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3E78CDAE"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NO CUMPLE PERFIL (Maestría no es en el área de la educación)</w:t>
            </w:r>
          </w:p>
        </w:tc>
      </w:tr>
      <w:tr w:rsidR="00F37CED" w:rsidRPr="00F37CED" w14:paraId="00761405" w14:textId="77777777" w:rsidTr="00F37CED">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C486CC6"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9</w:t>
            </w:r>
          </w:p>
        </w:tc>
        <w:tc>
          <w:tcPr>
            <w:tcW w:w="2780" w:type="dxa"/>
            <w:tcBorders>
              <w:top w:val="nil"/>
              <w:left w:val="nil"/>
              <w:bottom w:val="single" w:sz="4" w:space="0" w:color="auto"/>
              <w:right w:val="single" w:sz="4" w:space="0" w:color="auto"/>
            </w:tcBorders>
            <w:shd w:val="clear" w:color="auto" w:fill="auto"/>
            <w:noWrap/>
            <w:vAlign w:val="bottom"/>
            <w:hideMark/>
          </w:tcPr>
          <w:p w14:paraId="3181E463" w14:textId="77777777" w:rsidR="00F37CED" w:rsidRPr="00F37CED" w:rsidRDefault="00F37CED" w:rsidP="00F37CED">
            <w:pPr>
              <w:spacing w:after="0" w:line="240" w:lineRule="auto"/>
              <w:rPr>
                <w:rFonts w:ascii="Times New Roman" w:eastAsia="Times New Roman" w:hAnsi="Times New Roman" w:cs="Times New Roman"/>
                <w:color w:val="242424"/>
              </w:rPr>
            </w:pPr>
            <w:r w:rsidRPr="00F37CED">
              <w:rPr>
                <w:rFonts w:ascii="Times New Roman" w:eastAsia="Times New Roman" w:hAnsi="Times New Roman" w:cs="Times New Roman"/>
                <w:color w:val="242424"/>
              </w:rPr>
              <w:t>Natalia Rojas Tarazona</w:t>
            </w:r>
          </w:p>
        </w:tc>
        <w:tc>
          <w:tcPr>
            <w:tcW w:w="2020" w:type="dxa"/>
            <w:tcBorders>
              <w:top w:val="nil"/>
              <w:left w:val="nil"/>
              <w:bottom w:val="single" w:sz="4" w:space="0" w:color="auto"/>
              <w:right w:val="single" w:sz="4" w:space="0" w:color="auto"/>
            </w:tcBorders>
            <w:shd w:val="clear" w:color="auto" w:fill="auto"/>
            <w:noWrap/>
            <w:vAlign w:val="bottom"/>
            <w:hideMark/>
          </w:tcPr>
          <w:p w14:paraId="5F237890"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6ED51AE7"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NO CUMPLE PERFIL (Diploma de pregrado y Maestría no son en el área de la educación)</w:t>
            </w:r>
          </w:p>
        </w:tc>
      </w:tr>
      <w:tr w:rsidR="00F37CED" w:rsidRPr="00F37CED" w14:paraId="760D5D8D" w14:textId="77777777" w:rsidTr="00F37CED">
        <w:trPr>
          <w:trHeight w:val="64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CEAC048"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10</w:t>
            </w:r>
          </w:p>
        </w:tc>
        <w:tc>
          <w:tcPr>
            <w:tcW w:w="2780" w:type="dxa"/>
            <w:tcBorders>
              <w:top w:val="nil"/>
              <w:left w:val="nil"/>
              <w:bottom w:val="single" w:sz="4" w:space="0" w:color="auto"/>
              <w:right w:val="single" w:sz="4" w:space="0" w:color="auto"/>
            </w:tcBorders>
            <w:shd w:val="clear" w:color="auto" w:fill="auto"/>
            <w:noWrap/>
            <w:vAlign w:val="bottom"/>
            <w:hideMark/>
          </w:tcPr>
          <w:p w14:paraId="64DF7A66"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 xml:space="preserve">Carlos Julio Buitrago </w:t>
            </w:r>
          </w:p>
        </w:tc>
        <w:tc>
          <w:tcPr>
            <w:tcW w:w="2020" w:type="dxa"/>
            <w:tcBorders>
              <w:top w:val="nil"/>
              <w:left w:val="nil"/>
              <w:bottom w:val="single" w:sz="4" w:space="0" w:color="auto"/>
              <w:right w:val="single" w:sz="4" w:space="0" w:color="auto"/>
            </w:tcBorders>
            <w:shd w:val="clear" w:color="auto" w:fill="auto"/>
            <w:noWrap/>
            <w:vAlign w:val="bottom"/>
            <w:hideMark/>
          </w:tcPr>
          <w:p w14:paraId="6C67841A" w14:textId="77777777" w:rsidR="00F37CED" w:rsidRPr="00F37CED" w:rsidRDefault="00F37CED" w:rsidP="00F37CED">
            <w:pPr>
              <w:spacing w:after="0" w:line="240" w:lineRule="auto"/>
              <w:jc w:val="center"/>
              <w:rPr>
                <w:rFonts w:ascii="Times New Roman" w:eastAsia="Times New Roman" w:hAnsi="Times New Roman" w:cs="Times New Roman"/>
                <w:color w:val="000000"/>
              </w:rPr>
            </w:pPr>
            <w:r w:rsidRPr="00F37CED">
              <w:rPr>
                <w:rFonts w:ascii="Times New Roman" w:eastAsia="Times New Roman" w:hAnsi="Times New Roman" w:cs="Times New Roman"/>
                <w:color w:val="000000"/>
              </w:rPr>
              <w:t>NO</w:t>
            </w:r>
          </w:p>
        </w:tc>
        <w:tc>
          <w:tcPr>
            <w:tcW w:w="5080" w:type="dxa"/>
            <w:tcBorders>
              <w:top w:val="nil"/>
              <w:left w:val="nil"/>
              <w:bottom w:val="single" w:sz="4" w:space="0" w:color="auto"/>
              <w:right w:val="single" w:sz="4" w:space="0" w:color="auto"/>
            </w:tcBorders>
            <w:shd w:val="clear" w:color="auto" w:fill="auto"/>
            <w:vAlign w:val="center"/>
            <w:hideMark/>
          </w:tcPr>
          <w:p w14:paraId="5A43CC9C" w14:textId="77777777" w:rsidR="00F37CED" w:rsidRPr="00F37CED" w:rsidRDefault="00F37CED" w:rsidP="00F37CED">
            <w:pPr>
              <w:spacing w:after="0" w:line="240" w:lineRule="auto"/>
              <w:rPr>
                <w:rFonts w:ascii="Times New Roman" w:eastAsia="Times New Roman" w:hAnsi="Times New Roman" w:cs="Times New Roman"/>
                <w:color w:val="000000"/>
              </w:rPr>
            </w:pPr>
            <w:r w:rsidRPr="00F37CED">
              <w:rPr>
                <w:rFonts w:ascii="Times New Roman" w:eastAsia="Times New Roman" w:hAnsi="Times New Roman" w:cs="Times New Roman"/>
                <w:color w:val="000000"/>
              </w:rPr>
              <w:t>El puntaje de la hoja de vida fue inferior a los 60 puntos exigidos por la normatividad </w:t>
            </w:r>
          </w:p>
        </w:tc>
      </w:tr>
    </w:tbl>
    <w:p w14:paraId="1D6CA799" w14:textId="77777777" w:rsidR="00F37CED" w:rsidRDefault="00F37CED" w:rsidP="00D5362E">
      <w:pPr>
        <w:jc w:val="both"/>
        <w:rPr>
          <w:rFonts w:ascii="Times New Roman" w:eastAsia="Times New Roman" w:hAnsi="Times New Roman" w:cs="Times New Roman"/>
          <w:sz w:val="23"/>
          <w:szCs w:val="23"/>
        </w:rPr>
      </w:pPr>
    </w:p>
    <w:p w14:paraId="221854D3" w14:textId="7F67D4F0" w:rsidR="0068668E" w:rsidRDefault="03444D5A" w:rsidP="03444D5A">
      <w:pPr>
        <w:pStyle w:val="paragraph"/>
        <w:spacing w:before="0" w:beforeAutospacing="0" w:after="0" w:afterAutospacing="0"/>
        <w:ind w:right="105"/>
        <w:jc w:val="both"/>
        <w:textAlignment w:val="baseline"/>
        <w:rPr>
          <w:rStyle w:val="eop"/>
          <w:sz w:val="23"/>
          <w:szCs w:val="23"/>
        </w:rPr>
      </w:pPr>
      <w:r w:rsidRPr="03444D5A">
        <w:rPr>
          <w:rStyle w:val="normaltextrun"/>
          <w:sz w:val="23"/>
          <w:szCs w:val="23"/>
          <w:lang w:val="es-ES"/>
        </w:rPr>
        <w:t xml:space="preserve">Se verifica el cumplimiento del perfil publicado en la convocatoria No 4256-2024, </w:t>
      </w:r>
      <w:r w:rsidRPr="03444D5A">
        <w:rPr>
          <w:rStyle w:val="normaltextrun"/>
          <w:b/>
          <w:bCs/>
          <w:sz w:val="23"/>
          <w:szCs w:val="23"/>
          <w:lang w:val="es-ES"/>
        </w:rPr>
        <w:t xml:space="preserve">Convocatoria abreviada para docentes de vinculación especial, T.C.O., </w:t>
      </w:r>
      <w:r w:rsidRPr="03444D5A">
        <w:rPr>
          <w:rStyle w:val="normaltextrun"/>
          <w:sz w:val="23"/>
          <w:szCs w:val="23"/>
          <w:lang w:val="es-ES"/>
        </w:rPr>
        <w:t>por medio del estudio de la hoja de vida. Teniendo en cuenta que ninguno de los postulados cumplió con el perfil mínimo requerido en términos de titulaciones y un puntaje igual o superior a 60 de acuerdo con la ponderación de los aspectos de experiencia, investigación y publicaciones</w:t>
      </w:r>
      <w:r w:rsidRPr="03444D5A">
        <w:rPr>
          <w:rStyle w:val="eop"/>
          <w:sz w:val="23"/>
          <w:szCs w:val="23"/>
        </w:rPr>
        <w:t> </w:t>
      </w:r>
      <w:r w:rsidRPr="03444D5A">
        <w:rPr>
          <w:rStyle w:val="eop"/>
          <w:b/>
          <w:bCs/>
          <w:sz w:val="23"/>
          <w:szCs w:val="23"/>
        </w:rPr>
        <w:t>SE DECLARA DESIERTO</w:t>
      </w:r>
      <w:r w:rsidRPr="03444D5A">
        <w:rPr>
          <w:rStyle w:val="eop"/>
          <w:sz w:val="23"/>
          <w:szCs w:val="23"/>
        </w:rPr>
        <w:t xml:space="preserve"> este perfil T.C.O.</w:t>
      </w:r>
    </w:p>
    <w:p w14:paraId="1960A20D" w14:textId="77777777" w:rsidR="0068668E" w:rsidRDefault="0068668E" w:rsidP="00A01269">
      <w:pPr>
        <w:ind w:left="720" w:hanging="720"/>
        <w:rPr>
          <w:rStyle w:val="eop"/>
          <w:rFonts w:ascii="Times New Roman" w:eastAsia="Times New Roman" w:hAnsi="Times New Roman" w:cs="Times New Roman"/>
          <w:sz w:val="23"/>
          <w:szCs w:val="23"/>
        </w:rPr>
      </w:pPr>
      <w:r>
        <w:rPr>
          <w:rStyle w:val="eop"/>
          <w:sz w:val="23"/>
          <w:szCs w:val="23"/>
        </w:rPr>
        <w:br w:type="page"/>
      </w:r>
    </w:p>
    <w:p w14:paraId="2A953697" w14:textId="77777777" w:rsidR="0068668E" w:rsidRDefault="0068668E" w:rsidP="0068668E">
      <w:pPr>
        <w:pStyle w:val="paragraph"/>
        <w:spacing w:before="0" w:beforeAutospacing="0" w:after="0" w:afterAutospacing="0"/>
        <w:ind w:right="105"/>
        <w:jc w:val="both"/>
        <w:textAlignment w:val="baseline"/>
        <w:rPr>
          <w:rStyle w:val="eop"/>
          <w:sz w:val="23"/>
          <w:szCs w:val="23"/>
        </w:rPr>
      </w:pPr>
    </w:p>
    <w:p w14:paraId="200C28E5" w14:textId="77777777" w:rsidR="0068668E" w:rsidRDefault="0068668E" w:rsidP="0068668E">
      <w:pPr>
        <w:pStyle w:val="paragraph"/>
        <w:spacing w:before="0" w:beforeAutospacing="0" w:after="0" w:afterAutospacing="0"/>
        <w:ind w:right="105"/>
        <w:jc w:val="both"/>
        <w:textAlignment w:val="baseline"/>
        <w:rPr>
          <w:rStyle w:val="eop"/>
          <w:sz w:val="23"/>
          <w:szCs w:val="23"/>
        </w:rPr>
      </w:pPr>
    </w:p>
    <w:p w14:paraId="287DC046" w14:textId="4E85AF74" w:rsidR="0068668E" w:rsidRDefault="0068668E" w:rsidP="0068668E">
      <w:pPr>
        <w:pStyle w:val="Prrafodelista"/>
        <w:numPr>
          <w:ilvl w:val="1"/>
          <w:numId w:val="8"/>
        </w:numPr>
        <w:rPr>
          <w:rFonts w:ascii="Times New Roman" w:eastAsia="Times New Roman" w:hAnsi="Times New Roman" w:cs="Times New Roman"/>
          <w:b/>
          <w:bCs/>
          <w:color w:val="222222"/>
          <w:sz w:val="24"/>
          <w:szCs w:val="24"/>
          <w:u w:val="single"/>
        </w:rPr>
      </w:pPr>
      <w:r w:rsidRPr="0068668E">
        <w:rPr>
          <w:rStyle w:val="eop"/>
          <w:sz w:val="23"/>
          <w:szCs w:val="23"/>
        </w:rPr>
        <w:t xml:space="preserve"> </w:t>
      </w:r>
      <w:r w:rsidRPr="0068668E">
        <w:rPr>
          <w:rFonts w:ascii="Times New Roman" w:eastAsia="Times New Roman" w:hAnsi="Times New Roman" w:cs="Times New Roman"/>
          <w:b/>
          <w:bCs/>
          <w:color w:val="222222"/>
          <w:sz w:val="24"/>
          <w:szCs w:val="24"/>
          <w:u w:val="single"/>
        </w:rPr>
        <w:t xml:space="preserve">Perfil de </w:t>
      </w:r>
      <w:r>
        <w:rPr>
          <w:rFonts w:ascii="Times New Roman" w:eastAsia="Times New Roman" w:hAnsi="Times New Roman" w:cs="Times New Roman"/>
          <w:b/>
          <w:bCs/>
          <w:color w:val="222222"/>
          <w:sz w:val="24"/>
          <w:szCs w:val="24"/>
          <w:u w:val="single"/>
        </w:rPr>
        <w:t>H.C.</w:t>
      </w:r>
      <w:r w:rsidRPr="0068668E">
        <w:rPr>
          <w:rFonts w:ascii="Times New Roman" w:eastAsia="Times New Roman" w:hAnsi="Times New Roman" w:cs="Times New Roman"/>
          <w:b/>
          <w:bCs/>
          <w:color w:val="222222"/>
          <w:sz w:val="24"/>
          <w:szCs w:val="24"/>
          <w:u w:val="single"/>
        </w:rPr>
        <w:t>:</w:t>
      </w:r>
    </w:p>
    <w:p w14:paraId="104B610A" w14:textId="3FD04928" w:rsidR="0068668E" w:rsidRDefault="0068668E" w:rsidP="0068668E">
      <w:pPr>
        <w:jc w:val="both"/>
        <w:rPr>
          <w:rStyle w:val="eop"/>
          <w:rFonts w:ascii="Times New Roman" w:hAnsi="Times New Roman" w:cs="Times New Roman"/>
          <w:color w:val="222222"/>
          <w:sz w:val="23"/>
          <w:szCs w:val="23"/>
          <w:shd w:val="clear" w:color="auto" w:fill="FFFFFF"/>
        </w:rPr>
      </w:pPr>
      <w:r w:rsidRPr="0068668E">
        <w:rPr>
          <w:rStyle w:val="normaltextrun"/>
          <w:rFonts w:ascii="Times New Roman" w:hAnsi="Times New Roman" w:cs="Times New Roman"/>
          <w:color w:val="222222"/>
          <w:sz w:val="23"/>
          <w:szCs w:val="23"/>
          <w:shd w:val="clear" w:color="auto" w:fill="FFFFFF"/>
        </w:rPr>
        <w:t xml:space="preserve">Se realiza la respectiva revisión de las hojas de vida allegadas al correo de la Licenciatura en Ciencias Sociales, hasta el martes 17 de enero de 2024 a las 5.00 p.m., según convocatoria No 4256, para la vinculación de un docente de </w:t>
      </w:r>
      <w:r>
        <w:rPr>
          <w:rStyle w:val="normaltextrun"/>
          <w:rFonts w:ascii="Times New Roman" w:hAnsi="Times New Roman" w:cs="Times New Roman"/>
          <w:color w:val="222222"/>
          <w:sz w:val="23"/>
          <w:szCs w:val="23"/>
          <w:shd w:val="clear" w:color="auto" w:fill="FFFFFF"/>
        </w:rPr>
        <w:t>H.C.</w:t>
      </w:r>
      <w:r w:rsidRPr="0068668E">
        <w:rPr>
          <w:rStyle w:val="normaltextrun"/>
          <w:rFonts w:ascii="Times New Roman" w:hAnsi="Times New Roman" w:cs="Times New Roman"/>
          <w:color w:val="222222"/>
          <w:sz w:val="23"/>
          <w:szCs w:val="23"/>
          <w:shd w:val="clear" w:color="auto" w:fill="FFFFFF"/>
        </w:rPr>
        <w:t>, de la cual se recibieron un total de once (15) hojas de vida:</w:t>
      </w:r>
      <w:r w:rsidRPr="0068668E">
        <w:rPr>
          <w:rStyle w:val="eop"/>
          <w:rFonts w:ascii="Times New Roman" w:hAnsi="Times New Roman" w:cs="Times New Roman"/>
          <w:color w:val="222222"/>
          <w:sz w:val="23"/>
          <w:szCs w:val="23"/>
          <w:shd w:val="clear" w:color="auto" w:fill="FFFFFF"/>
        </w:rPr>
        <w:t> </w:t>
      </w:r>
    </w:p>
    <w:tbl>
      <w:tblPr>
        <w:tblW w:w="6237" w:type="dxa"/>
        <w:tblInd w:w="1838" w:type="dxa"/>
        <w:tblCellMar>
          <w:left w:w="70" w:type="dxa"/>
          <w:right w:w="70" w:type="dxa"/>
        </w:tblCellMar>
        <w:tblLook w:val="04A0" w:firstRow="1" w:lastRow="0" w:firstColumn="1" w:lastColumn="0" w:noHBand="0" w:noVBand="1"/>
      </w:tblPr>
      <w:tblGrid>
        <w:gridCol w:w="709"/>
        <w:gridCol w:w="5528"/>
      </w:tblGrid>
      <w:tr w:rsidR="0068668E" w:rsidRPr="0068668E" w14:paraId="2585CD4A" w14:textId="77777777" w:rsidTr="03444D5A">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68383" w14:textId="77777777" w:rsidR="0068668E" w:rsidRPr="0068668E" w:rsidRDefault="0068668E" w:rsidP="0068668E">
            <w:pPr>
              <w:spacing w:after="0" w:line="240" w:lineRule="auto"/>
              <w:jc w:val="center"/>
              <w:rPr>
                <w:rFonts w:eastAsia="Times New Roman"/>
                <w:b/>
                <w:bCs/>
                <w:color w:val="000000"/>
                <w:sz w:val="28"/>
                <w:szCs w:val="28"/>
              </w:rPr>
            </w:pPr>
            <w:r w:rsidRPr="0068668E">
              <w:rPr>
                <w:rFonts w:eastAsia="Times New Roman"/>
                <w:b/>
                <w:bCs/>
                <w:color w:val="000000"/>
                <w:sz w:val="28"/>
                <w:szCs w:val="28"/>
              </w:rPr>
              <w:t>No.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1510186D" w14:textId="77777777" w:rsidR="0068668E" w:rsidRPr="0068668E" w:rsidRDefault="0068668E" w:rsidP="0068668E">
            <w:pPr>
              <w:spacing w:after="0" w:line="240" w:lineRule="auto"/>
              <w:jc w:val="center"/>
              <w:rPr>
                <w:rFonts w:eastAsia="Times New Roman"/>
                <w:b/>
                <w:bCs/>
                <w:color w:val="000000"/>
                <w:sz w:val="28"/>
                <w:szCs w:val="28"/>
              </w:rPr>
            </w:pPr>
            <w:r w:rsidRPr="0068668E">
              <w:rPr>
                <w:rFonts w:eastAsia="Times New Roman"/>
                <w:b/>
                <w:bCs/>
                <w:color w:val="000000"/>
                <w:sz w:val="28"/>
                <w:szCs w:val="28"/>
              </w:rPr>
              <w:t>PROFESOR</w:t>
            </w:r>
          </w:p>
        </w:tc>
      </w:tr>
      <w:tr w:rsidR="0068668E" w:rsidRPr="0068668E" w14:paraId="30E0EA06"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21527F" w14:textId="77777777"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1</w:t>
            </w:r>
          </w:p>
        </w:tc>
        <w:tc>
          <w:tcPr>
            <w:tcW w:w="5528" w:type="dxa"/>
            <w:tcBorders>
              <w:top w:val="nil"/>
              <w:left w:val="nil"/>
              <w:bottom w:val="single" w:sz="4" w:space="0" w:color="auto"/>
              <w:right w:val="single" w:sz="4" w:space="0" w:color="auto"/>
            </w:tcBorders>
            <w:shd w:val="clear" w:color="auto" w:fill="auto"/>
            <w:noWrap/>
            <w:vAlign w:val="bottom"/>
            <w:hideMark/>
          </w:tcPr>
          <w:p w14:paraId="2E6697F9" w14:textId="77777777" w:rsidR="0068668E" w:rsidRPr="0068668E" w:rsidRDefault="0068668E" w:rsidP="0068668E">
            <w:pPr>
              <w:spacing w:after="0" w:line="240" w:lineRule="auto"/>
              <w:rPr>
                <w:rFonts w:eastAsia="Times New Roman"/>
                <w:color w:val="000000"/>
                <w:sz w:val="26"/>
                <w:szCs w:val="26"/>
              </w:rPr>
            </w:pPr>
            <w:proofErr w:type="spellStart"/>
            <w:r w:rsidRPr="0068668E">
              <w:rPr>
                <w:rFonts w:eastAsia="Times New Roman"/>
                <w:color w:val="000000"/>
                <w:sz w:val="26"/>
                <w:szCs w:val="26"/>
              </w:rPr>
              <w:t>Jhon</w:t>
            </w:r>
            <w:proofErr w:type="spellEnd"/>
            <w:r w:rsidRPr="0068668E">
              <w:rPr>
                <w:rFonts w:eastAsia="Times New Roman"/>
                <w:color w:val="000000"/>
                <w:sz w:val="26"/>
                <w:szCs w:val="26"/>
              </w:rPr>
              <w:t xml:space="preserve"> </w:t>
            </w:r>
            <w:proofErr w:type="spellStart"/>
            <w:r w:rsidRPr="0068668E">
              <w:rPr>
                <w:rFonts w:eastAsia="Times New Roman"/>
                <w:color w:val="000000"/>
                <w:sz w:val="26"/>
                <w:szCs w:val="26"/>
              </w:rPr>
              <w:t>alexander</w:t>
            </w:r>
            <w:proofErr w:type="spellEnd"/>
            <w:r w:rsidRPr="0068668E">
              <w:rPr>
                <w:rFonts w:eastAsia="Times New Roman"/>
                <w:color w:val="000000"/>
                <w:sz w:val="26"/>
                <w:szCs w:val="26"/>
              </w:rPr>
              <w:t xml:space="preserve"> Alba Riveros </w:t>
            </w:r>
          </w:p>
        </w:tc>
      </w:tr>
      <w:tr w:rsidR="0068668E" w:rsidRPr="0068668E" w14:paraId="53D7AC47"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F7EB55B" w14:textId="77777777"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2</w:t>
            </w:r>
          </w:p>
        </w:tc>
        <w:tc>
          <w:tcPr>
            <w:tcW w:w="5528" w:type="dxa"/>
            <w:tcBorders>
              <w:top w:val="nil"/>
              <w:left w:val="nil"/>
              <w:bottom w:val="single" w:sz="4" w:space="0" w:color="auto"/>
              <w:right w:val="single" w:sz="4" w:space="0" w:color="auto"/>
            </w:tcBorders>
            <w:shd w:val="clear" w:color="auto" w:fill="auto"/>
            <w:noWrap/>
            <w:vAlign w:val="bottom"/>
            <w:hideMark/>
          </w:tcPr>
          <w:p w14:paraId="7B004157" w14:textId="23871A24" w:rsidR="0068668E" w:rsidRPr="0068668E" w:rsidRDefault="03444D5A" w:rsidP="0068668E">
            <w:pPr>
              <w:spacing w:after="0" w:line="240" w:lineRule="auto"/>
              <w:rPr>
                <w:rFonts w:eastAsia="Times New Roman"/>
                <w:color w:val="000000"/>
                <w:sz w:val="26"/>
                <w:szCs w:val="26"/>
              </w:rPr>
            </w:pPr>
            <w:r w:rsidRPr="03444D5A">
              <w:rPr>
                <w:rFonts w:eastAsia="Times New Roman"/>
                <w:color w:val="000000" w:themeColor="text1"/>
                <w:sz w:val="26"/>
                <w:szCs w:val="26"/>
              </w:rPr>
              <w:t>César González</w:t>
            </w:r>
          </w:p>
        </w:tc>
      </w:tr>
      <w:tr w:rsidR="0068668E" w:rsidRPr="0068668E" w14:paraId="15151473"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3F8FB6F" w14:textId="77777777"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3</w:t>
            </w:r>
          </w:p>
        </w:tc>
        <w:tc>
          <w:tcPr>
            <w:tcW w:w="5528" w:type="dxa"/>
            <w:tcBorders>
              <w:top w:val="nil"/>
              <w:left w:val="nil"/>
              <w:bottom w:val="single" w:sz="4" w:space="0" w:color="auto"/>
              <w:right w:val="single" w:sz="4" w:space="0" w:color="auto"/>
            </w:tcBorders>
            <w:shd w:val="clear" w:color="auto" w:fill="auto"/>
            <w:noWrap/>
            <w:vAlign w:val="bottom"/>
            <w:hideMark/>
          </w:tcPr>
          <w:p w14:paraId="51D28A6B" w14:textId="63F9A45F" w:rsidR="0068668E" w:rsidRPr="0068668E" w:rsidRDefault="0068668E" w:rsidP="0068668E">
            <w:pPr>
              <w:spacing w:after="0" w:line="240" w:lineRule="auto"/>
              <w:rPr>
                <w:rFonts w:eastAsia="Times New Roman"/>
                <w:color w:val="000000"/>
                <w:sz w:val="26"/>
                <w:szCs w:val="26"/>
              </w:rPr>
            </w:pPr>
            <w:proofErr w:type="spellStart"/>
            <w:r w:rsidRPr="0068668E">
              <w:rPr>
                <w:rFonts w:eastAsia="Times New Roman"/>
                <w:color w:val="000000"/>
                <w:sz w:val="26"/>
                <w:szCs w:val="26"/>
              </w:rPr>
              <w:t>Brayan</w:t>
            </w:r>
            <w:proofErr w:type="spellEnd"/>
            <w:r w:rsidRPr="0068668E">
              <w:rPr>
                <w:rFonts w:eastAsia="Times New Roman"/>
                <w:color w:val="000000"/>
                <w:sz w:val="26"/>
                <w:szCs w:val="26"/>
              </w:rPr>
              <w:t xml:space="preserve"> Alexis Sáenz Beltrán </w:t>
            </w:r>
          </w:p>
        </w:tc>
      </w:tr>
      <w:tr w:rsidR="0068668E" w:rsidRPr="0068668E" w14:paraId="49E04DBC"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4BE30A1" w14:textId="77777777"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4</w:t>
            </w:r>
          </w:p>
        </w:tc>
        <w:tc>
          <w:tcPr>
            <w:tcW w:w="5528" w:type="dxa"/>
            <w:tcBorders>
              <w:top w:val="nil"/>
              <w:left w:val="nil"/>
              <w:bottom w:val="single" w:sz="4" w:space="0" w:color="auto"/>
              <w:right w:val="single" w:sz="4" w:space="0" w:color="auto"/>
            </w:tcBorders>
            <w:shd w:val="clear" w:color="auto" w:fill="auto"/>
            <w:noWrap/>
            <w:vAlign w:val="bottom"/>
            <w:hideMark/>
          </w:tcPr>
          <w:p w14:paraId="6F5C7ACF" w14:textId="26D45C1F"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Laura Rocío Mendoza</w:t>
            </w:r>
          </w:p>
        </w:tc>
      </w:tr>
      <w:tr w:rsidR="0068668E" w:rsidRPr="0068668E" w14:paraId="3199F331"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B923498" w14:textId="255F94D1" w:rsidR="0068668E" w:rsidRPr="0068668E" w:rsidRDefault="001906F7" w:rsidP="0068668E">
            <w:pPr>
              <w:spacing w:after="0" w:line="240" w:lineRule="auto"/>
              <w:jc w:val="center"/>
              <w:rPr>
                <w:rFonts w:eastAsia="Times New Roman"/>
                <w:color w:val="000000"/>
                <w:sz w:val="26"/>
                <w:szCs w:val="26"/>
              </w:rPr>
            </w:pPr>
            <w:r>
              <w:rPr>
                <w:rFonts w:eastAsia="Times New Roman"/>
                <w:color w:val="000000"/>
                <w:sz w:val="26"/>
                <w:szCs w:val="26"/>
              </w:rPr>
              <w:t>5</w:t>
            </w:r>
          </w:p>
        </w:tc>
        <w:tc>
          <w:tcPr>
            <w:tcW w:w="5528" w:type="dxa"/>
            <w:tcBorders>
              <w:top w:val="nil"/>
              <w:left w:val="nil"/>
              <w:bottom w:val="single" w:sz="4" w:space="0" w:color="auto"/>
              <w:right w:val="single" w:sz="4" w:space="0" w:color="auto"/>
            </w:tcBorders>
            <w:shd w:val="clear" w:color="auto" w:fill="auto"/>
            <w:noWrap/>
            <w:vAlign w:val="bottom"/>
            <w:hideMark/>
          </w:tcPr>
          <w:p w14:paraId="22F87B2B" w14:textId="77777777"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 xml:space="preserve">Felipe Andrés Bernal Sandoval </w:t>
            </w:r>
          </w:p>
        </w:tc>
      </w:tr>
      <w:tr w:rsidR="0068668E" w:rsidRPr="0068668E" w14:paraId="5132EC3C"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A137F15" w14:textId="5915AFD8" w:rsidR="0068668E" w:rsidRPr="0068668E" w:rsidRDefault="001906F7" w:rsidP="0068668E">
            <w:pPr>
              <w:spacing w:after="0" w:line="240" w:lineRule="auto"/>
              <w:jc w:val="center"/>
              <w:rPr>
                <w:rFonts w:eastAsia="Times New Roman"/>
                <w:color w:val="000000"/>
                <w:sz w:val="26"/>
                <w:szCs w:val="26"/>
              </w:rPr>
            </w:pPr>
            <w:r>
              <w:rPr>
                <w:rFonts w:eastAsia="Times New Roman"/>
                <w:color w:val="000000"/>
                <w:sz w:val="26"/>
                <w:szCs w:val="26"/>
              </w:rPr>
              <w:t>6</w:t>
            </w:r>
          </w:p>
        </w:tc>
        <w:tc>
          <w:tcPr>
            <w:tcW w:w="5528" w:type="dxa"/>
            <w:tcBorders>
              <w:top w:val="nil"/>
              <w:left w:val="nil"/>
              <w:bottom w:val="single" w:sz="4" w:space="0" w:color="auto"/>
              <w:right w:val="single" w:sz="4" w:space="0" w:color="auto"/>
            </w:tcBorders>
            <w:shd w:val="clear" w:color="auto" w:fill="auto"/>
            <w:noWrap/>
            <w:vAlign w:val="bottom"/>
            <w:hideMark/>
          </w:tcPr>
          <w:p w14:paraId="58FF3220" w14:textId="003EC16E"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 xml:space="preserve">Cesar Augusto Delgado </w:t>
            </w:r>
          </w:p>
        </w:tc>
      </w:tr>
      <w:tr w:rsidR="0068668E" w:rsidRPr="0068668E" w14:paraId="23CD8ECA"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99DA83E" w14:textId="3900857D" w:rsidR="0068668E" w:rsidRPr="0068668E" w:rsidRDefault="001906F7" w:rsidP="0068668E">
            <w:pPr>
              <w:spacing w:after="0" w:line="240" w:lineRule="auto"/>
              <w:jc w:val="center"/>
              <w:rPr>
                <w:rFonts w:eastAsia="Times New Roman"/>
                <w:color w:val="000000"/>
                <w:sz w:val="26"/>
                <w:szCs w:val="26"/>
              </w:rPr>
            </w:pPr>
            <w:r>
              <w:rPr>
                <w:rFonts w:eastAsia="Times New Roman"/>
                <w:color w:val="000000"/>
                <w:sz w:val="26"/>
                <w:szCs w:val="26"/>
              </w:rPr>
              <w:t>7</w:t>
            </w:r>
          </w:p>
        </w:tc>
        <w:tc>
          <w:tcPr>
            <w:tcW w:w="5528" w:type="dxa"/>
            <w:tcBorders>
              <w:top w:val="nil"/>
              <w:left w:val="nil"/>
              <w:bottom w:val="single" w:sz="4" w:space="0" w:color="auto"/>
              <w:right w:val="single" w:sz="4" w:space="0" w:color="auto"/>
            </w:tcBorders>
            <w:shd w:val="clear" w:color="auto" w:fill="auto"/>
            <w:noWrap/>
            <w:vAlign w:val="bottom"/>
            <w:hideMark/>
          </w:tcPr>
          <w:p w14:paraId="204C2253" w14:textId="77777777" w:rsidR="0068668E" w:rsidRPr="0068668E" w:rsidRDefault="0068668E" w:rsidP="0068668E">
            <w:pPr>
              <w:spacing w:after="0" w:line="240" w:lineRule="auto"/>
              <w:rPr>
                <w:rFonts w:eastAsia="Times New Roman"/>
                <w:color w:val="242424"/>
                <w:sz w:val="26"/>
                <w:szCs w:val="26"/>
              </w:rPr>
            </w:pPr>
            <w:r w:rsidRPr="0068668E">
              <w:rPr>
                <w:rFonts w:eastAsia="Times New Roman"/>
                <w:color w:val="242424"/>
                <w:sz w:val="26"/>
                <w:szCs w:val="26"/>
              </w:rPr>
              <w:t>Tobías Norberto López Gómez</w:t>
            </w:r>
          </w:p>
        </w:tc>
      </w:tr>
      <w:tr w:rsidR="0068668E" w:rsidRPr="0068668E" w14:paraId="1E4D362E"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FEB9D8C" w14:textId="03610146" w:rsidR="0068668E" w:rsidRPr="0068668E" w:rsidRDefault="001906F7" w:rsidP="0068668E">
            <w:pPr>
              <w:spacing w:after="0" w:line="240" w:lineRule="auto"/>
              <w:jc w:val="center"/>
              <w:rPr>
                <w:rFonts w:eastAsia="Times New Roman"/>
                <w:color w:val="000000"/>
                <w:sz w:val="26"/>
                <w:szCs w:val="26"/>
              </w:rPr>
            </w:pPr>
            <w:r>
              <w:rPr>
                <w:rFonts w:eastAsia="Times New Roman"/>
                <w:color w:val="000000"/>
                <w:sz w:val="26"/>
                <w:szCs w:val="26"/>
              </w:rPr>
              <w:t>8</w:t>
            </w:r>
          </w:p>
        </w:tc>
        <w:tc>
          <w:tcPr>
            <w:tcW w:w="5528" w:type="dxa"/>
            <w:tcBorders>
              <w:top w:val="nil"/>
              <w:left w:val="nil"/>
              <w:bottom w:val="single" w:sz="4" w:space="0" w:color="auto"/>
              <w:right w:val="single" w:sz="4" w:space="0" w:color="auto"/>
            </w:tcBorders>
            <w:shd w:val="clear" w:color="auto" w:fill="auto"/>
            <w:noWrap/>
            <w:vAlign w:val="bottom"/>
            <w:hideMark/>
          </w:tcPr>
          <w:p w14:paraId="2D07C63F" w14:textId="77777777" w:rsidR="0068668E" w:rsidRPr="0068668E" w:rsidRDefault="0068668E" w:rsidP="0068668E">
            <w:pPr>
              <w:spacing w:after="0" w:line="240" w:lineRule="auto"/>
              <w:rPr>
                <w:rFonts w:eastAsia="Times New Roman"/>
                <w:color w:val="242424"/>
                <w:sz w:val="26"/>
                <w:szCs w:val="26"/>
              </w:rPr>
            </w:pPr>
            <w:r w:rsidRPr="0068668E">
              <w:rPr>
                <w:rFonts w:eastAsia="Times New Roman"/>
                <w:color w:val="242424"/>
                <w:sz w:val="26"/>
                <w:szCs w:val="26"/>
              </w:rPr>
              <w:t>Isaac Vásquez Carranza</w:t>
            </w:r>
          </w:p>
        </w:tc>
      </w:tr>
      <w:tr w:rsidR="0068668E" w:rsidRPr="0068668E" w14:paraId="4B2C0057"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3244DA4" w14:textId="3D0DBB6E" w:rsidR="0068668E" w:rsidRPr="0068668E" w:rsidRDefault="001906F7" w:rsidP="0068668E">
            <w:pPr>
              <w:spacing w:after="0" w:line="240" w:lineRule="auto"/>
              <w:jc w:val="center"/>
              <w:rPr>
                <w:rFonts w:eastAsia="Times New Roman"/>
                <w:color w:val="000000"/>
                <w:sz w:val="26"/>
                <w:szCs w:val="26"/>
              </w:rPr>
            </w:pPr>
            <w:r>
              <w:rPr>
                <w:rFonts w:eastAsia="Times New Roman"/>
                <w:color w:val="000000"/>
                <w:sz w:val="26"/>
                <w:szCs w:val="26"/>
              </w:rPr>
              <w:t>9</w:t>
            </w:r>
          </w:p>
        </w:tc>
        <w:tc>
          <w:tcPr>
            <w:tcW w:w="5528" w:type="dxa"/>
            <w:tcBorders>
              <w:top w:val="nil"/>
              <w:left w:val="nil"/>
              <w:bottom w:val="single" w:sz="4" w:space="0" w:color="auto"/>
              <w:right w:val="single" w:sz="4" w:space="0" w:color="auto"/>
            </w:tcBorders>
            <w:shd w:val="clear" w:color="auto" w:fill="auto"/>
            <w:noWrap/>
            <w:vAlign w:val="bottom"/>
            <w:hideMark/>
          </w:tcPr>
          <w:p w14:paraId="72C358A1" w14:textId="77777777" w:rsidR="0068668E" w:rsidRPr="0068668E" w:rsidRDefault="0068668E" w:rsidP="0068668E">
            <w:pPr>
              <w:spacing w:after="0" w:line="240" w:lineRule="auto"/>
              <w:rPr>
                <w:rFonts w:eastAsia="Times New Roman"/>
                <w:color w:val="000000"/>
                <w:sz w:val="26"/>
                <w:szCs w:val="26"/>
              </w:rPr>
            </w:pPr>
            <w:proofErr w:type="spellStart"/>
            <w:r w:rsidRPr="0068668E">
              <w:rPr>
                <w:rFonts w:eastAsia="Times New Roman"/>
                <w:color w:val="000000"/>
                <w:sz w:val="26"/>
                <w:szCs w:val="26"/>
              </w:rPr>
              <w:t>Rodulfo</w:t>
            </w:r>
            <w:proofErr w:type="spellEnd"/>
            <w:r w:rsidRPr="0068668E">
              <w:rPr>
                <w:rFonts w:eastAsia="Times New Roman"/>
                <w:color w:val="000000"/>
                <w:sz w:val="26"/>
                <w:szCs w:val="26"/>
              </w:rPr>
              <w:t xml:space="preserve"> armando Castiblanco </w:t>
            </w:r>
          </w:p>
        </w:tc>
      </w:tr>
      <w:tr w:rsidR="0068668E" w:rsidRPr="0068668E" w14:paraId="13E20118"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215DA27" w14:textId="65067823"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1</w:t>
            </w:r>
            <w:r w:rsidR="001906F7">
              <w:rPr>
                <w:rFonts w:eastAsia="Times New Roman"/>
                <w:color w:val="000000"/>
                <w:sz w:val="26"/>
                <w:szCs w:val="26"/>
              </w:rPr>
              <w:t>0</w:t>
            </w:r>
          </w:p>
        </w:tc>
        <w:tc>
          <w:tcPr>
            <w:tcW w:w="5528" w:type="dxa"/>
            <w:tcBorders>
              <w:top w:val="nil"/>
              <w:left w:val="nil"/>
              <w:bottom w:val="single" w:sz="4" w:space="0" w:color="auto"/>
              <w:right w:val="single" w:sz="4" w:space="0" w:color="auto"/>
            </w:tcBorders>
            <w:shd w:val="clear" w:color="auto" w:fill="auto"/>
            <w:noWrap/>
            <w:vAlign w:val="bottom"/>
            <w:hideMark/>
          </w:tcPr>
          <w:p w14:paraId="4B5EEE1F" w14:textId="77777777"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William Cifuentes Cruz.</w:t>
            </w:r>
          </w:p>
        </w:tc>
      </w:tr>
      <w:tr w:rsidR="0068668E" w:rsidRPr="0068668E" w14:paraId="0D33758E"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050A36C" w14:textId="4446C2D9"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1</w:t>
            </w:r>
            <w:r w:rsidR="001906F7">
              <w:rPr>
                <w:rFonts w:eastAsia="Times New Roman"/>
                <w:color w:val="000000"/>
                <w:sz w:val="26"/>
                <w:szCs w:val="26"/>
              </w:rPr>
              <w:t>1</w:t>
            </w:r>
          </w:p>
        </w:tc>
        <w:tc>
          <w:tcPr>
            <w:tcW w:w="5528" w:type="dxa"/>
            <w:tcBorders>
              <w:top w:val="nil"/>
              <w:left w:val="nil"/>
              <w:bottom w:val="single" w:sz="4" w:space="0" w:color="auto"/>
              <w:right w:val="single" w:sz="4" w:space="0" w:color="auto"/>
            </w:tcBorders>
            <w:shd w:val="clear" w:color="auto" w:fill="auto"/>
            <w:noWrap/>
            <w:vAlign w:val="bottom"/>
            <w:hideMark/>
          </w:tcPr>
          <w:p w14:paraId="109A5ECC" w14:textId="77777777"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 xml:space="preserve">Mario Mendoza </w:t>
            </w:r>
          </w:p>
        </w:tc>
      </w:tr>
      <w:tr w:rsidR="0068668E" w:rsidRPr="0068668E" w14:paraId="2F833080"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A3179F8" w14:textId="4DD9AA98"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1</w:t>
            </w:r>
            <w:r w:rsidR="001906F7">
              <w:rPr>
                <w:rFonts w:eastAsia="Times New Roman"/>
                <w:color w:val="000000"/>
                <w:sz w:val="26"/>
                <w:szCs w:val="26"/>
              </w:rPr>
              <w:t>2</w:t>
            </w:r>
          </w:p>
        </w:tc>
        <w:tc>
          <w:tcPr>
            <w:tcW w:w="5528" w:type="dxa"/>
            <w:tcBorders>
              <w:top w:val="nil"/>
              <w:left w:val="nil"/>
              <w:bottom w:val="single" w:sz="4" w:space="0" w:color="auto"/>
              <w:right w:val="single" w:sz="4" w:space="0" w:color="auto"/>
            </w:tcBorders>
            <w:shd w:val="clear" w:color="auto" w:fill="auto"/>
            <w:noWrap/>
            <w:vAlign w:val="bottom"/>
            <w:hideMark/>
          </w:tcPr>
          <w:p w14:paraId="2720C71B" w14:textId="77777777"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 xml:space="preserve">Sandra Paola Castro Rozo </w:t>
            </w:r>
          </w:p>
        </w:tc>
      </w:tr>
      <w:tr w:rsidR="0068668E" w:rsidRPr="0068668E" w14:paraId="1BF83E70"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6E8623C" w14:textId="6B6E4FAD"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1</w:t>
            </w:r>
            <w:r w:rsidR="001906F7">
              <w:rPr>
                <w:rFonts w:eastAsia="Times New Roman"/>
                <w:color w:val="000000"/>
                <w:sz w:val="26"/>
                <w:szCs w:val="26"/>
              </w:rPr>
              <w:t>3</w:t>
            </w:r>
          </w:p>
        </w:tc>
        <w:tc>
          <w:tcPr>
            <w:tcW w:w="5528" w:type="dxa"/>
            <w:tcBorders>
              <w:top w:val="nil"/>
              <w:left w:val="nil"/>
              <w:bottom w:val="single" w:sz="4" w:space="0" w:color="auto"/>
              <w:right w:val="single" w:sz="4" w:space="0" w:color="auto"/>
            </w:tcBorders>
            <w:shd w:val="clear" w:color="auto" w:fill="auto"/>
            <w:noWrap/>
            <w:vAlign w:val="bottom"/>
            <w:hideMark/>
          </w:tcPr>
          <w:p w14:paraId="2C0D796E" w14:textId="7CE628AD" w:rsidR="0068668E" w:rsidRPr="0068668E" w:rsidRDefault="0068668E" w:rsidP="0068668E">
            <w:pPr>
              <w:spacing w:after="0" w:line="240" w:lineRule="auto"/>
              <w:rPr>
                <w:rFonts w:eastAsia="Times New Roman"/>
                <w:color w:val="000000"/>
                <w:sz w:val="26"/>
                <w:szCs w:val="26"/>
              </w:rPr>
            </w:pPr>
            <w:proofErr w:type="spellStart"/>
            <w:r w:rsidRPr="0068668E">
              <w:rPr>
                <w:rFonts w:eastAsia="Times New Roman"/>
                <w:color w:val="000000"/>
                <w:sz w:val="26"/>
                <w:szCs w:val="26"/>
              </w:rPr>
              <w:t>Nathalia</w:t>
            </w:r>
            <w:proofErr w:type="spellEnd"/>
            <w:r w:rsidRPr="0068668E">
              <w:rPr>
                <w:rFonts w:eastAsia="Times New Roman"/>
                <w:color w:val="000000"/>
                <w:sz w:val="26"/>
                <w:szCs w:val="26"/>
              </w:rPr>
              <w:t xml:space="preserve"> Martínez </w:t>
            </w:r>
          </w:p>
        </w:tc>
      </w:tr>
      <w:tr w:rsidR="0068668E" w:rsidRPr="0068668E" w14:paraId="7F3E2825"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D80217C" w14:textId="7881195D" w:rsidR="0068668E" w:rsidRPr="0068668E" w:rsidRDefault="0068668E" w:rsidP="0068668E">
            <w:pPr>
              <w:spacing w:after="0" w:line="240" w:lineRule="auto"/>
              <w:jc w:val="center"/>
              <w:rPr>
                <w:rFonts w:eastAsia="Times New Roman"/>
                <w:color w:val="000000"/>
                <w:sz w:val="26"/>
                <w:szCs w:val="26"/>
              </w:rPr>
            </w:pPr>
            <w:r w:rsidRPr="0068668E">
              <w:rPr>
                <w:rFonts w:eastAsia="Times New Roman"/>
                <w:color w:val="000000"/>
                <w:sz w:val="26"/>
                <w:szCs w:val="26"/>
              </w:rPr>
              <w:t>1</w:t>
            </w:r>
            <w:r w:rsidR="001906F7">
              <w:rPr>
                <w:rFonts w:eastAsia="Times New Roman"/>
                <w:color w:val="000000"/>
                <w:sz w:val="26"/>
                <w:szCs w:val="26"/>
              </w:rPr>
              <w:t>4</w:t>
            </w:r>
          </w:p>
        </w:tc>
        <w:tc>
          <w:tcPr>
            <w:tcW w:w="5528" w:type="dxa"/>
            <w:tcBorders>
              <w:top w:val="nil"/>
              <w:left w:val="nil"/>
              <w:bottom w:val="single" w:sz="4" w:space="0" w:color="auto"/>
              <w:right w:val="single" w:sz="4" w:space="0" w:color="auto"/>
            </w:tcBorders>
            <w:shd w:val="clear" w:color="auto" w:fill="auto"/>
            <w:noWrap/>
            <w:vAlign w:val="bottom"/>
            <w:hideMark/>
          </w:tcPr>
          <w:p w14:paraId="579160DF" w14:textId="77777777"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 xml:space="preserve">Brenda </w:t>
            </w:r>
            <w:proofErr w:type="spellStart"/>
            <w:r w:rsidRPr="0068668E">
              <w:rPr>
                <w:rFonts w:eastAsia="Times New Roman"/>
                <w:color w:val="000000"/>
                <w:sz w:val="26"/>
                <w:szCs w:val="26"/>
              </w:rPr>
              <w:t>Diaz</w:t>
            </w:r>
            <w:proofErr w:type="spellEnd"/>
          </w:p>
        </w:tc>
      </w:tr>
      <w:tr w:rsidR="0068668E" w:rsidRPr="0068668E" w14:paraId="07FFCC86" w14:textId="77777777" w:rsidTr="03444D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E970B2E" w14:textId="71F964E9" w:rsidR="001906F7" w:rsidRPr="0068668E" w:rsidRDefault="0068668E" w:rsidP="001906F7">
            <w:pPr>
              <w:spacing w:after="0" w:line="240" w:lineRule="auto"/>
              <w:jc w:val="center"/>
              <w:rPr>
                <w:rFonts w:eastAsia="Times New Roman"/>
                <w:color w:val="000000"/>
                <w:sz w:val="26"/>
                <w:szCs w:val="26"/>
              </w:rPr>
            </w:pPr>
            <w:r w:rsidRPr="0068668E">
              <w:rPr>
                <w:rFonts w:eastAsia="Times New Roman"/>
                <w:color w:val="000000"/>
                <w:sz w:val="26"/>
                <w:szCs w:val="26"/>
              </w:rPr>
              <w:t>1</w:t>
            </w:r>
            <w:r w:rsidR="001906F7">
              <w:rPr>
                <w:rFonts w:eastAsia="Times New Roman"/>
                <w:color w:val="000000"/>
                <w:sz w:val="26"/>
                <w:szCs w:val="26"/>
              </w:rPr>
              <w:t>5</w:t>
            </w:r>
          </w:p>
        </w:tc>
        <w:tc>
          <w:tcPr>
            <w:tcW w:w="5528" w:type="dxa"/>
            <w:tcBorders>
              <w:top w:val="nil"/>
              <w:left w:val="nil"/>
              <w:bottom w:val="single" w:sz="4" w:space="0" w:color="auto"/>
              <w:right w:val="single" w:sz="4" w:space="0" w:color="auto"/>
            </w:tcBorders>
            <w:shd w:val="clear" w:color="auto" w:fill="auto"/>
            <w:noWrap/>
            <w:vAlign w:val="bottom"/>
            <w:hideMark/>
          </w:tcPr>
          <w:p w14:paraId="5394A160" w14:textId="10B8A6D7" w:rsidR="0068668E" w:rsidRPr="0068668E" w:rsidRDefault="0068668E" w:rsidP="0068668E">
            <w:pPr>
              <w:spacing w:after="0" w:line="240" w:lineRule="auto"/>
              <w:rPr>
                <w:rFonts w:eastAsia="Times New Roman"/>
                <w:color w:val="000000"/>
                <w:sz w:val="26"/>
                <w:szCs w:val="26"/>
              </w:rPr>
            </w:pPr>
            <w:r w:rsidRPr="0068668E">
              <w:rPr>
                <w:rFonts w:eastAsia="Times New Roman"/>
                <w:color w:val="000000"/>
                <w:sz w:val="26"/>
                <w:szCs w:val="26"/>
              </w:rPr>
              <w:t>Didier Antonio Salas Blandón</w:t>
            </w:r>
          </w:p>
        </w:tc>
      </w:tr>
    </w:tbl>
    <w:p w14:paraId="23E70F75" w14:textId="77777777" w:rsidR="0068668E" w:rsidRDefault="0068668E" w:rsidP="0068668E">
      <w:pPr>
        <w:jc w:val="both"/>
        <w:rPr>
          <w:rStyle w:val="normaltextrun"/>
          <w:rFonts w:ascii="Times New Roman" w:hAnsi="Times New Roman" w:cs="Times New Roman"/>
          <w:b/>
          <w:bCs/>
          <w:i/>
          <w:iCs/>
          <w:color w:val="000000"/>
          <w:sz w:val="23"/>
          <w:szCs w:val="23"/>
          <w:shd w:val="clear" w:color="auto" w:fill="FFFFFF"/>
        </w:rPr>
      </w:pPr>
    </w:p>
    <w:p w14:paraId="2526D1CB" w14:textId="22939E3C" w:rsidR="0068668E" w:rsidRPr="00D5362E" w:rsidRDefault="0068668E" w:rsidP="0068668E">
      <w:pPr>
        <w:jc w:val="both"/>
        <w:rPr>
          <w:rFonts w:ascii="Times New Roman" w:eastAsia="Times New Roman" w:hAnsi="Times New Roman" w:cs="Times New Roman"/>
          <w:b/>
          <w:bCs/>
          <w:sz w:val="23"/>
          <w:szCs w:val="23"/>
        </w:rPr>
      </w:pPr>
      <w:r w:rsidRPr="00D5362E">
        <w:rPr>
          <w:rStyle w:val="normaltextrun"/>
          <w:rFonts w:ascii="Times New Roman" w:hAnsi="Times New Roman" w:cs="Times New Roman"/>
          <w:b/>
          <w:bCs/>
          <w:i/>
          <w:iCs/>
          <w:color w:val="000000"/>
          <w:sz w:val="23"/>
          <w:szCs w:val="23"/>
          <w:shd w:val="clear" w:color="auto" w:fill="FFFFFF"/>
        </w:rPr>
        <w:t>PERFIL DEL DOCENTE SEGÚN LA CONVOCATORIA</w:t>
      </w:r>
      <w:r w:rsidRPr="00D5362E">
        <w:rPr>
          <w:rStyle w:val="normaltextrun"/>
          <w:rFonts w:ascii="Times New Roman" w:hAnsi="Times New Roman" w:cs="Times New Roman"/>
          <w:color w:val="000000"/>
          <w:sz w:val="23"/>
          <w:szCs w:val="23"/>
          <w:shd w:val="clear" w:color="auto" w:fill="FFFFFF"/>
        </w:rPr>
        <w:t xml:space="preserve">: Docente </w:t>
      </w:r>
      <w:r>
        <w:rPr>
          <w:rStyle w:val="normaltextrun"/>
          <w:rFonts w:ascii="Times New Roman" w:hAnsi="Times New Roman" w:cs="Times New Roman"/>
          <w:color w:val="000000"/>
          <w:sz w:val="23"/>
          <w:szCs w:val="23"/>
          <w:shd w:val="clear" w:color="auto" w:fill="FFFFFF"/>
        </w:rPr>
        <w:t>H.C.</w:t>
      </w:r>
    </w:p>
    <w:p w14:paraId="72F89C07" w14:textId="77777777" w:rsidR="0068668E" w:rsidRPr="00F26D6F" w:rsidRDefault="0068668E" w:rsidP="0068668E">
      <w:pPr>
        <w:pStyle w:val="Cuerpo"/>
        <w:spacing w:after="0" w:line="240" w:lineRule="auto"/>
        <w:jc w:val="both"/>
        <w:rPr>
          <w:rStyle w:val="Ninguno"/>
          <w:rFonts w:ascii="Times New Roman" w:hAnsi="Times New Roman" w:cs="Times New Roman"/>
          <w:bCs/>
          <w:color w:val="222222"/>
          <w:u w:color="222222"/>
          <w:shd w:val="clear" w:color="auto" w:fill="FFFFFF"/>
          <w:lang w:val="es-ES_tradnl"/>
        </w:rPr>
      </w:pPr>
      <w:r w:rsidRPr="5133CBE5">
        <w:rPr>
          <w:b/>
          <w:bCs/>
          <w:sz w:val="23"/>
          <w:szCs w:val="23"/>
        </w:rPr>
        <w:t xml:space="preserve">TÍTULO DE PREGRADO: </w:t>
      </w:r>
      <w:r w:rsidRPr="00F26D6F">
        <w:rPr>
          <w:rStyle w:val="Ninguno"/>
          <w:rFonts w:ascii="Times New Roman" w:hAnsi="Times New Roman" w:cs="Times New Roman"/>
          <w:bCs/>
          <w:color w:val="222222"/>
          <w:u w:color="222222"/>
          <w:shd w:val="clear" w:color="auto" w:fill="FFFFFF"/>
          <w:lang w:val="es-ES_tradnl"/>
        </w:rPr>
        <w:t xml:space="preserve">Licenciado(a) en ciencias sociales o Licenciado(a) en Educación Básica con Énfasis en Ciencias Sociales, sociólogo(a), psicólogo(a). </w:t>
      </w:r>
    </w:p>
    <w:p w14:paraId="4686ACD5" w14:textId="77777777" w:rsidR="0068668E" w:rsidRPr="00A20637" w:rsidRDefault="0068668E" w:rsidP="0068668E">
      <w:pPr>
        <w:pStyle w:val="Cuerpo"/>
        <w:spacing w:after="0" w:line="240" w:lineRule="auto"/>
        <w:ind w:left="720"/>
        <w:jc w:val="both"/>
        <w:rPr>
          <w:rStyle w:val="Ninguno"/>
          <w:rFonts w:ascii="Arial" w:eastAsia="Arial Narrow" w:hAnsi="Arial" w:cs="Arial"/>
          <w:b/>
          <w:lang w:val="es-ES_tradnl"/>
        </w:rPr>
      </w:pPr>
    </w:p>
    <w:p w14:paraId="37A13D9F" w14:textId="77777777" w:rsidR="0068668E" w:rsidRDefault="0068668E" w:rsidP="0068668E">
      <w:pPr>
        <w:pStyle w:val="Textoindependiente"/>
        <w:ind w:left="0" w:right="118"/>
        <w:jc w:val="both"/>
        <w:rPr>
          <w:sz w:val="23"/>
          <w:szCs w:val="23"/>
          <w:lang w:val="es-CO" w:eastAsia="es-CO"/>
        </w:rPr>
      </w:pPr>
      <w:r w:rsidRPr="5133CBE5">
        <w:rPr>
          <w:b/>
          <w:bCs/>
          <w:sz w:val="23"/>
          <w:szCs w:val="23"/>
          <w:lang w:val="es-CO" w:eastAsia="es-CO"/>
        </w:rPr>
        <w:t xml:space="preserve">TÍTULO DE POSGRADO: </w:t>
      </w:r>
      <w:r w:rsidRPr="5133CBE5">
        <w:rPr>
          <w:sz w:val="23"/>
          <w:szCs w:val="23"/>
          <w:lang w:val="es-CO" w:eastAsia="es-CO"/>
        </w:rPr>
        <w:t>Maestría en el campo de la Educación y/o de la Pedagogía. En caso de tener el título Internacional debe estar debidamente convalidado.</w:t>
      </w:r>
    </w:p>
    <w:p w14:paraId="3FC5D939" w14:textId="77777777" w:rsidR="0068668E" w:rsidRDefault="0068668E" w:rsidP="0068668E">
      <w:pPr>
        <w:pStyle w:val="Textoindependiente"/>
        <w:ind w:left="720" w:right="118"/>
        <w:jc w:val="both"/>
        <w:rPr>
          <w:sz w:val="23"/>
          <w:szCs w:val="23"/>
          <w:lang w:val="es-CO" w:eastAsia="es-CO"/>
        </w:rPr>
      </w:pPr>
    </w:p>
    <w:p w14:paraId="242B3F18" w14:textId="77777777" w:rsidR="0068668E" w:rsidRDefault="0068668E" w:rsidP="0068668E">
      <w:pPr>
        <w:pStyle w:val="Textoindependiente"/>
        <w:ind w:left="0" w:right="118"/>
        <w:jc w:val="both"/>
        <w:rPr>
          <w:rStyle w:val="Ninguno"/>
          <w:bCs/>
          <w:sz w:val="22"/>
          <w:szCs w:val="22"/>
          <w:lang w:val="es-ES_tradnl"/>
        </w:rPr>
      </w:pPr>
      <w:r w:rsidRPr="5133CBE5">
        <w:rPr>
          <w:b/>
          <w:bCs/>
          <w:sz w:val="23"/>
          <w:szCs w:val="23"/>
          <w:lang w:val="es-CO" w:eastAsia="es-CO"/>
        </w:rPr>
        <w:t xml:space="preserve">EXPERIENCIA DOCENTE UNIVERSITARIA: </w:t>
      </w:r>
      <w:r w:rsidRPr="00F26D6F">
        <w:rPr>
          <w:rStyle w:val="Ninguno"/>
          <w:bCs/>
          <w:sz w:val="22"/>
          <w:szCs w:val="22"/>
          <w:lang w:val="es-ES_tradnl"/>
        </w:rPr>
        <w:t xml:space="preserve">Maestría en el campo de la Educación y/o de la Pedagogía; investigación educativa, sociología de la educación, proyectos educativos, pedagogía e investigación en el aula. En caso de tener el título Internacional debe estar debidamente convalidado. </w:t>
      </w:r>
    </w:p>
    <w:p w14:paraId="2A2037F6" w14:textId="77777777" w:rsidR="0068668E" w:rsidRPr="00F26D6F" w:rsidRDefault="0068668E" w:rsidP="0068668E">
      <w:pPr>
        <w:pStyle w:val="Textoindependiente"/>
        <w:ind w:left="720" w:right="118"/>
        <w:jc w:val="both"/>
        <w:rPr>
          <w:rStyle w:val="Ninguno"/>
          <w:bCs/>
          <w:sz w:val="22"/>
          <w:szCs w:val="22"/>
          <w:lang w:val="es-ES_tradnl"/>
        </w:rPr>
      </w:pPr>
    </w:p>
    <w:p w14:paraId="310FB3B5" w14:textId="77777777" w:rsidR="0068668E" w:rsidRDefault="0068668E" w:rsidP="0068668E">
      <w:pPr>
        <w:pStyle w:val="Textoindependiente"/>
        <w:ind w:left="0" w:right="118"/>
        <w:jc w:val="both"/>
        <w:rPr>
          <w:sz w:val="23"/>
          <w:szCs w:val="23"/>
          <w:lang w:val="es-CO" w:eastAsia="es-CO"/>
        </w:rPr>
      </w:pPr>
      <w:r w:rsidRPr="5133CBE5">
        <w:rPr>
          <w:b/>
          <w:bCs/>
          <w:sz w:val="23"/>
          <w:szCs w:val="23"/>
          <w:lang w:val="es-CO" w:eastAsia="es-CO"/>
        </w:rPr>
        <w:lastRenderedPageBreak/>
        <w:t xml:space="preserve">INVESTIGACIONES Y PUBLICACIONES: </w:t>
      </w:r>
      <w:r w:rsidRPr="5133CBE5">
        <w:rPr>
          <w:sz w:val="23"/>
          <w:szCs w:val="23"/>
          <w:lang w:val="es-CO" w:eastAsia="es-CO"/>
        </w:rPr>
        <w:t>investigaciones concluidas y publicaciones en el área del concurso (preferiblemente en los últimos cinco años). Entregar soportes de artículos publicados donde figure el nombre de la revista, la fecha de publicación, título del texto, páginas, autor(a). Para libros o capítulos de libro la carátula, la página legal y el índice. Para investigaciones certificación que señale título de la investigación, rol desempeñado por el(la) aspirante y periodo de realización.</w:t>
      </w:r>
    </w:p>
    <w:p w14:paraId="322F69B4" w14:textId="77777777" w:rsidR="0068668E" w:rsidRDefault="0068668E" w:rsidP="0068668E">
      <w:pPr>
        <w:pStyle w:val="Textoindependiente"/>
        <w:ind w:left="0" w:right="118"/>
        <w:jc w:val="both"/>
        <w:rPr>
          <w:sz w:val="23"/>
          <w:szCs w:val="23"/>
          <w:lang w:val="es-CO" w:eastAsia="es-CO"/>
        </w:rPr>
      </w:pPr>
    </w:p>
    <w:p w14:paraId="4A1A357F" w14:textId="77777777" w:rsidR="0068668E" w:rsidRPr="00D5362E" w:rsidRDefault="0068668E" w:rsidP="0068668E">
      <w:pPr>
        <w:pStyle w:val="paragraph"/>
        <w:spacing w:before="0" w:beforeAutospacing="0" w:after="0" w:afterAutospacing="0"/>
        <w:jc w:val="both"/>
        <w:textAlignment w:val="baseline"/>
        <w:rPr>
          <w:rFonts w:ascii="Segoe UI" w:hAnsi="Segoe UI" w:cs="Segoe UI"/>
          <w:i/>
          <w:iCs/>
        </w:rPr>
      </w:pPr>
      <w:r w:rsidRPr="00D5362E">
        <w:rPr>
          <w:rStyle w:val="normaltextrun"/>
          <w:i/>
          <w:iCs/>
          <w:u w:val="single"/>
        </w:rPr>
        <w:t>“Todo lo consignado en la hoja de vida debe estar debidamente certificado, para la ponderación de cada ítem se tendrá en cuenta los soportes anexados en los términos indicados.</w:t>
      </w:r>
      <w:r w:rsidRPr="00D5362E">
        <w:rPr>
          <w:rStyle w:val="eop"/>
          <w:i/>
          <w:iCs/>
        </w:rPr>
        <w:t> </w:t>
      </w:r>
    </w:p>
    <w:p w14:paraId="6A831C74" w14:textId="77777777" w:rsidR="0068668E" w:rsidRPr="00D5362E" w:rsidRDefault="0068668E" w:rsidP="00427C32">
      <w:pPr>
        <w:pStyle w:val="paragraph"/>
        <w:spacing w:before="0" w:beforeAutospacing="0" w:after="0" w:afterAutospacing="0"/>
        <w:jc w:val="both"/>
        <w:textAlignment w:val="baseline"/>
        <w:rPr>
          <w:rFonts w:ascii="Segoe UI" w:hAnsi="Segoe UI" w:cs="Segoe UI"/>
          <w:i/>
          <w:iCs/>
        </w:rPr>
      </w:pPr>
      <w:r w:rsidRPr="00D5362E">
        <w:rPr>
          <w:rStyle w:val="normaltextrun"/>
          <w:i/>
          <w:iCs/>
          <w:u w:val="single"/>
        </w:rPr>
        <w:t>Toda certificación debe indicar el tiempo dedicado en las actividades que se desean soportar”.</w:t>
      </w:r>
      <w:r w:rsidRPr="00D5362E">
        <w:rPr>
          <w:rStyle w:val="eop"/>
          <w:i/>
          <w:iCs/>
        </w:rPr>
        <w:t> </w:t>
      </w:r>
    </w:p>
    <w:p w14:paraId="1C2B7452" w14:textId="77777777" w:rsidR="0068668E" w:rsidRDefault="0068668E" w:rsidP="0068668E">
      <w:pPr>
        <w:pStyle w:val="Textoindependiente"/>
        <w:ind w:left="0" w:right="118"/>
        <w:jc w:val="both"/>
        <w:rPr>
          <w:sz w:val="23"/>
          <w:szCs w:val="23"/>
          <w:lang w:val="es-CO" w:eastAsia="es-CO"/>
        </w:rPr>
      </w:pPr>
    </w:p>
    <w:tbl>
      <w:tblPr>
        <w:tblW w:w="9634" w:type="dxa"/>
        <w:tblCellMar>
          <w:left w:w="70" w:type="dxa"/>
          <w:right w:w="70" w:type="dxa"/>
        </w:tblCellMar>
        <w:tblLook w:val="04A0" w:firstRow="1" w:lastRow="0" w:firstColumn="1" w:lastColumn="0" w:noHBand="0" w:noVBand="1"/>
      </w:tblPr>
      <w:tblGrid>
        <w:gridCol w:w="562"/>
        <w:gridCol w:w="2835"/>
        <w:gridCol w:w="1785"/>
        <w:gridCol w:w="4452"/>
      </w:tblGrid>
      <w:tr w:rsidR="005639AB" w:rsidRPr="005639AB" w14:paraId="2C413B79" w14:textId="77777777" w:rsidTr="005639AB">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681498F"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6"/>
                <w:szCs w:val="26"/>
              </w:rPr>
            </w:pPr>
            <w:r w:rsidRPr="005639AB">
              <w:rPr>
                <w:rFonts w:ascii="Times New Roman" w:eastAsia="Times New Roman" w:hAnsi="Times New Roman" w:cs="Times New Roman"/>
                <w:b/>
                <w:bCs/>
                <w:color w:val="000000"/>
                <w:sz w:val="26"/>
                <w:szCs w:val="26"/>
              </w:rPr>
              <w:t>No.</w:t>
            </w:r>
          </w:p>
        </w:tc>
        <w:tc>
          <w:tcPr>
            <w:tcW w:w="2835" w:type="dxa"/>
            <w:tcBorders>
              <w:top w:val="single" w:sz="4" w:space="0" w:color="auto"/>
              <w:left w:val="nil"/>
              <w:bottom w:val="single" w:sz="4" w:space="0" w:color="auto"/>
              <w:right w:val="single" w:sz="4" w:space="0" w:color="auto"/>
            </w:tcBorders>
            <w:shd w:val="clear" w:color="000000" w:fill="DDEBF7"/>
            <w:noWrap/>
            <w:vAlign w:val="center"/>
            <w:hideMark/>
          </w:tcPr>
          <w:p w14:paraId="78EF9D81"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6"/>
                <w:szCs w:val="26"/>
              </w:rPr>
            </w:pPr>
            <w:r w:rsidRPr="005639AB">
              <w:rPr>
                <w:rFonts w:ascii="Times New Roman" w:eastAsia="Times New Roman" w:hAnsi="Times New Roman" w:cs="Times New Roman"/>
                <w:b/>
                <w:bCs/>
                <w:color w:val="000000"/>
                <w:sz w:val="26"/>
                <w:szCs w:val="26"/>
              </w:rPr>
              <w:t>PROFESOR</w:t>
            </w:r>
          </w:p>
        </w:tc>
        <w:tc>
          <w:tcPr>
            <w:tcW w:w="1785" w:type="dxa"/>
            <w:tcBorders>
              <w:top w:val="single" w:sz="4" w:space="0" w:color="auto"/>
              <w:left w:val="nil"/>
              <w:bottom w:val="single" w:sz="4" w:space="0" w:color="auto"/>
              <w:right w:val="single" w:sz="4" w:space="0" w:color="auto"/>
            </w:tcBorders>
            <w:shd w:val="clear" w:color="000000" w:fill="DDEBF7"/>
            <w:vAlign w:val="center"/>
            <w:hideMark/>
          </w:tcPr>
          <w:p w14:paraId="1B7A64A9"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0"/>
                <w:szCs w:val="20"/>
              </w:rPr>
            </w:pPr>
            <w:r w:rsidRPr="005639AB">
              <w:rPr>
                <w:rFonts w:ascii="Times New Roman" w:eastAsia="Times New Roman" w:hAnsi="Times New Roman" w:cs="Times New Roman"/>
                <w:b/>
                <w:bCs/>
                <w:color w:val="000000"/>
                <w:sz w:val="20"/>
                <w:szCs w:val="20"/>
              </w:rPr>
              <w:t>CUMPLIMIENTO DE LOS REQUSITOS.</w:t>
            </w:r>
          </w:p>
        </w:tc>
        <w:tc>
          <w:tcPr>
            <w:tcW w:w="4452" w:type="dxa"/>
            <w:tcBorders>
              <w:top w:val="single" w:sz="4" w:space="0" w:color="auto"/>
              <w:left w:val="nil"/>
              <w:bottom w:val="single" w:sz="4" w:space="0" w:color="auto"/>
              <w:right w:val="single" w:sz="4" w:space="0" w:color="auto"/>
            </w:tcBorders>
            <w:shd w:val="clear" w:color="000000" w:fill="DDEBF7"/>
            <w:noWrap/>
            <w:vAlign w:val="center"/>
            <w:hideMark/>
          </w:tcPr>
          <w:p w14:paraId="4174788B"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6"/>
                <w:szCs w:val="26"/>
              </w:rPr>
            </w:pPr>
            <w:r w:rsidRPr="005639AB">
              <w:rPr>
                <w:rFonts w:ascii="Times New Roman" w:eastAsia="Times New Roman" w:hAnsi="Times New Roman" w:cs="Times New Roman"/>
                <w:b/>
                <w:bCs/>
                <w:color w:val="000000"/>
                <w:sz w:val="26"/>
                <w:szCs w:val="26"/>
              </w:rPr>
              <w:t xml:space="preserve">OBSERVACIONES </w:t>
            </w:r>
          </w:p>
        </w:tc>
      </w:tr>
      <w:tr w:rsidR="005639AB" w:rsidRPr="005639AB" w14:paraId="67FC350E"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9355AA"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1</w:t>
            </w:r>
          </w:p>
        </w:tc>
        <w:tc>
          <w:tcPr>
            <w:tcW w:w="2835" w:type="dxa"/>
            <w:tcBorders>
              <w:top w:val="nil"/>
              <w:left w:val="nil"/>
              <w:bottom w:val="single" w:sz="4" w:space="0" w:color="auto"/>
              <w:right w:val="single" w:sz="4" w:space="0" w:color="auto"/>
            </w:tcBorders>
            <w:shd w:val="clear" w:color="auto" w:fill="auto"/>
            <w:noWrap/>
            <w:vAlign w:val="center"/>
            <w:hideMark/>
          </w:tcPr>
          <w:p w14:paraId="784A4A3F" w14:textId="77777777" w:rsidR="005639AB" w:rsidRPr="005639AB" w:rsidRDefault="005639AB" w:rsidP="005639AB">
            <w:pPr>
              <w:spacing w:after="0" w:line="240" w:lineRule="auto"/>
              <w:rPr>
                <w:rFonts w:ascii="Times New Roman" w:eastAsia="Times New Roman" w:hAnsi="Times New Roman" w:cs="Times New Roman"/>
                <w:color w:val="000000"/>
              </w:rPr>
            </w:pPr>
            <w:proofErr w:type="spellStart"/>
            <w:r w:rsidRPr="005639AB">
              <w:rPr>
                <w:rFonts w:ascii="Times New Roman" w:eastAsia="Times New Roman" w:hAnsi="Times New Roman" w:cs="Times New Roman"/>
                <w:color w:val="000000"/>
              </w:rPr>
              <w:t>Jhon</w:t>
            </w:r>
            <w:proofErr w:type="spellEnd"/>
            <w:r w:rsidRPr="005639AB">
              <w:rPr>
                <w:rFonts w:ascii="Times New Roman" w:eastAsia="Times New Roman" w:hAnsi="Times New Roman" w:cs="Times New Roman"/>
                <w:color w:val="000000"/>
              </w:rPr>
              <w:t xml:space="preserve"> Alexander Alba Riveros </w:t>
            </w:r>
          </w:p>
        </w:tc>
        <w:tc>
          <w:tcPr>
            <w:tcW w:w="1785" w:type="dxa"/>
            <w:tcBorders>
              <w:top w:val="nil"/>
              <w:left w:val="nil"/>
              <w:bottom w:val="single" w:sz="4" w:space="0" w:color="auto"/>
              <w:right w:val="single" w:sz="4" w:space="0" w:color="auto"/>
            </w:tcBorders>
            <w:shd w:val="clear" w:color="auto" w:fill="auto"/>
            <w:noWrap/>
            <w:vAlign w:val="center"/>
            <w:hideMark/>
          </w:tcPr>
          <w:p w14:paraId="550F5DE1"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4991587B"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PERFIL (Diploma de pregrado ilegible y Maestría no es en el área de la educación)</w:t>
            </w:r>
          </w:p>
        </w:tc>
      </w:tr>
      <w:tr w:rsidR="005639AB" w:rsidRPr="005639AB" w14:paraId="7D3C1C85" w14:textId="77777777" w:rsidTr="005639AB">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8C5A23"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2</w:t>
            </w:r>
          </w:p>
        </w:tc>
        <w:tc>
          <w:tcPr>
            <w:tcW w:w="2835" w:type="dxa"/>
            <w:tcBorders>
              <w:top w:val="nil"/>
              <w:left w:val="nil"/>
              <w:bottom w:val="single" w:sz="4" w:space="0" w:color="auto"/>
              <w:right w:val="single" w:sz="4" w:space="0" w:color="auto"/>
            </w:tcBorders>
            <w:shd w:val="clear" w:color="auto" w:fill="auto"/>
            <w:noWrap/>
            <w:vAlign w:val="center"/>
            <w:hideMark/>
          </w:tcPr>
          <w:p w14:paraId="106ADAD1" w14:textId="479319DE"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Cesar González Vélez</w:t>
            </w:r>
          </w:p>
        </w:tc>
        <w:tc>
          <w:tcPr>
            <w:tcW w:w="1785" w:type="dxa"/>
            <w:tcBorders>
              <w:top w:val="nil"/>
              <w:left w:val="nil"/>
              <w:bottom w:val="single" w:sz="4" w:space="0" w:color="auto"/>
              <w:right w:val="single" w:sz="4" w:space="0" w:color="auto"/>
            </w:tcBorders>
            <w:shd w:val="clear" w:color="auto" w:fill="auto"/>
            <w:noWrap/>
            <w:vAlign w:val="center"/>
            <w:hideMark/>
          </w:tcPr>
          <w:p w14:paraId="6E593F31"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70DA2EA3" w14:textId="1E13F0D2"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EL PERFIL (Título de posgrado de maestría no corresponde al área de la educación o de la invest</w:t>
            </w:r>
            <w:r>
              <w:rPr>
                <w:rFonts w:ascii="Times New Roman" w:eastAsia="Times New Roman" w:hAnsi="Times New Roman" w:cs="Times New Roman"/>
                <w:color w:val="000000"/>
              </w:rPr>
              <w:t>igación</w:t>
            </w:r>
            <w:r w:rsidRPr="005639AB">
              <w:rPr>
                <w:rFonts w:ascii="Times New Roman" w:eastAsia="Times New Roman" w:hAnsi="Times New Roman" w:cs="Times New Roman"/>
                <w:color w:val="000000"/>
              </w:rPr>
              <w:t>. educativa)</w:t>
            </w:r>
          </w:p>
        </w:tc>
      </w:tr>
      <w:tr w:rsidR="005639AB" w:rsidRPr="005639AB" w14:paraId="3AF82EFC" w14:textId="77777777" w:rsidTr="005639AB">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1F1D85"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3</w:t>
            </w:r>
          </w:p>
        </w:tc>
        <w:tc>
          <w:tcPr>
            <w:tcW w:w="2835" w:type="dxa"/>
            <w:tcBorders>
              <w:top w:val="nil"/>
              <w:left w:val="nil"/>
              <w:bottom w:val="single" w:sz="4" w:space="0" w:color="auto"/>
              <w:right w:val="single" w:sz="4" w:space="0" w:color="auto"/>
            </w:tcBorders>
            <w:shd w:val="clear" w:color="auto" w:fill="auto"/>
            <w:noWrap/>
            <w:vAlign w:val="center"/>
            <w:hideMark/>
          </w:tcPr>
          <w:p w14:paraId="72BC2CE3" w14:textId="0C80BCE9" w:rsidR="005639AB" w:rsidRPr="005639AB" w:rsidRDefault="005639AB" w:rsidP="005639AB">
            <w:pPr>
              <w:spacing w:after="0" w:line="240" w:lineRule="auto"/>
              <w:rPr>
                <w:rFonts w:ascii="Times New Roman" w:eastAsia="Times New Roman" w:hAnsi="Times New Roman" w:cs="Times New Roman"/>
                <w:color w:val="000000"/>
              </w:rPr>
            </w:pPr>
            <w:proofErr w:type="spellStart"/>
            <w:r w:rsidRPr="005639AB">
              <w:rPr>
                <w:rFonts w:ascii="Times New Roman" w:eastAsia="Times New Roman" w:hAnsi="Times New Roman" w:cs="Times New Roman"/>
                <w:color w:val="000000"/>
              </w:rPr>
              <w:t>Brayan</w:t>
            </w:r>
            <w:proofErr w:type="spellEnd"/>
            <w:r w:rsidRPr="005639AB">
              <w:rPr>
                <w:rFonts w:ascii="Times New Roman" w:eastAsia="Times New Roman" w:hAnsi="Times New Roman" w:cs="Times New Roman"/>
                <w:color w:val="000000"/>
              </w:rPr>
              <w:t xml:space="preserve"> Alexis Sáenz Beltrán </w:t>
            </w:r>
          </w:p>
        </w:tc>
        <w:tc>
          <w:tcPr>
            <w:tcW w:w="1785" w:type="dxa"/>
            <w:tcBorders>
              <w:top w:val="nil"/>
              <w:left w:val="nil"/>
              <w:bottom w:val="single" w:sz="4" w:space="0" w:color="auto"/>
              <w:right w:val="single" w:sz="4" w:space="0" w:color="auto"/>
            </w:tcBorders>
            <w:shd w:val="clear" w:color="auto" w:fill="auto"/>
            <w:noWrap/>
            <w:vAlign w:val="center"/>
            <w:hideMark/>
          </w:tcPr>
          <w:p w14:paraId="3812FBCC"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4B529A59"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EL PERFIL (Los títulos de pregrado y posgrado no son en el campo de la educación, ni en el área de la investigación educativa).</w:t>
            </w:r>
          </w:p>
        </w:tc>
      </w:tr>
      <w:tr w:rsidR="005639AB" w:rsidRPr="005639AB" w14:paraId="706298BD"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2F4D8A"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4</w:t>
            </w:r>
          </w:p>
        </w:tc>
        <w:tc>
          <w:tcPr>
            <w:tcW w:w="2835" w:type="dxa"/>
            <w:tcBorders>
              <w:top w:val="nil"/>
              <w:left w:val="nil"/>
              <w:bottom w:val="single" w:sz="4" w:space="0" w:color="auto"/>
              <w:right w:val="single" w:sz="4" w:space="0" w:color="auto"/>
            </w:tcBorders>
            <w:shd w:val="clear" w:color="auto" w:fill="auto"/>
            <w:noWrap/>
            <w:vAlign w:val="center"/>
            <w:hideMark/>
          </w:tcPr>
          <w:p w14:paraId="57BE98B9" w14:textId="2E32A79B"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Laura Rocío Mendoza</w:t>
            </w:r>
          </w:p>
        </w:tc>
        <w:tc>
          <w:tcPr>
            <w:tcW w:w="1785" w:type="dxa"/>
            <w:tcBorders>
              <w:top w:val="nil"/>
              <w:left w:val="nil"/>
              <w:bottom w:val="single" w:sz="4" w:space="0" w:color="auto"/>
              <w:right w:val="single" w:sz="4" w:space="0" w:color="auto"/>
            </w:tcBorders>
            <w:shd w:val="clear" w:color="auto" w:fill="auto"/>
            <w:noWrap/>
            <w:vAlign w:val="center"/>
            <w:hideMark/>
          </w:tcPr>
          <w:p w14:paraId="45F5D922"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0397C4B9"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El puntaje de la hoja de vida fue inferior a los 60 puntos exigidos por la normatividad </w:t>
            </w:r>
          </w:p>
        </w:tc>
      </w:tr>
      <w:tr w:rsidR="005639AB" w:rsidRPr="005639AB" w14:paraId="024586F0" w14:textId="77777777" w:rsidTr="005639AB">
        <w:trPr>
          <w:trHeight w:val="12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8A78F5"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5</w:t>
            </w:r>
          </w:p>
        </w:tc>
        <w:tc>
          <w:tcPr>
            <w:tcW w:w="2835" w:type="dxa"/>
            <w:tcBorders>
              <w:top w:val="nil"/>
              <w:left w:val="nil"/>
              <w:bottom w:val="single" w:sz="4" w:space="0" w:color="auto"/>
              <w:right w:val="single" w:sz="4" w:space="0" w:color="auto"/>
            </w:tcBorders>
            <w:shd w:val="clear" w:color="auto" w:fill="auto"/>
            <w:noWrap/>
            <w:vAlign w:val="center"/>
            <w:hideMark/>
          </w:tcPr>
          <w:p w14:paraId="084F10DF"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 xml:space="preserve">Felipe Andrés Bernal Sandoval </w:t>
            </w:r>
          </w:p>
        </w:tc>
        <w:tc>
          <w:tcPr>
            <w:tcW w:w="1785" w:type="dxa"/>
            <w:tcBorders>
              <w:top w:val="nil"/>
              <w:left w:val="nil"/>
              <w:bottom w:val="single" w:sz="4" w:space="0" w:color="auto"/>
              <w:right w:val="single" w:sz="4" w:space="0" w:color="auto"/>
            </w:tcBorders>
            <w:shd w:val="clear" w:color="auto" w:fill="auto"/>
            <w:noWrap/>
            <w:vAlign w:val="center"/>
            <w:hideMark/>
          </w:tcPr>
          <w:p w14:paraId="5C46E186"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2646B975" w14:textId="4903BCC0"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EL PERFIL (Título de posgrado de maestría no corresponde al área de la educación o de la invest</w:t>
            </w:r>
            <w:r>
              <w:rPr>
                <w:rFonts w:ascii="Times New Roman" w:eastAsia="Times New Roman" w:hAnsi="Times New Roman" w:cs="Times New Roman"/>
                <w:color w:val="000000"/>
              </w:rPr>
              <w:t>igación</w:t>
            </w:r>
            <w:r w:rsidRPr="005639AB">
              <w:rPr>
                <w:rFonts w:ascii="Times New Roman" w:eastAsia="Times New Roman" w:hAnsi="Times New Roman" w:cs="Times New Roman"/>
                <w:color w:val="000000"/>
              </w:rPr>
              <w:t>. educativa. El título de Magíster en Educación en Derechos Humanos no está convalidado)</w:t>
            </w:r>
          </w:p>
        </w:tc>
      </w:tr>
      <w:tr w:rsidR="005639AB" w:rsidRPr="005639AB" w14:paraId="17B37166" w14:textId="77777777" w:rsidTr="005639AB">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5658F7"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6</w:t>
            </w:r>
          </w:p>
        </w:tc>
        <w:tc>
          <w:tcPr>
            <w:tcW w:w="2835" w:type="dxa"/>
            <w:tcBorders>
              <w:top w:val="nil"/>
              <w:left w:val="nil"/>
              <w:bottom w:val="single" w:sz="4" w:space="0" w:color="auto"/>
              <w:right w:val="single" w:sz="4" w:space="0" w:color="auto"/>
            </w:tcBorders>
            <w:shd w:val="clear" w:color="auto" w:fill="auto"/>
            <w:noWrap/>
            <w:vAlign w:val="center"/>
            <w:hideMark/>
          </w:tcPr>
          <w:p w14:paraId="4B9FC2EA" w14:textId="77777777" w:rsidR="005639AB" w:rsidRPr="005639AB" w:rsidRDefault="005639AB" w:rsidP="005639AB">
            <w:pPr>
              <w:spacing w:after="0" w:line="240" w:lineRule="auto"/>
              <w:rPr>
                <w:rFonts w:ascii="Times New Roman" w:eastAsia="Times New Roman" w:hAnsi="Times New Roman" w:cs="Times New Roman"/>
                <w:color w:val="242424"/>
              </w:rPr>
            </w:pPr>
            <w:r w:rsidRPr="005639AB">
              <w:rPr>
                <w:rFonts w:ascii="Times New Roman" w:eastAsia="Times New Roman" w:hAnsi="Times New Roman" w:cs="Times New Roman"/>
                <w:color w:val="242424"/>
              </w:rPr>
              <w:t>Tobías Norberto López Gómez</w:t>
            </w:r>
          </w:p>
        </w:tc>
        <w:tc>
          <w:tcPr>
            <w:tcW w:w="1785" w:type="dxa"/>
            <w:tcBorders>
              <w:top w:val="nil"/>
              <w:left w:val="nil"/>
              <w:bottom w:val="single" w:sz="4" w:space="0" w:color="auto"/>
              <w:right w:val="single" w:sz="4" w:space="0" w:color="auto"/>
            </w:tcBorders>
            <w:shd w:val="clear" w:color="auto" w:fill="auto"/>
            <w:noWrap/>
            <w:vAlign w:val="center"/>
            <w:hideMark/>
          </w:tcPr>
          <w:p w14:paraId="4B056AEA"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29E38008" w14:textId="309AAEC5"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EL PERFIL (Título de posgrado de maestría no corresponde al área de la educación o de la invest</w:t>
            </w:r>
            <w:r>
              <w:rPr>
                <w:rFonts w:ascii="Times New Roman" w:eastAsia="Times New Roman" w:hAnsi="Times New Roman" w:cs="Times New Roman"/>
                <w:color w:val="000000"/>
              </w:rPr>
              <w:t>igación</w:t>
            </w:r>
            <w:r w:rsidRPr="005639AB">
              <w:rPr>
                <w:rFonts w:ascii="Times New Roman" w:eastAsia="Times New Roman" w:hAnsi="Times New Roman" w:cs="Times New Roman"/>
                <w:color w:val="000000"/>
              </w:rPr>
              <w:t>. educativa)</w:t>
            </w:r>
          </w:p>
        </w:tc>
      </w:tr>
      <w:tr w:rsidR="005639AB" w:rsidRPr="005639AB" w14:paraId="18F620FB"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121C43"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7</w:t>
            </w:r>
          </w:p>
        </w:tc>
        <w:tc>
          <w:tcPr>
            <w:tcW w:w="2835" w:type="dxa"/>
            <w:tcBorders>
              <w:top w:val="nil"/>
              <w:left w:val="nil"/>
              <w:bottom w:val="single" w:sz="4" w:space="0" w:color="auto"/>
              <w:right w:val="single" w:sz="4" w:space="0" w:color="auto"/>
            </w:tcBorders>
            <w:shd w:val="clear" w:color="auto" w:fill="auto"/>
            <w:noWrap/>
            <w:vAlign w:val="center"/>
            <w:hideMark/>
          </w:tcPr>
          <w:p w14:paraId="03D317C0" w14:textId="77777777" w:rsidR="005639AB" w:rsidRPr="005639AB" w:rsidRDefault="005639AB" w:rsidP="005639AB">
            <w:pPr>
              <w:spacing w:after="0" w:line="240" w:lineRule="auto"/>
              <w:rPr>
                <w:rFonts w:ascii="Times New Roman" w:eastAsia="Times New Roman" w:hAnsi="Times New Roman" w:cs="Times New Roman"/>
                <w:color w:val="242424"/>
              </w:rPr>
            </w:pPr>
            <w:r w:rsidRPr="005639AB">
              <w:rPr>
                <w:rFonts w:ascii="Times New Roman" w:eastAsia="Times New Roman" w:hAnsi="Times New Roman" w:cs="Times New Roman"/>
                <w:color w:val="242424"/>
              </w:rPr>
              <w:t>Isaac Vásquez Carranza</w:t>
            </w:r>
          </w:p>
        </w:tc>
        <w:tc>
          <w:tcPr>
            <w:tcW w:w="1785" w:type="dxa"/>
            <w:tcBorders>
              <w:top w:val="nil"/>
              <w:left w:val="nil"/>
              <w:bottom w:val="single" w:sz="4" w:space="0" w:color="auto"/>
              <w:right w:val="single" w:sz="4" w:space="0" w:color="auto"/>
            </w:tcBorders>
            <w:shd w:val="clear" w:color="auto" w:fill="auto"/>
            <w:noWrap/>
            <w:vAlign w:val="center"/>
            <w:hideMark/>
          </w:tcPr>
          <w:p w14:paraId="5442D952"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2397FDF3"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El puntaje de la hoja de vida fue inferior a los 60 puntos exigidos por la normatividad </w:t>
            </w:r>
          </w:p>
        </w:tc>
      </w:tr>
      <w:tr w:rsidR="005639AB" w:rsidRPr="005639AB" w14:paraId="3A136AEF" w14:textId="77777777" w:rsidTr="005639AB">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5BFE86"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4"/>
                <w:szCs w:val="24"/>
              </w:rPr>
            </w:pPr>
            <w:r w:rsidRPr="005639AB">
              <w:rPr>
                <w:rFonts w:ascii="Times New Roman" w:eastAsia="Times New Roman" w:hAnsi="Times New Roman" w:cs="Times New Roman"/>
                <w:b/>
                <w:bCs/>
                <w:color w:val="000000"/>
                <w:sz w:val="24"/>
                <w:szCs w:val="24"/>
              </w:rPr>
              <w:t>8</w:t>
            </w:r>
          </w:p>
        </w:tc>
        <w:tc>
          <w:tcPr>
            <w:tcW w:w="2835" w:type="dxa"/>
            <w:tcBorders>
              <w:top w:val="nil"/>
              <w:left w:val="nil"/>
              <w:bottom w:val="single" w:sz="4" w:space="0" w:color="auto"/>
              <w:right w:val="single" w:sz="4" w:space="0" w:color="auto"/>
            </w:tcBorders>
            <w:shd w:val="clear" w:color="auto" w:fill="auto"/>
            <w:noWrap/>
            <w:vAlign w:val="center"/>
            <w:hideMark/>
          </w:tcPr>
          <w:p w14:paraId="25401D25" w14:textId="77777777" w:rsidR="005639AB" w:rsidRPr="005639AB" w:rsidRDefault="005639AB" w:rsidP="005639AB">
            <w:pPr>
              <w:spacing w:after="0" w:line="240" w:lineRule="auto"/>
              <w:rPr>
                <w:rFonts w:ascii="Times New Roman" w:eastAsia="Times New Roman" w:hAnsi="Times New Roman" w:cs="Times New Roman"/>
                <w:b/>
                <w:bCs/>
                <w:color w:val="000000"/>
                <w:sz w:val="24"/>
                <w:szCs w:val="24"/>
              </w:rPr>
            </w:pPr>
            <w:proofErr w:type="spellStart"/>
            <w:r w:rsidRPr="005639AB">
              <w:rPr>
                <w:rFonts w:ascii="Times New Roman" w:eastAsia="Times New Roman" w:hAnsi="Times New Roman" w:cs="Times New Roman"/>
                <w:b/>
                <w:bCs/>
                <w:color w:val="000000"/>
                <w:sz w:val="24"/>
                <w:szCs w:val="24"/>
              </w:rPr>
              <w:t>Rodulfo</w:t>
            </w:r>
            <w:proofErr w:type="spellEnd"/>
            <w:r w:rsidRPr="005639AB">
              <w:rPr>
                <w:rFonts w:ascii="Times New Roman" w:eastAsia="Times New Roman" w:hAnsi="Times New Roman" w:cs="Times New Roman"/>
                <w:b/>
                <w:bCs/>
                <w:color w:val="000000"/>
                <w:sz w:val="24"/>
                <w:szCs w:val="24"/>
              </w:rPr>
              <w:t xml:space="preserve"> armando Castiblanco </w:t>
            </w:r>
          </w:p>
        </w:tc>
        <w:tc>
          <w:tcPr>
            <w:tcW w:w="1785" w:type="dxa"/>
            <w:tcBorders>
              <w:top w:val="nil"/>
              <w:left w:val="nil"/>
              <w:bottom w:val="single" w:sz="4" w:space="0" w:color="auto"/>
              <w:right w:val="single" w:sz="4" w:space="0" w:color="auto"/>
            </w:tcBorders>
            <w:shd w:val="clear" w:color="auto" w:fill="auto"/>
            <w:noWrap/>
            <w:vAlign w:val="center"/>
            <w:hideMark/>
          </w:tcPr>
          <w:p w14:paraId="27AACC57"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4"/>
                <w:szCs w:val="24"/>
              </w:rPr>
            </w:pPr>
            <w:r w:rsidRPr="005639AB">
              <w:rPr>
                <w:rFonts w:ascii="Times New Roman" w:eastAsia="Times New Roman" w:hAnsi="Times New Roman" w:cs="Times New Roman"/>
                <w:b/>
                <w:bCs/>
                <w:color w:val="000000"/>
                <w:sz w:val="24"/>
                <w:szCs w:val="24"/>
              </w:rPr>
              <w:t>SI</w:t>
            </w:r>
          </w:p>
        </w:tc>
        <w:tc>
          <w:tcPr>
            <w:tcW w:w="4452" w:type="dxa"/>
            <w:tcBorders>
              <w:top w:val="nil"/>
              <w:left w:val="nil"/>
              <w:bottom w:val="single" w:sz="4" w:space="0" w:color="auto"/>
              <w:right w:val="single" w:sz="4" w:space="0" w:color="auto"/>
            </w:tcBorders>
            <w:shd w:val="clear" w:color="auto" w:fill="auto"/>
            <w:noWrap/>
            <w:vAlign w:val="center"/>
            <w:hideMark/>
          </w:tcPr>
          <w:p w14:paraId="5E6DEC69" w14:textId="77777777" w:rsidR="005639AB" w:rsidRPr="005639AB" w:rsidRDefault="005639AB" w:rsidP="005639AB">
            <w:pPr>
              <w:spacing w:after="0" w:line="240" w:lineRule="auto"/>
              <w:rPr>
                <w:rFonts w:ascii="Times New Roman" w:eastAsia="Times New Roman" w:hAnsi="Times New Roman" w:cs="Times New Roman"/>
                <w:b/>
                <w:bCs/>
                <w:color w:val="000000"/>
                <w:sz w:val="24"/>
                <w:szCs w:val="24"/>
              </w:rPr>
            </w:pPr>
            <w:r w:rsidRPr="005639AB">
              <w:rPr>
                <w:rFonts w:ascii="Times New Roman" w:eastAsia="Times New Roman" w:hAnsi="Times New Roman" w:cs="Times New Roman"/>
                <w:b/>
                <w:bCs/>
                <w:color w:val="000000"/>
                <w:sz w:val="24"/>
                <w:szCs w:val="24"/>
              </w:rPr>
              <w:t>CONVOCADO A ENTREVISTA</w:t>
            </w:r>
          </w:p>
        </w:tc>
      </w:tr>
      <w:tr w:rsidR="005639AB" w:rsidRPr="005639AB" w14:paraId="33C0F326"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FA3728"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9</w:t>
            </w:r>
          </w:p>
        </w:tc>
        <w:tc>
          <w:tcPr>
            <w:tcW w:w="2835" w:type="dxa"/>
            <w:tcBorders>
              <w:top w:val="nil"/>
              <w:left w:val="nil"/>
              <w:bottom w:val="single" w:sz="4" w:space="0" w:color="auto"/>
              <w:right w:val="single" w:sz="4" w:space="0" w:color="auto"/>
            </w:tcBorders>
            <w:shd w:val="clear" w:color="auto" w:fill="auto"/>
            <w:noWrap/>
            <w:vAlign w:val="center"/>
            <w:hideMark/>
          </w:tcPr>
          <w:p w14:paraId="3B22B553"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William Cifuentes Cruz.</w:t>
            </w:r>
          </w:p>
        </w:tc>
        <w:tc>
          <w:tcPr>
            <w:tcW w:w="1785" w:type="dxa"/>
            <w:tcBorders>
              <w:top w:val="nil"/>
              <w:left w:val="nil"/>
              <w:bottom w:val="single" w:sz="4" w:space="0" w:color="auto"/>
              <w:right w:val="single" w:sz="4" w:space="0" w:color="auto"/>
            </w:tcBorders>
            <w:shd w:val="clear" w:color="auto" w:fill="auto"/>
            <w:noWrap/>
            <w:vAlign w:val="center"/>
            <w:hideMark/>
          </w:tcPr>
          <w:p w14:paraId="3D93090B"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4CCEC74F"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El puntaje de la hoja de vida fue inferior a los 60 puntos exigidos por la normatividad </w:t>
            </w:r>
          </w:p>
        </w:tc>
      </w:tr>
      <w:tr w:rsidR="005639AB" w:rsidRPr="005639AB" w14:paraId="54CCE651"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3CBD4B"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10</w:t>
            </w:r>
          </w:p>
        </w:tc>
        <w:tc>
          <w:tcPr>
            <w:tcW w:w="2835" w:type="dxa"/>
            <w:tcBorders>
              <w:top w:val="nil"/>
              <w:left w:val="nil"/>
              <w:bottom w:val="single" w:sz="4" w:space="0" w:color="auto"/>
              <w:right w:val="single" w:sz="4" w:space="0" w:color="auto"/>
            </w:tcBorders>
            <w:shd w:val="clear" w:color="auto" w:fill="auto"/>
            <w:noWrap/>
            <w:vAlign w:val="center"/>
            <w:hideMark/>
          </w:tcPr>
          <w:p w14:paraId="11369A79"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Mario Mendoza Sánchez</w:t>
            </w:r>
          </w:p>
        </w:tc>
        <w:tc>
          <w:tcPr>
            <w:tcW w:w="1785" w:type="dxa"/>
            <w:tcBorders>
              <w:top w:val="nil"/>
              <w:left w:val="nil"/>
              <w:bottom w:val="single" w:sz="4" w:space="0" w:color="auto"/>
              <w:right w:val="single" w:sz="4" w:space="0" w:color="auto"/>
            </w:tcBorders>
            <w:shd w:val="clear" w:color="auto" w:fill="auto"/>
            <w:noWrap/>
            <w:vAlign w:val="center"/>
            <w:hideMark/>
          </w:tcPr>
          <w:p w14:paraId="76D0DE95"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45F7F709"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PERFIL (Maestría no es en el área de la educación o de la investigación educativa).</w:t>
            </w:r>
          </w:p>
        </w:tc>
      </w:tr>
      <w:tr w:rsidR="005639AB" w:rsidRPr="005639AB" w14:paraId="676DC6A8"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AC874B"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lastRenderedPageBreak/>
              <w:t>11</w:t>
            </w:r>
          </w:p>
        </w:tc>
        <w:tc>
          <w:tcPr>
            <w:tcW w:w="2835" w:type="dxa"/>
            <w:tcBorders>
              <w:top w:val="nil"/>
              <w:left w:val="nil"/>
              <w:bottom w:val="single" w:sz="4" w:space="0" w:color="auto"/>
              <w:right w:val="single" w:sz="4" w:space="0" w:color="auto"/>
            </w:tcBorders>
            <w:shd w:val="clear" w:color="auto" w:fill="auto"/>
            <w:noWrap/>
            <w:vAlign w:val="center"/>
            <w:hideMark/>
          </w:tcPr>
          <w:p w14:paraId="1CCF283B"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 xml:space="preserve">Sandra Paola Castro Rozo </w:t>
            </w:r>
          </w:p>
        </w:tc>
        <w:tc>
          <w:tcPr>
            <w:tcW w:w="1785" w:type="dxa"/>
            <w:tcBorders>
              <w:top w:val="nil"/>
              <w:left w:val="nil"/>
              <w:bottom w:val="single" w:sz="4" w:space="0" w:color="auto"/>
              <w:right w:val="single" w:sz="4" w:space="0" w:color="auto"/>
            </w:tcBorders>
            <w:shd w:val="clear" w:color="auto" w:fill="auto"/>
            <w:noWrap/>
            <w:vAlign w:val="center"/>
            <w:hideMark/>
          </w:tcPr>
          <w:p w14:paraId="52472D0F"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0F98792F" w14:textId="173E11FC"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EL PERFIL (</w:t>
            </w:r>
            <w:r w:rsidR="008C0502" w:rsidRPr="005639AB">
              <w:rPr>
                <w:rFonts w:ascii="Times New Roman" w:eastAsia="Times New Roman" w:hAnsi="Times New Roman" w:cs="Times New Roman"/>
                <w:color w:val="000000"/>
              </w:rPr>
              <w:t>Título</w:t>
            </w:r>
            <w:r w:rsidRPr="005639AB">
              <w:rPr>
                <w:rFonts w:ascii="Times New Roman" w:eastAsia="Times New Roman" w:hAnsi="Times New Roman" w:cs="Times New Roman"/>
                <w:color w:val="000000"/>
              </w:rPr>
              <w:t xml:space="preserve"> de pregrado no es en Ciencias Sociales).</w:t>
            </w:r>
          </w:p>
        </w:tc>
      </w:tr>
      <w:tr w:rsidR="005639AB" w:rsidRPr="005639AB" w14:paraId="22795FD6" w14:textId="77777777" w:rsidTr="005639AB">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6AF8EA"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4"/>
                <w:szCs w:val="24"/>
              </w:rPr>
            </w:pPr>
            <w:r w:rsidRPr="005639AB">
              <w:rPr>
                <w:rFonts w:ascii="Times New Roman" w:eastAsia="Times New Roman" w:hAnsi="Times New Roman" w:cs="Times New Roman"/>
                <w:b/>
                <w:bCs/>
                <w:color w:val="000000"/>
                <w:sz w:val="24"/>
                <w:szCs w:val="24"/>
              </w:rPr>
              <w:t>12</w:t>
            </w:r>
          </w:p>
        </w:tc>
        <w:tc>
          <w:tcPr>
            <w:tcW w:w="2835" w:type="dxa"/>
            <w:tcBorders>
              <w:top w:val="nil"/>
              <w:left w:val="nil"/>
              <w:bottom w:val="single" w:sz="4" w:space="0" w:color="auto"/>
              <w:right w:val="single" w:sz="4" w:space="0" w:color="auto"/>
            </w:tcBorders>
            <w:shd w:val="clear" w:color="auto" w:fill="auto"/>
            <w:noWrap/>
            <w:vAlign w:val="center"/>
            <w:hideMark/>
          </w:tcPr>
          <w:p w14:paraId="17DC19B4" w14:textId="73B65310" w:rsidR="005639AB" w:rsidRPr="005639AB" w:rsidRDefault="005639AB" w:rsidP="005639AB">
            <w:pPr>
              <w:spacing w:after="0" w:line="240" w:lineRule="auto"/>
              <w:rPr>
                <w:rFonts w:ascii="Times New Roman" w:eastAsia="Times New Roman" w:hAnsi="Times New Roman" w:cs="Times New Roman"/>
                <w:b/>
                <w:bCs/>
                <w:color w:val="000000"/>
                <w:sz w:val="24"/>
                <w:szCs w:val="24"/>
              </w:rPr>
            </w:pPr>
            <w:proofErr w:type="spellStart"/>
            <w:r w:rsidRPr="005639AB">
              <w:rPr>
                <w:rFonts w:ascii="Times New Roman" w:eastAsia="Times New Roman" w:hAnsi="Times New Roman" w:cs="Times New Roman"/>
                <w:b/>
                <w:bCs/>
                <w:color w:val="000000"/>
                <w:sz w:val="24"/>
                <w:szCs w:val="24"/>
              </w:rPr>
              <w:t>Nathalia</w:t>
            </w:r>
            <w:proofErr w:type="spellEnd"/>
            <w:r w:rsidRPr="005639AB">
              <w:rPr>
                <w:rFonts w:ascii="Times New Roman" w:eastAsia="Times New Roman" w:hAnsi="Times New Roman" w:cs="Times New Roman"/>
                <w:b/>
                <w:bCs/>
                <w:color w:val="000000"/>
                <w:sz w:val="24"/>
                <w:szCs w:val="24"/>
              </w:rPr>
              <w:t xml:space="preserve"> </w:t>
            </w:r>
            <w:r w:rsidR="008C0502" w:rsidRPr="005639AB">
              <w:rPr>
                <w:rFonts w:ascii="Times New Roman" w:eastAsia="Times New Roman" w:hAnsi="Times New Roman" w:cs="Times New Roman"/>
                <w:b/>
                <w:bCs/>
                <w:color w:val="000000"/>
                <w:sz w:val="24"/>
                <w:szCs w:val="24"/>
              </w:rPr>
              <w:t>Martínez</w:t>
            </w:r>
            <w:r w:rsidRPr="005639AB">
              <w:rPr>
                <w:rFonts w:ascii="Times New Roman" w:eastAsia="Times New Roman" w:hAnsi="Times New Roman" w:cs="Times New Roman"/>
                <w:b/>
                <w:bCs/>
                <w:color w:val="000000"/>
                <w:sz w:val="24"/>
                <w:szCs w:val="24"/>
              </w:rPr>
              <w:t xml:space="preserve"> Mora </w:t>
            </w:r>
          </w:p>
        </w:tc>
        <w:tc>
          <w:tcPr>
            <w:tcW w:w="1785" w:type="dxa"/>
            <w:tcBorders>
              <w:top w:val="nil"/>
              <w:left w:val="nil"/>
              <w:bottom w:val="single" w:sz="4" w:space="0" w:color="auto"/>
              <w:right w:val="single" w:sz="4" w:space="0" w:color="auto"/>
            </w:tcBorders>
            <w:shd w:val="clear" w:color="auto" w:fill="auto"/>
            <w:noWrap/>
            <w:vAlign w:val="center"/>
            <w:hideMark/>
          </w:tcPr>
          <w:p w14:paraId="71D2C90F" w14:textId="77777777" w:rsidR="005639AB" w:rsidRPr="005639AB" w:rsidRDefault="005639AB" w:rsidP="005639AB">
            <w:pPr>
              <w:spacing w:after="0" w:line="240" w:lineRule="auto"/>
              <w:jc w:val="center"/>
              <w:rPr>
                <w:rFonts w:ascii="Times New Roman" w:eastAsia="Times New Roman" w:hAnsi="Times New Roman" w:cs="Times New Roman"/>
                <w:b/>
                <w:bCs/>
                <w:color w:val="000000"/>
                <w:sz w:val="24"/>
                <w:szCs w:val="24"/>
              </w:rPr>
            </w:pPr>
            <w:r w:rsidRPr="005639AB">
              <w:rPr>
                <w:rFonts w:ascii="Times New Roman" w:eastAsia="Times New Roman" w:hAnsi="Times New Roman" w:cs="Times New Roman"/>
                <w:b/>
                <w:bCs/>
                <w:color w:val="000000"/>
                <w:sz w:val="24"/>
                <w:szCs w:val="24"/>
              </w:rPr>
              <w:t>SI</w:t>
            </w:r>
          </w:p>
        </w:tc>
        <w:tc>
          <w:tcPr>
            <w:tcW w:w="4452" w:type="dxa"/>
            <w:tcBorders>
              <w:top w:val="nil"/>
              <w:left w:val="nil"/>
              <w:bottom w:val="single" w:sz="4" w:space="0" w:color="auto"/>
              <w:right w:val="single" w:sz="4" w:space="0" w:color="auto"/>
            </w:tcBorders>
            <w:shd w:val="clear" w:color="auto" w:fill="auto"/>
            <w:noWrap/>
            <w:vAlign w:val="center"/>
            <w:hideMark/>
          </w:tcPr>
          <w:p w14:paraId="3E7826E8" w14:textId="77777777" w:rsidR="005639AB" w:rsidRPr="005639AB" w:rsidRDefault="005639AB" w:rsidP="005639AB">
            <w:pPr>
              <w:spacing w:after="0" w:line="240" w:lineRule="auto"/>
              <w:rPr>
                <w:rFonts w:ascii="Times New Roman" w:eastAsia="Times New Roman" w:hAnsi="Times New Roman" w:cs="Times New Roman"/>
                <w:b/>
                <w:bCs/>
                <w:color w:val="000000"/>
                <w:sz w:val="24"/>
                <w:szCs w:val="24"/>
              </w:rPr>
            </w:pPr>
            <w:r w:rsidRPr="005639AB">
              <w:rPr>
                <w:rFonts w:ascii="Times New Roman" w:eastAsia="Times New Roman" w:hAnsi="Times New Roman" w:cs="Times New Roman"/>
                <w:b/>
                <w:bCs/>
                <w:color w:val="000000"/>
                <w:sz w:val="24"/>
                <w:szCs w:val="24"/>
              </w:rPr>
              <w:t>CONVOCADA A ENTREVISTA</w:t>
            </w:r>
          </w:p>
        </w:tc>
      </w:tr>
      <w:tr w:rsidR="005639AB" w:rsidRPr="005639AB" w14:paraId="6DBAF50C"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5E4825"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13</w:t>
            </w:r>
          </w:p>
        </w:tc>
        <w:tc>
          <w:tcPr>
            <w:tcW w:w="2835" w:type="dxa"/>
            <w:tcBorders>
              <w:top w:val="nil"/>
              <w:left w:val="nil"/>
              <w:bottom w:val="single" w:sz="4" w:space="0" w:color="auto"/>
              <w:right w:val="single" w:sz="4" w:space="0" w:color="auto"/>
            </w:tcBorders>
            <w:shd w:val="clear" w:color="auto" w:fill="auto"/>
            <w:noWrap/>
            <w:vAlign w:val="center"/>
            <w:hideMark/>
          </w:tcPr>
          <w:p w14:paraId="2D027E25"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 xml:space="preserve">Brenda María </w:t>
            </w:r>
            <w:proofErr w:type="spellStart"/>
            <w:r w:rsidRPr="005639AB">
              <w:rPr>
                <w:rFonts w:ascii="Times New Roman" w:eastAsia="Times New Roman" w:hAnsi="Times New Roman" w:cs="Times New Roman"/>
                <w:color w:val="000000"/>
              </w:rPr>
              <w:t>Diaz</w:t>
            </w:r>
            <w:proofErr w:type="spellEnd"/>
            <w:r w:rsidRPr="005639AB">
              <w:rPr>
                <w:rFonts w:ascii="Times New Roman" w:eastAsia="Times New Roman" w:hAnsi="Times New Roman" w:cs="Times New Roman"/>
                <w:color w:val="000000"/>
              </w:rPr>
              <w:t xml:space="preserve"> </w:t>
            </w:r>
          </w:p>
        </w:tc>
        <w:tc>
          <w:tcPr>
            <w:tcW w:w="1785" w:type="dxa"/>
            <w:tcBorders>
              <w:top w:val="nil"/>
              <w:left w:val="nil"/>
              <w:bottom w:val="single" w:sz="4" w:space="0" w:color="auto"/>
              <w:right w:val="single" w:sz="4" w:space="0" w:color="auto"/>
            </w:tcBorders>
            <w:shd w:val="clear" w:color="auto" w:fill="auto"/>
            <w:noWrap/>
            <w:vAlign w:val="center"/>
            <w:hideMark/>
          </w:tcPr>
          <w:p w14:paraId="53AE2EF3"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5C4C147D" w14:textId="77777777"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El puntaje de la hoja de vida fue inferior a los 60 puntos exigidos por la normatividad </w:t>
            </w:r>
          </w:p>
        </w:tc>
      </w:tr>
      <w:tr w:rsidR="005639AB" w:rsidRPr="005639AB" w14:paraId="03E15BC0" w14:textId="77777777" w:rsidTr="005639AB">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57ADF1"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14</w:t>
            </w:r>
          </w:p>
        </w:tc>
        <w:tc>
          <w:tcPr>
            <w:tcW w:w="2835" w:type="dxa"/>
            <w:tcBorders>
              <w:top w:val="nil"/>
              <w:left w:val="nil"/>
              <w:bottom w:val="single" w:sz="4" w:space="0" w:color="auto"/>
              <w:right w:val="single" w:sz="4" w:space="0" w:color="auto"/>
            </w:tcBorders>
            <w:shd w:val="clear" w:color="auto" w:fill="auto"/>
            <w:noWrap/>
            <w:vAlign w:val="center"/>
            <w:hideMark/>
          </w:tcPr>
          <w:p w14:paraId="16B8D5A3" w14:textId="3C779ECA"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 xml:space="preserve">Didier Antonio Salas </w:t>
            </w:r>
            <w:r w:rsidR="008C0502" w:rsidRPr="005639AB">
              <w:rPr>
                <w:rFonts w:ascii="Times New Roman" w:eastAsia="Times New Roman" w:hAnsi="Times New Roman" w:cs="Times New Roman"/>
                <w:color w:val="000000"/>
              </w:rPr>
              <w:t>Blandón</w:t>
            </w:r>
          </w:p>
        </w:tc>
        <w:tc>
          <w:tcPr>
            <w:tcW w:w="1785" w:type="dxa"/>
            <w:tcBorders>
              <w:top w:val="nil"/>
              <w:left w:val="nil"/>
              <w:bottom w:val="single" w:sz="4" w:space="0" w:color="auto"/>
              <w:right w:val="single" w:sz="4" w:space="0" w:color="auto"/>
            </w:tcBorders>
            <w:shd w:val="clear" w:color="auto" w:fill="auto"/>
            <w:noWrap/>
            <w:vAlign w:val="center"/>
            <w:hideMark/>
          </w:tcPr>
          <w:p w14:paraId="4BE894F2"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center"/>
            <w:hideMark/>
          </w:tcPr>
          <w:p w14:paraId="34A6F3BD" w14:textId="1EC89C1D"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NO CUMPLE EL PERFIL (</w:t>
            </w:r>
            <w:r w:rsidR="008C0502" w:rsidRPr="005639AB">
              <w:rPr>
                <w:rFonts w:ascii="Times New Roman" w:eastAsia="Times New Roman" w:hAnsi="Times New Roman" w:cs="Times New Roman"/>
                <w:color w:val="000000"/>
              </w:rPr>
              <w:t>Título</w:t>
            </w:r>
            <w:r w:rsidRPr="005639AB">
              <w:rPr>
                <w:rFonts w:ascii="Times New Roman" w:eastAsia="Times New Roman" w:hAnsi="Times New Roman" w:cs="Times New Roman"/>
                <w:color w:val="000000"/>
              </w:rPr>
              <w:t xml:space="preserve"> de pregrado no es en Ciencias Sociales y no tiene posgrado.</w:t>
            </w:r>
          </w:p>
        </w:tc>
      </w:tr>
      <w:tr w:rsidR="005639AB" w:rsidRPr="005639AB" w14:paraId="6047E908" w14:textId="77777777" w:rsidTr="005639AB">
        <w:trPr>
          <w:trHeight w:val="5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89902A"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15</w:t>
            </w:r>
          </w:p>
        </w:tc>
        <w:tc>
          <w:tcPr>
            <w:tcW w:w="2835" w:type="dxa"/>
            <w:tcBorders>
              <w:top w:val="nil"/>
              <w:left w:val="nil"/>
              <w:bottom w:val="single" w:sz="4" w:space="0" w:color="auto"/>
              <w:right w:val="single" w:sz="4" w:space="0" w:color="auto"/>
            </w:tcBorders>
            <w:shd w:val="clear" w:color="auto" w:fill="auto"/>
            <w:noWrap/>
            <w:vAlign w:val="center"/>
            <w:hideMark/>
          </w:tcPr>
          <w:p w14:paraId="736C9D08" w14:textId="0CB6C433" w:rsidR="005639AB" w:rsidRPr="005639AB" w:rsidRDefault="005639AB" w:rsidP="005639AB">
            <w:pPr>
              <w:spacing w:after="0" w:line="240" w:lineRule="auto"/>
              <w:rPr>
                <w:rFonts w:ascii="Times New Roman" w:eastAsia="Times New Roman" w:hAnsi="Times New Roman" w:cs="Times New Roman"/>
                <w:color w:val="000000"/>
              </w:rPr>
            </w:pPr>
            <w:r w:rsidRPr="005639AB">
              <w:rPr>
                <w:rFonts w:ascii="Times New Roman" w:eastAsia="Times New Roman" w:hAnsi="Times New Roman" w:cs="Times New Roman"/>
                <w:color w:val="000000"/>
              </w:rPr>
              <w:t xml:space="preserve">Cesar Augusto </w:t>
            </w:r>
            <w:r w:rsidR="008C0502" w:rsidRPr="005639AB">
              <w:rPr>
                <w:rFonts w:ascii="Times New Roman" w:eastAsia="Times New Roman" w:hAnsi="Times New Roman" w:cs="Times New Roman"/>
                <w:color w:val="000000"/>
              </w:rPr>
              <w:t>Delgado</w:t>
            </w:r>
            <w:r w:rsidRPr="005639AB">
              <w:rPr>
                <w:rFonts w:ascii="Times New Roman" w:eastAsia="Times New Roman" w:hAnsi="Times New Roman" w:cs="Times New Roman"/>
                <w:color w:val="000000"/>
              </w:rPr>
              <w:t xml:space="preserve"> </w:t>
            </w:r>
          </w:p>
        </w:tc>
        <w:tc>
          <w:tcPr>
            <w:tcW w:w="1785" w:type="dxa"/>
            <w:tcBorders>
              <w:top w:val="nil"/>
              <w:left w:val="nil"/>
              <w:bottom w:val="single" w:sz="4" w:space="0" w:color="auto"/>
              <w:right w:val="single" w:sz="4" w:space="0" w:color="auto"/>
            </w:tcBorders>
            <w:shd w:val="clear" w:color="auto" w:fill="auto"/>
            <w:noWrap/>
            <w:vAlign w:val="center"/>
            <w:hideMark/>
          </w:tcPr>
          <w:p w14:paraId="28D12CD3" w14:textId="77777777" w:rsidR="005639AB" w:rsidRPr="005639AB" w:rsidRDefault="005639AB" w:rsidP="005639AB">
            <w:pPr>
              <w:spacing w:after="0" w:line="240" w:lineRule="auto"/>
              <w:jc w:val="center"/>
              <w:rPr>
                <w:rFonts w:ascii="Times New Roman" w:eastAsia="Times New Roman" w:hAnsi="Times New Roman" w:cs="Times New Roman"/>
                <w:color w:val="000000"/>
              </w:rPr>
            </w:pPr>
            <w:r w:rsidRPr="005639AB">
              <w:rPr>
                <w:rFonts w:ascii="Times New Roman" w:eastAsia="Times New Roman" w:hAnsi="Times New Roman" w:cs="Times New Roman"/>
                <w:color w:val="000000"/>
              </w:rPr>
              <w:t>NO</w:t>
            </w:r>
          </w:p>
        </w:tc>
        <w:tc>
          <w:tcPr>
            <w:tcW w:w="4452" w:type="dxa"/>
            <w:tcBorders>
              <w:top w:val="nil"/>
              <w:left w:val="nil"/>
              <w:bottom w:val="single" w:sz="4" w:space="0" w:color="auto"/>
              <w:right w:val="single" w:sz="4" w:space="0" w:color="auto"/>
            </w:tcBorders>
            <w:shd w:val="clear" w:color="auto" w:fill="auto"/>
            <w:vAlign w:val="bottom"/>
            <w:hideMark/>
          </w:tcPr>
          <w:p w14:paraId="7BB16A4C" w14:textId="2D0DC649" w:rsidR="005639AB" w:rsidRPr="005639AB" w:rsidRDefault="005639AB" w:rsidP="005639AB">
            <w:pPr>
              <w:spacing w:after="0" w:line="240" w:lineRule="auto"/>
              <w:rPr>
                <w:rFonts w:ascii="Times New Roman" w:eastAsia="Times New Roman" w:hAnsi="Times New Roman" w:cs="Times New Roman"/>
                <w:color w:val="000000"/>
                <w:sz w:val="20"/>
                <w:szCs w:val="20"/>
              </w:rPr>
            </w:pPr>
            <w:r w:rsidRPr="005639AB">
              <w:rPr>
                <w:rFonts w:ascii="Times New Roman" w:eastAsia="Times New Roman" w:hAnsi="Times New Roman" w:cs="Times New Roman"/>
                <w:color w:val="000000"/>
                <w:sz w:val="20"/>
                <w:szCs w:val="20"/>
              </w:rPr>
              <w:t>NO CUMPLE EL PERFIL (</w:t>
            </w:r>
            <w:r w:rsidR="008C0502" w:rsidRPr="005639AB">
              <w:rPr>
                <w:rFonts w:ascii="Times New Roman" w:eastAsia="Times New Roman" w:hAnsi="Times New Roman" w:cs="Times New Roman"/>
                <w:color w:val="000000"/>
                <w:sz w:val="20"/>
                <w:szCs w:val="20"/>
              </w:rPr>
              <w:t>Título</w:t>
            </w:r>
            <w:r w:rsidRPr="005639AB">
              <w:rPr>
                <w:rFonts w:ascii="Times New Roman" w:eastAsia="Times New Roman" w:hAnsi="Times New Roman" w:cs="Times New Roman"/>
                <w:color w:val="000000"/>
                <w:sz w:val="20"/>
                <w:szCs w:val="20"/>
              </w:rPr>
              <w:t xml:space="preserve"> de posgrado de maestría no corresponde al área de la educación o de la </w:t>
            </w:r>
            <w:r w:rsidR="008C0502" w:rsidRPr="005639AB">
              <w:rPr>
                <w:rFonts w:ascii="Times New Roman" w:eastAsia="Times New Roman" w:hAnsi="Times New Roman" w:cs="Times New Roman"/>
                <w:color w:val="000000"/>
              </w:rPr>
              <w:t>invest</w:t>
            </w:r>
            <w:r w:rsidR="008C0502">
              <w:rPr>
                <w:rFonts w:ascii="Times New Roman" w:eastAsia="Times New Roman" w:hAnsi="Times New Roman" w:cs="Times New Roman"/>
                <w:color w:val="000000"/>
              </w:rPr>
              <w:t>igación</w:t>
            </w:r>
            <w:r w:rsidRPr="005639AB">
              <w:rPr>
                <w:rFonts w:ascii="Times New Roman" w:eastAsia="Times New Roman" w:hAnsi="Times New Roman" w:cs="Times New Roman"/>
                <w:color w:val="000000"/>
                <w:sz w:val="20"/>
                <w:szCs w:val="20"/>
              </w:rPr>
              <w:t xml:space="preserve"> educativa. </w:t>
            </w:r>
          </w:p>
        </w:tc>
      </w:tr>
    </w:tbl>
    <w:p w14:paraId="1FEFBDED" w14:textId="77777777" w:rsidR="005639AB" w:rsidRDefault="005639AB" w:rsidP="0068668E">
      <w:pPr>
        <w:pStyle w:val="Textoindependiente"/>
        <w:ind w:left="0" w:right="118"/>
        <w:jc w:val="both"/>
        <w:rPr>
          <w:sz w:val="23"/>
          <w:szCs w:val="23"/>
          <w:lang w:val="es-CO" w:eastAsia="es-CO"/>
        </w:rPr>
      </w:pPr>
    </w:p>
    <w:p w14:paraId="1EB082E3" w14:textId="44D51F77" w:rsidR="001906F7" w:rsidRDefault="03444D5A" w:rsidP="03444D5A">
      <w:pPr>
        <w:pStyle w:val="paragraph"/>
        <w:spacing w:before="0" w:beforeAutospacing="0" w:after="0" w:afterAutospacing="0"/>
        <w:ind w:right="105"/>
        <w:jc w:val="both"/>
        <w:textAlignment w:val="baseline"/>
        <w:rPr>
          <w:rFonts w:ascii="Segoe UI" w:hAnsi="Segoe UI" w:cs="Segoe UI"/>
          <w:sz w:val="18"/>
          <w:szCs w:val="18"/>
        </w:rPr>
      </w:pPr>
      <w:r w:rsidRPr="03444D5A">
        <w:rPr>
          <w:rStyle w:val="normaltextrun"/>
          <w:sz w:val="23"/>
          <w:szCs w:val="23"/>
          <w:lang w:val="es-ES"/>
        </w:rPr>
        <w:t xml:space="preserve">Se verificó el cumplimiento del perfil publicado en la convoca No 4256-2024, </w:t>
      </w:r>
      <w:r w:rsidRPr="03444D5A">
        <w:rPr>
          <w:rStyle w:val="normaltextrun"/>
          <w:b/>
          <w:bCs/>
          <w:sz w:val="23"/>
          <w:szCs w:val="23"/>
          <w:lang w:val="es-ES"/>
        </w:rPr>
        <w:t xml:space="preserve">Convocatoria abreviada para docente de vinculación especial, H.C., </w:t>
      </w:r>
      <w:r w:rsidRPr="03444D5A">
        <w:rPr>
          <w:rStyle w:val="normaltextrun"/>
          <w:sz w:val="23"/>
          <w:szCs w:val="23"/>
          <w:lang w:val="es-ES"/>
        </w:rPr>
        <w:t>por medio del estudio de las hojas de vida. Se establece que</w:t>
      </w:r>
      <w:r w:rsidRPr="03444D5A">
        <w:rPr>
          <w:rStyle w:val="normaltextrun"/>
          <w:sz w:val="23"/>
          <w:szCs w:val="23"/>
          <w:u w:val="single"/>
          <w:lang w:val="es-ES"/>
        </w:rPr>
        <w:t xml:space="preserve"> 2 aspirantes cumplen el perfil mínimo requerido </w:t>
      </w:r>
      <w:r w:rsidRPr="03444D5A">
        <w:rPr>
          <w:rStyle w:val="normaltextrun"/>
          <w:sz w:val="23"/>
          <w:szCs w:val="23"/>
          <w:lang w:val="es-ES"/>
        </w:rPr>
        <w:t xml:space="preserve">en términos de titulaciones y un puntaje igual o superior a 60 puntos, esto, de acuerdo con la ponderación de los aspectos de experiencia, investigación y publicaciones. Estos 2 aspirantes fueron llamados a la sesión de entrevista </w:t>
      </w:r>
      <w:r w:rsidRPr="03444D5A">
        <w:rPr>
          <w:sz w:val="23"/>
          <w:szCs w:val="23"/>
        </w:rPr>
        <w:t>el jueves 18 de enero de 202</w:t>
      </w:r>
      <w:r w:rsidR="00A01269">
        <w:rPr>
          <w:sz w:val="23"/>
          <w:szCs w:val="23"/>
        </w:rPr>
        <w:t>4</w:t>
      </w:r>
      <w:r w:rsidRPr="03444D5A">
        <w:rPr>
          <w:sz w:val="23"/>
          <w:szCs w:val="23"/>
        </w:rPr>
        <w:t xml:space="preserve"> a las 10:00 a.m.</w:t>
      </w:r>
      <w:r w:rsidRPr="03444D5A">
        <w:rPr>
          <w:rStyle w:val="normaltextrun"/>
          <w:sz w:val="23"/>
          <w:szCs w:val="23"/>
          <w:lang w:val="es-ES"/>
        </w:rPr>
        <w:t>:</w:t>
      </w:r>
      <w:r w:rsidRPr="03444D5A">
        <w:rPr>
          <w:rStyle w:val="eop"/>
          <w:sz w:val="23"/>
          <w:szCs w:val="23"/>
        </w:rPr>
        <w:t> </w:t>
      </w:r>
    </w:p>
    <w:p w14:paraId="2CA9F143" w14:textId="79701C9E" w:rsidR="03444D5A" w:rsidRDefault="03444D5A" w:rsidP="03444D5A">
      <w:pPr>
        <w:pStyle w:val="paragraph"/>
        <w:spacing w:before="0" w:beforeAutospacing="0" w:after="0" w:afterAutospacing="0"/>
        <w:ind w:right="105"/>
        <w:jc w:val="both"/>
        <w:rPr>
          <w:rStyle w:val="eop"/>
          <w:sz w:val="23"/>
          <w:szCs w:val="23"/>
        </w:rPr>
      </w:pPr>
    </w:p>
    <w:p w14:paraId="749A106F" w14:textId="73C1DD9B" w:rsidR="001906F7" w:rsidRDefault="03444D5A" w:rsidP="03444D5A">
      <w:pPr>
        <w:pStyle w:val="paragraph"/>
        <w:spacing w:before="0" w:beforeAutospacing="0" w:after="0" w:afterAutospacing="0"/>
        <w:ind w:right="105"/>
        <w:jc w:val="both"/>
        <w:textAlignment w:val="baseline"/>
        <w:rPr>
          <w:b/>
          <w:bCs/>
          <w:color w:val="000000" w:themeColor="text1"/>
        </w:rPr>
      </w:pPr>
      <w:r w:rsidRPr="03444D5A">
        <w:rPr>
          <w:rStyle w:val="eop"/>
          <w:sz w:val="22"/>
          <w:szCs w:val="22"/>
        </w:rPr>
        <w:t> </w:t>
      </w:r>
      <w:proofErr w:type="spellStart"/>
      <w:r w:rsidRPr="03444D5A">
        <w:rPr>
          <w:b/>
          <w:bCs/>
          <w:color w:val="000000" w:themeColor="text1"/>
        </w:rPr>
        <w:t>Nathalia</w:t>
      </w:r>
      <w:proofErr w:type="spellEnd"/>
      <w:r w:rsidRPr="03444D5A">
        <w:rPr>
          <w:b/>
          <w:bCs/>
          <w:color w:val="000000" w:themeColor="text1"/>
        </w:rPr>
        <w:t xml:space="preserve"> Martínez Mora</w:t>
      </w:r>
    </w:p>
    <w:p w14:paraId="2BFBD149" w14:textId="1DFA4F90" w:rsidR="03444D5A" w:rsidRDefault="03444D5A" w:rsidP="03444D5A">
      <w:pPr>
        <w:spacing w:after="0" w:line="240" w:lineRule="auto"/>
        <w:rPr>
          <w:rFonts w:ascii="Times New Roman" w:eastAsia="Times New Roman" w:hAnsi="Times New Roman" w:cs="Times New Roman"/>
          <w:b/>
          <w:bCs/>
          <w:color w:val="000000" w:themeColor="text1"/>
          <w:sz w:val="24"/>
          <w:szCs w:val="24"/>
        </w:rPr>
      </w:pPr>
      <w:proofErr w:type="spellStart"/>
      <w:r w:rsidRPr="03444D5A">
        <w:rPr>
          <w:rFonts w:ascii="Times New Roman" w:eastAsia="Times New Roman" w:hAnsi="Times New Roman" w:cs="Times New Roman"/>
          <w:b/>
          <w:bCs/>
          <w:color w:val="000000" w:themeColor="text1"/>
          <w:sz w:val="24"/>
          <w:szCs w:val="24"/>
        </w:rPr>
        <w:t>Rodulfo</w:t>
      </w:r>
      <w:proofErr w:type="spellEnd"/>
      <w:r w:rsidRPr="03444D5A">
        <w:rPr>
          <w:rFonts w:ascii="Times New Roman" w:eastAsia="Times New Roman" w:hAnsi="Times New Roman" w:cs="Times New Roman"/>
          <w:b/>
          <w:bCs/>
          <w:color w:val="000000" w:themeColor="text1"/>
          <w:sz w:val="24"/>
          <w:szCs w:val="24"/>
        </w:rPr>
        <w:t xml:space="preserve"> armando Castiblanco</w:t>
      </w:r>
    </w:p>
    <w:p w14:paraId="37BCAFBC" w14:textId="4C2D820F" w:rsidR="03444D5A" w:rsidRDefault="03444D5A" w:rsidP="03444D5A">
      <w:pPr>
        <w:pStyle w:val="paragraph"/>
        <w:spacing w:before="0" w:beforeAutospacing="0" w:after="0" w:afterAutospacing="0"/>
        <w:ind w:right="105"/>
        <w:jc w:val="both"/>
        <w:rPr>
          <w:b/>
          <w:bCs/>
          <w:color w:val="000000" w:themeColor="text1"/>
        </w:rPr>
      </w:pPr>
    </w:p>
    <w:p w14:paraId="4E408A8B" w14:textId="77777777" w:rsidR="00BC0FF9" w:rsidRPr="00665CD1" w:rsidRDefault="00BC0FF9" w:rsidP="00BC0FF9">
      <w:pPr>
        <w:pStyle w:val="Textoindependiente"/>
        <w:ind w:left="0" w:right="118"/>
        <w:jc w:val="both"/>
        <w:rPr>
          <w:sz w:val="22"/>
          <w:szCs w:val="22"/>
        </w:rPr>
      </w:pPr>
    </w:p>
    <w:p w14:paraId="5994BA38" w14:textId="257E1927" w:rsidR="00A10B53" w:rsidRPr="00A10B53" w:rsidRDefault="03444D5A" w:rsidP="03444D5A">
      <w:pPr>
        <w:pStyle w:val="Prrafodelista"/>
        <w:numPr>
          <w:ilvl w:val="0"/>
          <w:numId w:val="5"/>
        </w:numPr>
        <w:spacing w:before="8" w:after="160" w:line="256" w:lineRule="auto"/>
        <w:jc w:val="both"/>
        <w:rPr>
          <w:rFonts w:ascii="Times New Roman" w:eastAsia="Times New Roman" w:hAnsi="Times New Roman" w:cs="Times New Roman"/>
          <w:b/>
          <w:bCs/>
          <w:sz w:val="23"/>
          <w:szCs w:val="23"/>
        </w:rPr>
      </w:pPr>
      <w:r w:rsidRPr="03444D5A">
        <w:rPr>
          <w:rFonts w:ascii="Times New Roman" w:eastAsia="Times New Roman" w:hAnsi="Times New Roman" w:cs="Times New Roman"/>
          <w:b/>
          <w:bCs/>
          <w:sz w:val="23"/>
          <w:szCs w:val="23"/>
        </w:rPr>
        <w:t xml:space="preserve">RESULTADOS FINALES: ENTREVISTA PERFIL HC </w:t>
      </w:r>
    </w:p>
    <w:p w14:paraId="0D9C1720" w14:textId="49775F66" w:rsidR="00BC0FF9" w:rsidRDefault="03444D5A" w:rsidP="00904ACB">
      <w:pPr>
        <w:pStyle w:val="Sinespaciado"/>
        <w:spacing w:before="8"/>
        <w:jc w:val="both"/>
        <w:rPr>
          <w:rFonts w:ascii="Times New Roman" w:eastAsia="Times New Roman" w:hAnsi="Times New Roman" w:cs="Times New Roman"/>
          <w:sz w:val="23"/>
          <w:szCs w:val="23"/>
        </w:rPr>
      </w:pPr>
      <w:r w:rsidRPr="03444D5A">
        <w:rPr>
          <w:rFonts w:ascii="Times New Roman" w:eastAsia="Times New Roman" w:hAnsi="Times New Roman" w:cs="Times New Roman"/>
          <w:sz w:val="23"/>
          <w:szCs w:val="23"/>
        </w:rPr>
        <w:t xml:space="preserve">Asisten a la entrevista los miembros del consejo curricular siguientes: los profesores Diana Gómez Navas, José Novoa Patiño, Adriana López Camacho y el representante estudiantil Felipe Torres; la profesora Adriana Castillo Hernández se declara impedida para hacer parte del proceso de evaluación de la entrevista, dado su conocimiento personal de uno de los aspirantes. </w:t>
      </w:r>
    </w:p>
    <w:p w14:paraId="1C4A3BD5" w14:textId="0920A854" w:rsidR="00BC0FF9" w:rsidRDefault="03444D5A" w:rsidP="00904ACB">
      <w:pPr>
        <w:pStyle w:val="Sinespaciado"/>
        <w:spacing w:before="8"/>
        <w:jc w:val="both"/>
        <w:rPr>
          <w:rFonts w:ascii="Times New Roman" w:eastAsia="Times New Roman" w:hAnsi="Times New Roman" w:cs="Times New Roman"/>
          <w:sz w:val="23"/>
          <w:szCs w:val="23"/>
        </w:rPr>
      </w:pPr>
      <w:r w:rsidRPr="03444D5A">
        <w:rPr>
          <w:rFonts w:ascii="Times New Roman" w:eastAsia="Times New Roman" w:hAnsi="Times New Roman" w:cs="Times New Roman"/>
          <w:sz w:val="23"/>
          <w:szCs w:val="23"/>
        </w:rPr>
        <w:t>Se presenta a continuación, la consolidación de la valoración de las hojas de vida y la entrevista de los (as) aspirantes que cumplieron con el perfil:</w:t>
      </w:r>
    </w:p>
    <w:p w14:paraId="66E616B2" w14:textId="77777777" w:rsidR="00BC0FF9" w:rsidRDefault="00BC0FF9" w:rsidP="00BC0FF9">
      <w:pPr>
        <w:pStyle w:val="Sinespaciado"/>
        <w:rPr>
          <w:rFonts w:ascii="Times New Roman" w:eastAsia="Times New Roman" w:hAnsi="Times New Roman" w:cs="Times New Roman"/>
        </w:rPr>
      </w:pPr>
    </w:p>
    <w:tbl>
      <w:tblPr>
        <w:tblW w:w="10920" w:type="dxa"/>
        <w:tblCellMar>
          <w:left w:w="70" w:type="dxa"/>
          <w:right w:w="70" w:type="dxa"/>
        </w:tblCellMar>
        <w:tblLook w:val="04A0" w:firstRow="1" w:lastRow="0" w:firstColumn="1" w:lastColumn="0" w:noHBand="0" w:noVBand="1"/>
      </w:tblPr>
      <w:tblGrid>
        <w:gridCol w:w="455"/>
        <w:gridCol w:w="1253"/>
        <w:gridCol w:w="1173"/>
        <w:gridCol w:w="1166"/>
        <w:gridCol w:w="1401"/>
        <w:gridCol w:w="1601"/>
        <w:gridCol w:w="1641"/>
        <w:gridCol w:w="1311"/>
        <w:gridCol w:w="919"/>
      </w:tblGrid>
      <w:tr w:rsidR="00BC0FF9" w:rsidRPr="00354586" w14:paraId="4486B75D" w14:textId="77777777" w:rsidTr="00904ACB">
        <w:trPr>
          <w:trHeight w:val="765"/>
        </w:trPr>
        <w:tc>
          <w:tcPr>
            <w:tcW w:w="486" w:type="dxa"/>
            <w:tcBorders>
              <w:top w:val="single" w:sz="8" w:space="0" w:color="auto"/>
              <w:left w:val="single" w:sz="8" w:space="0" w:color="auto"/>
              <w:bottom w:val="single" w:sz="4" w:space="0" w:color="auto"/>
              <w:right w:val="single" w:sz="8" w:space="0" w:color="000000" w:themeColor="text1"/>
            </w:tcBorders>
            <w:shd w:val="clear" w:color="auto" w:fill="D0CECE" w:themeFill="background2" w:themeFillShade="E6"/>
            <w:vAlign w:val="center"/>
            <w:hideMark/>
          </w:tcPr>
          <w:p w14:paraId="2401A3FA" w14:textId="77777777" w:rsidR="00BC0FF9" w:rsidRPr="00354586" w:rsidRDefault="00BC0FF9" w:rsidP="004D3F6E">
            <w:pPr>
              <w:spacing w:after="0" w:line="240" w:lineRule="auto"/>
              <w:jc w:val="center"/>
              <w:rPr>
                <w:rFonts w:ascii="Times New Roman" w:eastAsia="Times New Roman" w:hAnsi="Times New Roman" w:cs="Times New Roman"/>
                <w:b/>
                <w:bCs/>
                <w:color w:val="000000"/>
                <w:sz w:val="18"/>
                <w:szCs w:val="18"/>
              </w:rPr>
            </w:pPr>
            <w:r w:rsidRPr="00354586">
              <w:rPr>
                <w:rFonts w:ascii="Times New Roman" w:eastAsia="Times New Roman" w:hAnsi="Times New Roman" w:cs="Times New Roman"/>
                <w:b/>
                <w:bCs/>
                <w:color w:val="000000"/>
                <w:sz w:val="18"/>
                <w:szCs w:val="18"/>
                <w:lang w:val="en-US"/>
              </w:rPr>
              <w:t>No.</w:t>
            </w:r>
          </w:p>
        </w:tc>
        <w:tc>
          <w:tcPr>
            <w:tcW w:w="1213" w:type="dxa"/>
            <w:tcBorders>
              <w:top w:val="single" w:sz="8" w:space="0" w:color="auto"/>
              <w:left w:val="nil"/>
              <w:bottom w:val="single" w:sz="4" w:space="0" w:color="auto"/>
              <w:right w:val="single" w:sz="8" w:space="0" w:color="000000" w:themeColor="text1"/>
            </w:tcBorders>
            <w:shd w:val="clear" w:color="auto" w:fill="D0CECE" w:themeFill="background2" w:themeFillShade="E6"/>
            <w:vAlign w:val="center"/>
            <w:hideMark/>
          </w:tcPr>
          <w:p w14:paraId="6DFC6437" w14:textId="77777777" w:rsidR="00BC0FF9" w:rsidRPr="00354586" w:rsidRDefault="00BC0FF9" w:rsidP="004D3F6E">
            <w:pPr>
              <w:spacing w:after="0" w:line="240" w:lineRule="auto"/>
              <w:jc w:val="center"/>
              <w:rPr>
                <w:rFonts w:ascii="Times New Roman" w:eastAsia="Times New Roman" w:hAnsi="Times New Roman" w:cs="Times New Roman"/>
                <w:b/>
                <w:bCs/>
                <w:color w:val="000000"/>
                <w:sz w:val="18"/>
                <w:szCs w:val="18"/>
              </w:rPr>
            </w:pPr>
            <w:r w:rsidRPr="00354586">
              <w:rPr>
                <w:rFonts w:ascii="Times New Roman" w:eastAsia="Times New Roman" w:hAnsi="Times New Roman" w:cs="Times New Roman"/>
                <w:b/>
                <w:bCs/>
                <w:color w:val="000000"/>
                <w:sz w:val="18"/>
                <w:szCs w:val="18"/>
                <w:lang w:val="en-US"/>
              </w:rPr>
              <w:t>NOMBRE</w:t>
            </w:r>
          </w:p>
        </w:tc>
        <w:tc>
          <w:tcPr>
            <w:tcW w:w="1174" w:type="dxa"/>
            <w:tcBorders>
              <w:top w:val="single" w:sz="8" w:space="0" w:color="auto"/>
              <w:left w:val="nil"/>
              <w:bottom w:val="single" w:sz="4" w:space="0" w:color="auto"/>
              <w:right w:val="single" w:sz="8" w:space="0" w:color="000000" w:themeColor="text1"/>
            </w:tcBorders>
            <w:shd w:val="clear" w:color="auto" w:fill="D0CECE" w:themeFill="background2" w:themeFillShade="E6"/>
            <w:vAlign w:val="center"/>
            <w:hideMark/>
          </w:tcPr>
          <w:p w14:paraId="069D8D3E" w14:textId="77777777" w:rsidR="00BC0FF9" w:rsidRPr="00354586" w:rsidRDefault="00BC0FF9" w:rsidP="004D3F6E">
            <w:pPr>
              <w:spacing w:after="0" w:line="240" w:lineRule="auto"/>
              <w:jc w:val="center"/>
              <w:rPr>
                <w:rFonts w:ascii="Times New Roman" w:eastAsia="Times New Roman" w:hAnsi="Times New Roman" w:cs="Times New Roman"/>
                <w:b/>
                <w:bCs/>
                <w:color w:val="000000"/>
                <w:sz w:val="18"/>
                <w:szCs w:val="18"/>
              </w:rPr>
            </w:pPr>
            <w:r w:rsidRPr="00354586">
              <w:rPr>
                <w:rFonts w:ascii="Times New Roman" w:eastAsia="Times New Roman" w:hAnsi="Times New Roman" w:cs="Times New Roman"/>
                <w:b/>
                <w:bCs/>
                <w:color w:val="000000"/>
                <w:sz w:val="18"/>
                <w:szCs w:val="18"/>
                <w:lang w:val="en-US"/>
              </w:rPr>
              <w:t>TITULOS DE PREGRADO 10 PTS</w:t>
            </w:r>
          </w:p>
        </w:tc>
        <w:tc>
          <w:tcPr>
            <w:tcW w:w="1169" w:type="dxa"/>
            <w:tcBorders>
              <w:top w:val="single" w:sz="8" w:space="0" w:color="auto"/>
              <w:left w:val="nil"/>
              <w:bottom w:val="single" w:sz="4" w:space="0" w:color="auto"/>
              <w:right w:val="single" w:sz="8" w:space="0" w:color="000000" w:themeColor="text1"/>
            </w:tcBorders>
            <w:shd w:val="clear" w:color="auto" w:fill="D0CECE" w:themeFill="background2" w:themeFillShade="E6"/>
            <w:vAlign w:val="center"/>
            <w:hideMark/>
          </w:tcPr>
          <w:p w14:paraId="65402F5B" w14:textId="7E64917B" w:rsidR="00BC0FF9" w:rsidRPr="00354586" w:rsidRDefault="03444D5A" w:rsidP="004D3F6E">
            <w:pPr>
              <w:spacing w:after="0" w:line="240" w:lineRule="auto"/>
              <w:jc w:val="center"/>
              <w:rPr>
                <w:rFonts w:ascii="Times New Roman" w:eastAsia="Times New Roman" w:hAnsi="Times New Roman" w:cs="Times New Roman"/>
                <w:b/>
                <w:bCs/>
                <w:color w:val="000000"/>
                <w:sz w:val="18"/>
                <w:szCs w:val="18"/>
              </w:rPr>
            </w:pPr>
            <w:r w:rsidRPr="03444D5A">
              <w:rPr>
                <w:rFonts w:ascii="Times New Roman" w:eastAsia="Times New Roman" w:hAnsi="Times New Roman" w:cs="Times New Roman"/>
                <w:b/>
                <w:bCs/>
                <w:color w:val="000000" w:themeColor="text1"/>
                <w:sz w:val="18"/>
                <w:szCs w:val="18"/>
                <w:lang w:val="en-US"/>
              </w:rPr>
              <w:t>TITULOS DE POSGRADO 15 PTS</w:t>
            </w:r>
          </w:p>
        </w:tc>
        <w:tc>
          <w:tcPr>
            <w:tcW w:w="1401" w:type="dxa"/>
            <w:tcBorders>
              <w:top w:val="single" w:sz="8" w:space="0" w:color="auto"/>
              <w:left w:val="nil"/>
              <w:bottom w:val="single" w:sz="4" w:space="0" w:color="auto"/>
              <w:right w:val="single" w:sz="8" w:space="0" w:color="000000" w:themeColor="text1"/>
            </w:tcBorders>
            <w:shd w:val="clear" w:color="auto" w:fill="D0CECE" w:themeFill="background2" w:themeFillShade="E6"/>
            <w:vAlign w:val="center"/>
            <w:hideMark/>
          </w:tcPr>
          <w:p w14:paraId="6A6599DC" w14:textId="3C652529" w:rsidR="00BC0FF9" w:rsidRPr="00354586" w:rsidRDefault="03444D5A" w:rsidP="004D3F6E">
            <w:pPr>
              <w:spacing w:after="0" w:line="240" w:lineRule="auto"/>
              <w:jc w:val="center"/>
              <w:rPr>
                <w:rFonts w:ascii="Times New Roman" w:eastAsia="Times New Roman" w:hAnsi="Times New Roman" w:cs="Times New Roman"/>
                <w:b/>
                <w:bCs/>
                <w:color w:val="000000"/>
                <w:sz w:val="18"/>
                <w:szCs w:val="18"/>
              </w:rPr>
            </w:pPr>
            <w:r w:rsidRPr="03444D5A">
              <w:rPr>
                <w:rFonts w:ascii="Times New Roman" w:eastAsia="Times New Roman" w:hAnsi="Times New Roman" w:cs="Times New Roman"/>
                <w:b/>
                <w:bCs/>
                <w:color w:val="000000" w:themeColor="text1"/>
                <w:sz w:val="18"/>
                <w:szCs w:val="18"/>
                <w:lang w:val="en-US"/>
              </w:rPr>
              <w:t>EXPERIENCIA DOCENTE 25TPS</w:t>
            </w:r>
          </w:p>
        </w:tc>
        <w:tc>
          <w:tcPr>
            <w:tcW w:w="1601" w:type="dxa"/>
            <w:tcBorders>
              <w:top w:val="single" w:sz="8" w:space="0" w:color="auto"/>
              <w:left w:val="nil"/>
              <w:bottom w:val="single" w:sz="4" w:space="0" w:color="auto"/>
              <w:right w:val="single" w:sz="8" w:space="0" w:color="000000" w:themeColor="text1"/>
            </w:tcBorders>
            <w:shd w:val="clear" w:color="auto" w:fill="D0CECE" w:themeFill="background2" w:themeFillShade="E6"/>
            <w:vAlign w:val="center"/>
            <w:hideMark/>
          </w:tcPr>
          <w:p w14:paraId="56CC8B06" w14:textId="77777777" w:rsidR="00BC0FF9" w:rsidRPr="00354586" w:rsidRDefault="00BC0FF9" w:rsidP="004D3F6E">
            <w:pPr>
              <w:spacing w:after="0" w:line="240" w:lineRule="auto"/>
              <w:jc w:val="center"/>
              <w:rPr>
                <w:rFonts w:ascii="Times New Roman" w:eastAsia="Times New Roman" w:hAnsi="Times New Roman" w:cs="Times New Roman"/>
                <w:b/>
                <w:bCs/>
                <w:color w:val="000000"/>
                <w:sz w:val="18"/>
                <w:szCs w:val="18"/>
              </w:rPr>
            </w:pPr>
            <w:r w:rsidRPr="00354586">
              <w:rPr>
                <w:rFonts w:ascii="Times New Roman" w:eastAsia="Times New Roman" w:hAnsi="Times New Roman" w:cs="Times New Roman"/>
                <w:b/>
                <w:bCs/>
                <w:color w:val="000000"/>
                <w:sz w:val="18"/>
                <w:szCs w:val="18"/>
                <w:lang w:val="en-US"/>
              </w:rPr>
              <w:t>EXPERIENCIA INVESTIGATIVA 10 PTS</w:t>
            </w:r>
          </w:p>
        </w:tc>
        <w:tc>
          <w:tcPr>
            <w:tcW w:w="1641" w:type="dxa"/>
            <w:tcBorders>
              <w:top w:val="single" w:sz="8" w:space="0" w:color="auto"/>
              <w:left w:val="nil"/>
              <w:bottom w:val="single" w:sz="4" w:space="0" w:color="auto"/>
              <w:right w:val="single" w:sz="8" w:space="0" w:color="000000" w:themeColor="text1"/>
            </w:tcBorders>
            <w:shd w:val="clear" w:color="auto" w:fill="D0CECE" w:themeFill="background2" w:themeFillShade="E6"/>
            <w:vAlign w:val="center"/>
            <w:hideMark/>
          </w:tcPr>
          <w:p w14:paraId="7FFE59EA" w14:textId="77777777" w:rsidR="00BC0FF9" w:rsidRPr="00354586" w:rsidRDefault="00BC0FF9" w:rsidP="004D3F6E">
            <w:pPr>
              <w:spacing w:after="0" w:line="240" w:lineRule="auto"/>
              <w:jc w:val="center"/>
              <w:rPr>
                <w:rFonts w:ascii="Times New Roman" w:eastAsia="Times New Roman" w:hAnsi="Times New Roman" w:cs="Times New Roman"/>
                <w:b/>
                <w:bCs/>
                <w:color w:val="000000"/>
                <w:sz w:val="18"/>
                <w:szCs w:val="18"/>
              </w:rPr>
            </w:pPr>
            <w:r w:rsidRPr="00354586">
              <w:rPr>
                <w:rFonts w:ascii="Times New Roman" w:eastAsia="Times New Roman" w:hAnsi="Times New Roman" w:cs="Times New Roman"/>
                <w:b/>
                <w:bCs/>
                <w:color w:val="000000"/>
                <w:sz w:val="18"/>
                <w:szCs w:val="18"/>
                <w:lang w:val="en-US"/>
              </w:rPr>
              <w:t>PUBLICACIONES 10 PTS</w:t>
            </w:r>
          </w:p>
        </w:tc>
        <w:tc>
          <w:tcPr>
            <w:tcW w:w="1228" w:type="dxa"/>
            <w:tcBorders>
              <w:top w:val="single" w:sz="8" w:space="0" w:color="auto"/>
              <w:left w:val="nil"/>
              <w:bottom w:val="single" w:sz="4" w:space="0" w:color="auto"/>
              <w:right w:val="single" w:sz="8" w:space="0" w:color="000000" w:themeColor="text1"/>
            </w:tcBorders>
            <w:shd w:val="clear" w:color="auto" w:fill="D0CECE" w:themeFill="background2" w:themeFillShade="E6"/>
            <w:vAlign w:val="center"/>
            <w:hideMark/>
          </w:tcPr>
          <w:p w14:paraId="5BCC660F" w14:textId="77777777" w:rsidR="00BC0FF9" w:rsidRPr="00354586" w:rsidRDefault="00BC0FF9" w:rsidP="004D3F6E">
            <w:pPr>
              <w:spacing w:after="0" w:line="240" w:lineRule="auto"/>
              <w:jc w:val="center"/>
              <w:rPr>
                <w:rFonts w:ascii="Times New Roman" w:eastAsia="Times New Roman" w:hAnsi="Times New Roman" w:cs="Times New Roman"/>
                <w:b/>
                <w:bCs/>
                <w:color w:val="000000"/>
                <w:sz w:val="18"/>
                <w:szCs w:val="18"/>
              </w:rPr>
            </w:pPr>
            <w:r w:rsidRPr="00354586">
              <w:rPr>
                <w:rFonts w:ascii="Times New Roman" w:eastAsia="Times New Roman" w:hAnsi="Times New Roman" w:cs="Times New Roman"/>
                <w:b/>
                <w:bCs/>
                <w:color w:val="000000"/>
                <w:sz w:val="18"/>
                <w:szCs w:val="18"/>
                <w:lang w:val="en-US"/>
              </w:rPr>
              <w:t>ENTREVISTA  30 PTS</w:t>
            </w:r>
          </w:p>
        </w:tc>
        <w:tc>
          <w:tcPr>
            <w:tcW w:w="1007"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4B74379F" w14:textId="77777777" w:rsidR="00BC0FF9" w:rsidRPr="00354586" w:rsidRDefault="00BC0FF9" w:rsidP="004D3F6E">
            <w:pPr>
              <w:spacing w:after="0" w:line="240" w:lineRule="auto"/>
              <w:jc w:val="center"/>
              <w:rPr>
                <w:rFonts w:ascii="Times New Roman" w:eastAsia="Times New Roman" w:hAnsi="Times New Roman" w:cs="Times New Roman"/>
                <w:b/>
                <w:bCs/>
                <w:color w:val="000000"/>
                <w:sz w:val="18"/>
                <w:szCs w:val="18"/>
              </w:rPr>
            </w:pPr>
            <w:r w:rsidRPr="00354586">
              <w:rPr>
                <w:rFonts w:ascii="Times New Roman" w:eastAsia="Times New Roman" w:hAnsi="Times New Roman" w:cs="Times New Roman"/>
                <w:b/>
                <w:bCs/>
                <w:color w:val="000000"/>
                <w:sz w:val="18"/>
                <w:szCs w:val="18"/>
                <w:lang w:val="en-US"/>
              </w:rPr>
              <w:t>TOTAL</w:t>
            </w:r>
          </w:p>
        </w:tc>
      </w:tr>
      <w:tr w:rsidR="00A10B53" w:rsidRPr="00354586" w14:paraId="3BFB780F" w14:textId="77777777" w:rsidTr="00904ACB">
        <w:trPr>
          <w:trHeight w:val="870"/>
        </w:trPr>
        <w:tc>
          <w:tcPr>
            <w:tcW w:w="486"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7F353423" w14:textId="77777777" w:rsidR="00BC0FF9" w:rsidRPr="00354586" w:rsidRDefault="00BC0FF9" w:rsidP="004D3F6E">
            <w:pPr>
              <w:spacing w:after="0" w:line="240" w:lineRule="auto"/>
              <w:jc w:val="center"/>
              <w:rPr>
                <w:rFonts w:ascii="Times New Roman" w:eastAsia="Times New Roman" w:hAnsi="Times New Roman" w:cs="Times New Roman"/>
                <w:color w:val="000000"/>
              </w:rPr>
            </w:pPr>
            <w:r w:rsidRPr="00354586">
              <w:rPr>
                <w:rFonts w:ascii="Times New Roman" w:eastAsia="Times New Roman" w:hAnsi="Times New Roman" w:cs="Times New Roman"/>
                <w:color w:val="000000"/>
                <w:lang w:val="en-US"/>
              </w:rPr>
              <w:t>1</w:t>
            </w:r>
          </w:p>
        </w:tc>
        <w:tc>
          <w:tcPr>
            <w:tcW w:w="1213"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371E1C40" w14:textId="72EE3AD5" w:rsidR="00BC0FF9" w:rsidRPr="00354586" w:rsidRDefault="00A10B53" w:rsidP="004D3F6E">
            <w:pPr>
              <w:spacing w:after="0" w:line="240" w:lineRule="auto"/>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Nathalia</w:t>
            </w:r>
            <w:proofErr w:type="spellEnd"/>
            <w:r>
              <w:rPr>
                <w:rFonts w:ascii="Times New Roman" w:eastAsia="Times New Roman" w:hAnsi="Times New Roman" w:cs="Times New Roman"/>
                <w:b/>
                <w:bCs/>
                <w:color w:val="000000"/>
              </w:rPr>
              <w:t xml:space="preserve"> Martínez M.</w:t>
            </w:r>
          </w:p>
        </w:tc>
        <w:tc>
          <w:tcPr>
            <w:tcW w:w="1174" w:type="dxa"/>
            <w:tcBorders>
              <w:top w:val="single" w:sz="4" w:space="0" w:color="auto"/>
              <w:left w:val="single" w:sz="4" w:space="0" w:color="auto"/>
              <w:bottom w:val="single" w:sz="4" w:space="0" w:color="auto"/>
              <w:right w:val="single" w:sz="4" w:space="0" w:color="auto"/>
            </w:tcBorders>
            <w:shd w:val="clear" w:color="auto" w:fill="DDEBF7"/>
            <w:vAlign w:val="center"/>
          </w:tcPr>
          <w:p w14:paraId="192E8EB5" w14:textId="5ADBA096" w:rsidR="00BC0FF9"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10</w:t>
            </w:r>
          </w:p>
        </w:tc>
        <w:tc>
          <w:tcPr>
            <w:tcW w:w="1169" w:type="dxa"/>
            <w:tcBorders>
              <w:top w:val="single" w:sz="4" w:space="0" w:color="auto"/>
              <w:left w:val="single" w:sz="4" w:space="0" w:color="auto"/>
              <w:bottom w:val="single" w:sz="4" w:space="0" w:color="auto"/>
              <w:right w:val="single" w:sz="4" w:space="0" w:color="auto"/>
            </w:tcBorders>
            <w:shd w:val="clear" w:color="auto" w:fill="DDEBF7"/>
            <w:vAlign w:val="center"/>
          </w:tcPr>
          <w:p w14:paraId="2A2565DC" w14:textId="254B0997" w:rsidR="00BC0FF9"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15</w:t>
            </w:r>
          </w:p>
        </w:tc>
        <w:tc>
          <w:tcPr>
            <w:tcW w:w="1401" w:type="dxa"/>
            <w:tcBorders>
              <w:top w:val="single" w:sz="4" w:space="0" w:color="auto"/>
              <w:left w:val="single" w:sz="4" w:space="0" w:color="auto"/>
              <w:bottom w:val="single" w:sz="4" w:space="0" w:color="auto"/>
              <w:right w:val="single" w:sz="4" w:space="0" w:color="auto"/>
            </w:tcBorders>
            <w:shd w:val="clear" w:color="auto" w:fill="DDEBF7"/>
            <w:vAlign w:val="center"/>
          </w:tcPr>
          <w:p w14:paraId="77C173EC" w14:textId="4C2D08ED" w:rsidR="00BC0FF9"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25</w:t>
            </w:r>
          </w:p>
        </w:tc>
        <w:tc>
          <w:tcPr>
            <w:tcW w:w="1601" w:type="dxa"/>
            <w:tcBorders>
              <w:top w:val="single" w:sz="4" w:space="0" w:color="auto"/>
              <w:left w:val="single" w:sz="4" w:space="0" w:color="auto"/>
              <w:bottom w:val="single" w:sz="4" w:space="0" w:color="auto"/>
              <w:right w:val="single" w:sz="4" w:space="0" w:color="auto"/>
            </w:tcBorders>
            <w:shd w:val="clear" w:color="auto" w:fill="DDEBF7"/>
            <w:vAlign w:val="center"/>
          </w:tcPr>
          <w:p w14:paraId="53891E1E" w14:textId="1FBFD3AF" w:rsidR="00BC0FF9"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10</w:t>
            </w:r>
          </w:p>
        </w:tc>
        <w:tc>
          <w:tcPr>
            <w:tcW w:w="1641" w:type="dxa"/>
            <w:tcBorders>
              <w:top w:val="single" w:sz="4" w:space="0" w:color="auto"/>
              <w:left w:val="single" w:sz="4" w:space="0" w:color="auto"/>
              <w:bottom w:val="single" w:sz="4" w:space="0" w:color="auto"/>
              <w:right w:val="single" w:sz="4" w:space="0" w:color="auto"/>
            </w:tcBorders>
            <w:shd w:val="clear" w:color="auto" w:fill="DDEBF7"/>
            <w:vAlign w:val="center"/>
          </w:tcPr>
          <w:p w14:paraId="4E5548A1" w14:textId="35B40C5F" w:rsidR="00BC0FF9"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10</w:t>
            </w:r>
          </w:p>
        </w:tc>
        <w:tc>
          <w:tcPr>
            <w:tcW w:w="1228" w:type="dxa"/>
            <w:tcBorders>
              <w:top w:val="single" w:sz="4" w:space="0" w:color="auto"/>
              <w:left w:val="single" w:sz="4" w:space="0" w:color="auto"/>
              <w:bottom w:val="single" w:sz="4" w:space="0" w:color="auto"/>
              <w:right w:val="single" w:sz="4" w:space="0" w:color="auto"/>
            </w:tcBorders>
            <w:shd w:val="clear" w:color="auto" w:fill="DDEBF7"/>
            <w:vAlign w:val="center"/>
          </w:tcPr>
          <w:p w14:paraId="38D01943" w14:textId="7B8407A6" w:rsidR="00BC0FF9"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25</w:t>
            </w:r>
          </w:p>
        </w:tc>
        <w:tc>
          <w:tcPr>
            <w:tcW w:w="1007" w:type="dxa"/>
            <w:tcBorders>
              <w:top w:val="single" w:sz="4" w:space="0" w:color="auto"/>
              <w:left w:val="single" w:sz="4" w:space="0" w:color="auto"/>
              <w:bottom w:val="single" w:sz="4" w:space="0" w:color="auto"/>
              <w:right w:val="single" w:sz="4" w:space="0" w:color="auto"/>
            </w:tcBorders>
            <w:shd w:val="clear" w:color="auto" w:fill="DDEBF7"/>
            <w:vAlign w:val="center"/>
          </w:tcPr>
          <w:p w14:paraId="2265F1D7" w14:textId="774B3635" w:rsidR="00BC0FF9" w:rsidRPr="00354586" w:rsidRDefault="03444D5A" w:rsidP="004D3F6E">
            <w:pPr>
              <w:spacing w:after="0" w:line="240" w:lineRule="auto"/>
              <w:jc w:val="center"/>
              <w:rPr>
                <w:rFonts w:ascii="Times New Roman" w:eastAsia="Times New Roman" w:hAnsi="Times New Roman" w:cs="Times New Roman"/>
                <w:b/>
                <w:bCs/>
                <w:color w:val="000000"/>
              </w:rPr>
            </w:pPr>
            <w:r w:rsidRPr="03444D5A">
              <w:rPr>
                <w:rFonts w:ascii="Times New Roman" w:eastAsia="Times New Roman" w:hAnsi="Times New Roman" w:cs="Times New Roman"/>
                <w:b/>
                <w:bCs/>
                <w:color w:val="000000" w:themeColor="text1"/>
              </w:rPr>
              <w:t>95</w:t>
            </w:r>
          </w:p>
        </w:tc>
      </w:tr>
      <w:tr w:rsidR="00A10B53" w:rsidRPr="00354586" w14:paraId="72FBE654" w14:textId="77777777" w:rsidTr="00904ACB">
        <w:trPr>
          <w:trHeight w:val="870"/>
        </w:trPr>
        <w:tc>
          <w:tcPr>
            <w:tcW w:w="486" w:type="dxa"/>
            <w:tcBorders>
              <w:top w:val="single" w:sz="4" w:space="0" w:color="auto"/>
              <w:left w:val="single" w:sz="4" w:space="0" w:color="auto"/>
              <w:bottom w:val="single" w:sz="4" w:space="0" w:color="auto"/>
              <w:right w:val="single" w:sz="4" w:space="0" w:color="auto"/>
            </w:tcBorders>
            <w:shd w:val="clear" w:color="auto" w:fill="DDEBF7"/>
            <w:vAlign w:val="center"/>
          </w:tcPr>
          <w:p w14:paraId="03B3EE94" w14:textId="1992A113" w:rsidR="00A10B53" w:rsidRPr="00354586" w:rsidRDefault="00A10B53" w:rsidP="004D3F6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c>
          <w:tcPr>
            <w:tcW w:w="1213" w:type="dxa"/>
            <w:tcBorders>
              <w:top w:val="single" w:sz="4" w:space="0" w:color="auto"/>
              <w:left w:val="single" w:sz="4" w:space="0" w:color="auto"/>
              <w:bottom w:val="single" w:sz="4" w:space="0" w:color="auto"/>
              <w:right w:val="single" w:sz="4" w:space="0" w:color="auto"/>
            </w:tcBorders>
            <w:shd w:val="clear" w:color="auto" w:fill="DDEBF7"/>
            <w:vAlign w:val="center"/>
          </w:tcPr>
          <w:p w14:paraId="28D467E1" w14:textId="09CC3BEE" w:rsidR="00A10B53" w:rsidRPr="00354586" w:rsidRDefault="00A10B53" w:rsidP="004D3F6E">
            <w:pPr>
              <w:spacing w:after="0" w:line="240" w:lineRule="auto"/>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Rodulfo</w:t>
            </w:r>
            <w:proofErr w:type="spellEnd"/>
            <w:r>
              <w:rPr>
                <w:rFonts w:ascii="Times New Roman" w:eastAsia="Times New Roman" w:hAnsi="Times New Roman" w:cs="Times New Roman"/>
                <w:b/>
                <w:bCs/>
                <w:color w:val="000000"/>
              </w:rPr>
              <w:t xml:space="preserve"> Armando Castiblanco</w:t>
            </w:r>
          </w:p>
        </w:tc>
        <w:tc>
          <w:tcPr>
            <w:tcW w:w="1174" w:type="dxa"/>
            <w:tcBorders>
              <w:top w:val="single" w:sz="4" w:space="0" w:color="auto"/>
              <w:left w:val="single" w:sz="4" w:space="0" w:color="auto"/>
              <w:bottom w:val="single" w:sz="4" w:space="0" w:color="auto"/>
              <w:right w:val="single" w:sz="4" w:space="0" w:color="auto"/>
            </w:tcBorders>
            <w:shd w:val="clear" w:color="auto" w:fill="DDEBF7"/>
            <w:vAlign w:val="center"/>
          </w:tcPr>
          <w:p w14:paraId="77A1DA7B" w14:textId="54639251" w:rsidR="00A10B53"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10</w:t>
            </w:r>
          </w:p>
        </w:tc>
        <w:tc>
          <w:tcPr>
            <w:tcW w:w="1169" w:type="dxa"/>
            <w:tcBorders>
              <w:top w:val="single" w:sz="4" w:space="0" w:color="auto"/>
              <w:left w:val="single" w:sz="4" w:space="0" w:color="auto"/>
              <w:bottom w:val="single" w:sz="4" w:space="0" w:color="auto"/>
              <w:right w:val="single" w:sz="4" w:space="0" w:color="auto"/>
            </w:tcBorders>
            <w:shd w:val="clear" w:color="auto" w:fill="DDEBF7"/>
            <w:vAlign w:val="center"/>
          </w:tcPr>
          <w:p w14:paraId="1747A649" w14:textId="56675DA0" w:rsidR="00A10B53"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15</w:t>
            </w:r>
          </w:p>
        </w:tc>
        <w:tc>
          <w:tcPr>
            <w:tcW w:w="1401" w:type="dxa"/>
            <w:tcBorders>
              <w:top w:val="single" w:sz="4" w:space="0" w:color="auto"/>
              <w:left w:val="single" w:sz="4" w:space="0" w:color="auto"/>
              <w:bottom w:val="single" w:sz="4" w:space="0" w:color="auto"/>
              <w:right w:val="single" w:sz="4" w:space="0" w:color="auto"/>
            </w:tcBorders>
            <w:shd w:val="clear" w:color="auto" w:fill="DDEBF7"/>
            <w:vAlign w:val="center"/>
          </w:tcPr>
          <w:p w14:paraId="32C2ECE7" w14:textId="6DE1D480" w:rsidR="00A10B53"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25</w:t>
            </w:r>
          </w:p>
        </w:tc>
        <w:tc>
          <w:tcPr>
            <w:tcW w:w="1601" w:type="dxa"/>
            <w:tcBorders>
              <w:top w:val="single" w:sz="4" w:space="0" w:color="auto"/>
              <w:left w:val="single" w:sz="4" w:space="0" w:color="auto"/>
              <w:bottom w:val="single" w:sz="4" w:space="0" w:color="auto"/>
              <w:right w:val="single" w:sz="4" w:space="0" w:color="auto"/>
            </w:tcBorders>
            <w:shd w:val="clear" w:color="auto" w:fill="DDEBF7"/>
            <w:vAlign w:val="center"/>
          </w:tcPr>
          <w:p w14:paraId="7B071E19" w14:textId="531A12E2" w:rsidR="00A10B53"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7</w:t>
            </w:r>
          </w:p>
        </w:tc>
        <w:tc>
          <w:tcPr>
            <w:tcW w:w="1641" w:type="dxa"/>
            <w:tcBorders>
              <w:top w:val="single" w:sz="4" w:space="0" w:color="auto"/>
              <w:left w:val="single" w:sz="4" w:space="0" w:color="auto"/>
              <w:bottom w:val="single" w:sz="4" w:space="0" w:color="auto"/>
              <w:right w:val="single" w:sz="4" w:space="0" w:color="auto"/>
            </w:tcBorders>
            <w:shd w:val="clear" w:color="auto" w:fill="DDEBF7"/>
            <w:vAlign w:val="center"/>
          </w:tcPr>
          <w:p w14:paraId="5B1AB086" w14:textId="23747F13" w:rsidR="00A10B53"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8</w:t>
            </w:r>
          </w:p>
        </w:tc>
        <w:tc>
          <w:tcPr>
            <w:tcW w:w="1228" w:type="dxa"/>
            <w:tcBorders>
              <w:top w:val="single" w:sz="4" w:space="0" w:color="auto"/>
              <w:left w:val="single" w:sz="4" w:space="0" w:color="auto"/>
              <w:bottom w:val="single" w:sz="4" w:space="0" w:color="auto"/>
              <w:right w:val="single" w:sz="4" w:space="0" w:color="auto"/>
            </w:tcBorders>
            <w:shd w:val="clear" w:color="auto" w:fill="DDEBF7"/>
            <w:vAlign w:val="center"/>
          </w:tcPr>
          <w:p w14:paraId="29F2DFDE" w14:textId="0D0DF0D1" w:rsidR="00A10B53" w:rsidRPr="00354586" w:rsidRDefault="03444D5A" w:rsidP="004D3F6E">
            <w:pPr>
              <w:spacing w:after="0" w:line="240" w:lineRule="auto"/>
              <w:jc w:val="center"/>
              <w:rPr>
                <w:rFonts w:ascii="Times New Roman" w:eastAsia="Times New Roman" w:hAnsi="Times New Roman" w:cs="Times New Roman"/>
                <w:color w:val="000000"/>
              </w:rPr>
            </w:pPr>
            <w:r w:rsidRPr="03444D5A">
              <w:rPr>
                <w:rFonts w:ascii="Times New Roman" w:eastAsia="Times New Roman" w:hAnsi="Times New Roman" w:cs="Times New Roman"/>
                <w:color w:val="000000" w:themeColor="text1"/>
              </w:rPr>
              <w:t>20</w:t>
            </w:r>
          </w:p>
        </w:tc>
        <w:tc>
          <w:tcPr>
            <w:tcW w:w="1007" w:type="dxa"/>
            <w:tcBorders>
              <w:top w:val="single" w:sz="4" w:space="0" w:color="auto"/>
              <w:left w:val="single" w:sz="4" w:space="0" w:color="auto"/>
              <w:bottom w:val="single" w:sz="4" w:space="0" w:color="auto"/>
              <w:right w:val="single" w:sz="4" w:space="0" w:color="auto"/>
            </w:tcBorders>
            <w:shd w:val="clear" w:color="auto" w:fill="DDEBF7"/>
            <w:vAlign w:val="center"/>
          </w:tcPr>
          <w:p w14:paraId="658323A9" w14:textId="01CEC1F4" w:rsidR="00A10B53" w:rsidRPr="00354586" w:rsidRDefault="03444D5A" w:rsidP="004D3F6E">
            <w:pPr>
              <w:spacing w:after="0" w:line="240" w:lineRule="auto"/>
              <w:jc w:val="center"/>
              <w:rPr>
                <w:rFonts w:ascii="Times New Roman" w:eastAsia="Times New Roman" w:hAnsi="Times New Roman" w:cs="Times New Roman"/>
                <w:b/>
                <w:bCs/>
                <w:color w:val="000000"/>
              </w:rPr>
            </w:pPr>
            <w:r w:rsidRPr="03444D5A">
              <w:rPr>
                <w:rFonts w:ascii="Times New Roman" w:eastAsia="Times New Roman" w:hAnsi="Times New Roman" w:cs="Times New Roman"/>
                <w:b/>
                <w:bCs/>
                <w:color w:val="000000" w:themeColor="text1"/>
              </w:rPr>
              <w:t>85</w:t>
            </w:r>
          </w:p>
        </w:tc>
      </w:tr>
    </w:tbl>
    <w:p w14:paraId="3D44F690" w14:textId="4C74EC3A" w:rsidR="03444D5A" w:rsidRDefault="03444D5A" w:rsidP="03444D5A">
      <w:pPr>
        <w:rPr>
          <w:rFonts w:ascii="Times New Roman" w:eastAsia="Times New Roman" w:hAnsi="Times New Roman" w:cs="Times New Roman"/>
          <w:sz w:val="23"/>
          <w:szCs w:val="23"/>
        </w:rPr>
      </w:pPr>
    </w:p>
    <w:p w14:paraId="39399EB5" w14:textId="1055556A" w:rsidR="00BC0FF9" w:rsidRDefault="03444D5A" w:rsidP="00BC0FF9">
      <w:pPr>
        <w:rPr>
          <w:sz w:val="23"/>
          <w:szCs w:val="23"/>
        </w:rPr>
      </w:pPr>
      <w:r w:rsidRPr="03444D5A">
        <w:rPr>
          <w:rFonts w:ascii="Times New Roman" w:eastAsia="Times New Roman" w:hAnsi="Times New Roman" w:cs="Times New Roman"/>
          <w:sz w:val="23"/>
          <w:szCs w:val="23"/>
        </w:rPr>
        <w:lastRenderedPageBreak/>
        <w:t xml:space="preserve">En concordancia con la valoración de formación académica de los concursantes de la Convocatoria N° </w:t>
      </w:r>
      <w:r w:rsidRPr="03444D5A">
        <w:rPr>
          <w:rFonts w:ascii="Times New Roman" w:eastAsia="Times New Roman" w:hAnsi="Times New Roman" w:cs="Times New Roman"/>
          <w:b/>
          <w:bCs/>
          <w:i/>
          <w:iCs/>
          <w:sz w:val="23"/>
          <w:szCs w:val="23"/>
        </w:rPr>
        <w:t>4256 del 2024</w:t>
      </w:r>
      <w:r w:rsidRPr="03444D5A">
        <w:rPr>
          <w:rFonts w:ascii="Times New Roman" w:eastAsia="Times New Roman" w:hAnsi="Times New Roman" w:cs="Times New Roman"/>
          <w:sz w:val="23"/>
          <w:szCs w:val="23"/>
        </w:rPr>
        <w:t xml:space="preserve"> se declara ganador al profesor:</w:t>
      </w:r>
    </w:p>
    <w:p w14:paraId="4476F1A2" w14:textId="73C1DD9B" w:rsidR="00A10B53" w:rsidRDefault="03444D5A" w:rsidP="03444D5A">
      <w:pPr>
        <w:pStyle w:val="paragraph"/>
        <w:spacing w:before="0" w:beforeAutospacing="0" w:after="0" w:afterAutospacing="0"/>
        <w:ind w:right="105"/>
        <w:jc w:val="both"/>
        <w:rPr>
          <w:b/>
          <w:bCs/>
          <w:color w:val="000000" w:themeColor="text1"/>
        </w:rPr>
      </w:pPr>
      <w:r w:rsidRPr="03444D5A">
        <w:rPr>
          <w:rStyle w:val="eop"/>
          <w:sz w:val="22"/>
          <w:szCs w:val="22"/>
        </w:rPr>
        <w:t> </w:t>
      </w:r>
      <w:proofErr w:type="spellStart"/>
      <w:r w:rsidRPr="03444D5A">
        <w:rPr>
          <w:b/>
          <w:bCs/>
          <w:color w:val="000000" w:themeColor="text1"/>
        </w:rPr>
        <w:t>Nathalia</w:t>
      </w:r>
      <w:proofErr w:type="spellEnd"/>
      <w:r w:rsidRPr="03444D5A">
        <w:rPr>
          <w:b/>
          <w:bCs/>
          <w:color w:val="000000" w:themeColor="text1"/>
        </w:rPr>
        <w:t xml:space="preserve"> Martínez Mora</w:t>
      </w:r>
    </w:p>
    <w:p w14:paraId="521A0189" w14:textId="2000B415" w:rsidR="00A10B53" w:rsidRDefault="00A10B53" w:rsidP="03444D5A">
      <w:pPr>
        <w:pStyle w:val="Sinespaciado"/>
        <w:rPr>
          <w:rFonts w:ascii="Times New Roman" w:eastAsia="Times New Roman" w:hAnsi="Times New Roman" w:cs="Times New Roman"/>
          <w:b/>
          <w:bCs/>
          <w:i/>
          <w:iCs/>
          <w:sz w:val="23"/>
          <w:szCs w:val="23"/>
        </w:rPr>
      </w:pPr>
    </w:p>
    <w:p w14:paraId="4003CD17" w14:textId="475C4DDB" w:rsidR="00BC0FF9" w:rsidRDefault="002D581F" w:rsidP="00BC0FF9">
      <w:pPr>
        <w:pStyle w:val="Textoindependiente"/>
        <w:spacing w:before="129"/>
        <w:ind w:left="0"/>
        <w:rPr>
          <w:sz w:val="23"/>
          <w:szCs w:val="23"/>
        </w:rPr>
      </w:pPr>
      <w:r>
        <w:rPr>
          <w:sz w:val="23"/>
          <w:szCs w:val="23"/>
        </w:rPr>
        <w:t xml:space="preserve">El </w:t>
      </w:r>
      <w:r w:rsidRPr="390CA471">
        <w:rPr>
          <w:sz w:val="23"/>
          <w:szCs w:val="23"/>
        </w:rPr>
        <w:t>ganador</w:t>
      </w:r>
      <w:r w:rsidRPr="390CA471">
        <w:rPr>
          <w:spacing w:val="-9"/>
          <w:sz w:val="23"/>
          <w:szCs w:val="23"/>
        </w:rPr>
        <w:t xml:space="preserve"> </w:t>
      </w:r>
      <w:r w:rsidRPr="390CA471">
        <w:rPr>
          <w:sz w:val="23"/>
          <w:szCs w:val="23"/>
        </w:rPr>
        <w:t>debe</w:t>
      </w:r>
      <w:r w:rsidR="00BC0FF9" w:rsidRPr="390CA471">
        <w:rPr>
          <w:spacing w:val="-13"/>
          <w:sz w:val="23"/>
          <w:szCs w:val="23"/>
        </w:rPr>
        <w:t xml:space="preserve"> comunicarse </w:t>
      </w:r>
      <w:r w:rsidR="00BC0FF9" w:rsidRPr="390CA471">
        <w:rPr>
          <w:sz w:val="23"/>
          <w:szCs w:val="23"/>
        </w:rPr>
        <w:t>con</w:t>
      </w:r>
      <w:r w:rsidR="00BC0FF9" w:rsidRPr="390CA471">
        <w:rPr>
          <w:spacing w:val="-12"/>
          <w:sz w:val="23"/>
          <w:szCs w:val="23"/>
        </w:rPr>
        <w:t xml:space="preserve"> la</w:t>
      </w:r>
      <w:r w:rsidR="00BC0FF9" w:rsidRPr="390CA471">
        <w:rPr>
          <w:sz w:val="23"/>
          <w:szCs w:val="23"/>
        </w:rPr>
        <w:t xml:space="preserve"> Coordinación</w:t>
      </w:r>
      <w:r w:rsidR="00BC0FF9" w:rsidRPr="390CA471">
        <w:rPr>
          <w:spacing w:val="-12"/>
          <w:sz w:val="23"/>
          <w:szCs w:val="23"/>
        </w:rPr>
        <w:t xml:space="preserve"> </w:t>
      </w:r>
      <w:r w:rsidR="00BC0FF9" w:rsidRPr="390CA471">
        <w:rPr>
          <w:sz w:val="23"/>
          <w:szCs w:val="23"/>
        </w:rPr>
        <w:t>de</w:t>
      </w:r>
      <w:r w:rsidR="00BC0FF9" w:rsidRPr="390CA471">
        <w:rPr>
          <w:spacing w:val="-12"/>
          <w:sz w:val="23"/>
          <w:szCs w:val="23"/>
        </w:rPr>
        <w:t xml:space="preserve"> </w:t>
      </w:r>
      <w:r w:rsidR="00BC0FF9" w:rsidRPr="390CA471">
        <w:rPr>
          <w:sz w:val="23"/>
          <w:szCs w:val="23"/>
        </w:rPr>
        <w:t>Proyecto</w:t>
      </w:r>
      <w:r w:rsidR="00BC0FF9" w:rsidRPr="390CA471">
        <w:rPr>
          <w:spacing w:val="-13"/>
          <w:sz w:val="23"/>
          <w:szCs w:val="23"/>
        </w:rPr>
        <w:t xml:space="preserve"> </w:t>
      </w:r>
      <w:r w:rsidR="00BC0FF9" w:rsidRPr="390CA471">
        <w:rPr>
          <w:sz w:val="23"/>
          <w:szCs w:val="23"/>
        </w:rPr>
        <w:t>Curricular</w:t>
      </w:r>
      <w:r w:rsidR="00BC0FF9" w:rsidRPr="390CA471">
        <w:rPr>
          <w:spacing w:val="-7"/>
          <w:sz w:val="23"/>
          <w:szCs w:val="23"/>
        </w:rPr>
        <w:t xml:space="preserve"> </w:t>
      </w:r>
      <w:r w:rsidR="00BC0FF9" w:rsidRPr="390CA471">
        <w:rPr>
          <w:sz w:val="23"/>
          <w:szCs w:val="23"/>
        </w:rPr>
        <w:t>de</w:t>
      </w:r>
      <w:r w:rsidR="00BC0FF9" w:rsidRPr="390CA471">
        <w:rPr>
          <w:spacing w:val="-13"/>
          <w:sz w:val="23"/>
          <w:szCs w:val="23"/>
        </w:rPr>
        <w:t xml:space="preserve"> </w:t>
      </w:r>
      <w:r w:rsidR="00BC0FF9" w:rsidRPr="390CA471">
        <w:rPr>
          <w:sz w:val="23"/>
          <w:szCs w:val="23"/>
        </w:rPr>
        <w:t>Licenciatura</w:t>
      </w:r>
      <w:r w:rsidR="00BC0FF9" w:rsidRPr="390CA471">
        <w:rPr>
          <w:spacing w:val="-12"/>
          <w:sz w:val="23"/>
          <w:szCs w:val="23"/>
        </w:rPr>
        <w:t xml:space="preserve"> </w:t>
      </w:r>
      <w:r w:rsidR="00BC0FF9" w:rsidRPr="390CA471">
        <w:rPr>
          <w:sz w:val="23"/>
          <w:szCs w:val="23"/>
        </w:rPr>
        <w:t>en</w:t>
      </w:r>
      <w:r w:rsidR="00BC0FF9" w:rsidRPr="390CA471">
        <w:rPr>
          <w:spacing w:val="-13"/>
          <w:sz w:val="23"/>
          <w:szCs w:val="23"/>
        </w:rPr>
        <w:t xml:space="preserve"> </w:t>
      </w:r>
      <w:r w:rsidR="00BC0FF9" w:rsidRPr="390CA471">
        <w:rPr>
          <w:sz w:val="23"/>
          <w:szCs w:val="23"/>
        </w:rPr>
        <w:t>Ciencias Sociales para notificarse del proceso de</w:t>
      </w:r>
      <w:r w:rsidR="00BC0FF9" w:rsidRPr="390CA471">
        <w:rPr>
          <w:spacing w:val="-4"/>
          <w:sz w:val="23"/>
          <w:szCs w:val="23"/>
        </w:rPr>
        <w:t xml:space="preserve"> </w:t>
      </w:r>
      <w:r w:rsidR="00BC0FF9" w:rsidRPr="390CA471">
        <w:rPr>
          <w:sz w:val="23"/>
          <w:szCs w:val="23"/>
        </w:rPr>
        <w:t>contratación.</w:t>
      </w:r>
    </w:p>
    <w:p w14:paraId="6D5CEECB" w14:textId="1CE24665" w:rsidR="00F26D6F" w:rsidRPr="00714342" w:rsidRDefault="00F26D6F" w:rsidP="03444D5A">
      <w:pPr>
        <w:rPr>
          <w:rFonts w:ascii="Times New Roman" w:eastAsia="Times New Roman" w:hAnsi="Times New Roman" w:cs="Times New Roman"/>
          <w:sz w:val="24"/>
          <w:szCs w:val="24"/>
        </w:rPr>
      </w:pPr>
    </w:p>
    <w:p w14:paraId="2141E46C" w14:textId="0C907742" w:rsidR="00F26D6F" w:rsidRDefault="03444D5A" w:rsidP="00F26D6F">
      <w:pPr>
        <w:ind w:firstLine="117"/>
        <w:rPr>
          <w:rFonts w:ascii="Times New Roman" w:eastAsia="Times New Roman" w:hAnsi="Times New Roman" w:cs="Times New Roman"/>
          <w:sz w:val="23"/>
          <w:szCs w:val="23"/>
        </w:rPr>
      </w:pPr>
      <w:r w:rsidRPr="03444D5A">
        <w:rPr>
          <w:rFonts w:ascii="Times New Roman" w:eastAsia="Times New Roman" w:hAnsi="Times New Roman" w:cs="Times New Roman"/>
          <w:sz w:val="23"/>
          <w:szCs w:val="23"/>
        </w:rPr>
        <w:t>Finaliza la sesión siendo las 11:50 pm del 18 de enero de 2024.</w:t>
      </w:r>
    </w:p>
    <w:p w14:paraId="77E4D4AE" w14:textId="77777777" w:rsidR="00F26D6F" w:rsidRDefault="00F26D6F" w:rsidP="00F26D6F">
      <w:pPr>
        <w:pStyle w:val="Textoindependiente"/>
        <w:spacing w:before="11"/>
        <w:ind w:left="0"/>
        <w:rPr>
          <w:sz w:val="23"/>
          <w:szCs w:val="23"/>
        </w:rPr>
      </w:pPr>
    </w:p>
    <w:p w14:paraId="20C00210" w14:textId="77777777" w:rsidR="00F26D6F" w:rsidRDefault="00F26D6F" w:rsidP="00F26D6F">
      <w:pPr>
        <w:pStyle w:val="Textoindependiente"/>
        <w:ind w:left="117"/>
        <w:rPr>
          <w:sz w:val="23"/>
          <w:szCs w:val="23"/>
        </w:rPr>
      </w:pPr>
      <w:r w:rsidRPr="390CA471">
        <w:rPr>
          <w:sz w:val="23"/>
          <w:szCs w:val="23"/>
        </w:rPr>
        <w:t>En constancia de lo anterior se firma:</w:t>
      </w:r>
    </w:p>
    <w:p w14:paraId="011BD431" w14:textId="77777777" w:rsidR="00F26D6F" w:rsidRDefault="00F26D6F" w:rsidP="00F26D6F">
      <w:pPr>
        <w:pStyle w:val="Textoindependiente"/>
        <w:rPr>
          <w:sz w:val="22"/>
          <w:szCs w:val="22"/>
        </w:rPr>
      </w:pPr>
    </w:p>
    <w:tbl>
      <w:tblPr>
        <w:tblStyle w:val="a0"/>
        <w:tblW w:w="9644"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882"/>
        <w:gridCol w:w="4762"/>
      </w:tblGrid>
      <w:tr w:rsidR="00F26D6F" w14:paraId="5E5BF9FB" w14:textId="77777777" w:rsidTr="00CA700B">
        <w:trPr>
          <w:trHeight w:val="495"/>
          <w:jc w:val="center"/>
        </w:trPr>
        <w:tc>
          <w:tcPr>
            <w:tcW w:w="4882" w:type="dxa"/>
            <w:shd w:val="clear" w:color="auto" w:fill="FFFFFF" w:themeFill="background1"/>
            <w:vAlign w:val="center"/>
          </w:tcPr>
          <w:p w14:paraId="23A80E01" w14:textId="77777777" w:rsidR="00F26D6F" w:rsidRDefault="00F26D6F" w:rsidP="00CA700B">
            <w:pPr>
              <w:spacing w:after="0" w:line="240" w:lineRule="auto"/>
              <w:jc w:val="center"/>
              <w:rPr>
                <w:rFonts w:ascii="Times New Roman" w:eastAsia="Times New Roman" w:hAnsi="Times New Roman" w:cs="Times New Roman"/>
                <w:color w:val="AEAAAA"/>
                <w:sz w:val="24"/>
                <w:szCs w:val="24"/>
              </w:rPr>
            </w:pPr>
            <w:r>
              <w:rPr>
                <w:rFonts w:ascii="Times New Roman" w:eastAsia="Times New Roman" w:hAnsi="Times New Roman" w:cs="Times New Roman"/>
                <w:color w:val="AEAAAA"/>
                <w:sz w:val="24"/>
                <w:szCs w:val="24"/>
              </w:rPr>
              <w:t xml:space="preserve">ORIGILAN FIRMADO </w:t>
            </w:r>
          </w:p>
        </w:tc>
        <w:tc>
          <w:tcPr>
            <w:tcW w:w="4762" w:type="dxa"/>
            <w:shd w:val="clear" w:color="auto" w:fill="FFFFFF" w:themeFill="background1"/>
            <w:vAlign w:val="center"/>
          </w:tcPr>
          <w:p w14:paraId="012E0AAB" w14:textId="77777777" w:rsidR="00F26D6F" w:rsidRDefault="00F26D6F" w:rsidP="00CA700B">
            <w:pPr>
              <w:spacing w:after="0" w:line="240" w:lineRule="auto"/>
              <w:rPr>
                <w:rFonts w:ascii="Times New Roman" w:eastAsia="Times New Roman" w:hAnsi="Times New Roman" w:cs="Times New Roman"/>
                <w:color w:val="AEAAAA"/>
                <w:sz w:val="24"/>
                <w:szCs w:val="24"/>
              </w:rPr>
            </w:pPr>
          </w:p>
        </w:tc>
      </w:tr>
      <w:tr w:rsidR="00F26D6F" w14:paraId="23D214EA" w14:textId="77777777" w:rsidTr="00CA700B">
        <w:trPr>
          <w:trHeight w:val="234"/>
          <w:jc w:val="center"/>
        </w:trPr>
        <w:tc>
          <w:tcPr>
            <w:tcW w:w="4882" w:type="dxa"/>
            <w:shd w:val="clear" w:color="auto" w:fill="auto"/>
            <w:vAlign w:val="center"/>
          </w:tcPr>
          <w:p w14:paraId="0991E8B1" w14:textId="77777777" w:rsidR="00F26D6F" w:rsidRDefault="00F26D6F" w:rsidP="00CA70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Diana M. Gómez Navas</w:t>
            </w:r>
          </w:p>
          <w:p w14:paraId="3D98951C" w14:textId="77777777" w:rsidR="00F26D6F" w:rsidRDefault="00F26D6F" w:rsidP="00CA700B">
            <w:pPr>
              <w:spacing w:after="0" w:line="240" w:lineRule="auto"/>
              <w:jc w:val="center"/>
              <w:rPr>
                <w:rFonts w:ascii="Times New Roman" w:eastAsia="Times New Roman" w:hAnsi="Times New Roman" w:cs="Times New Roman"/>
                <w:b/>
                <w:sz w:val="24"/>
                <w:szCs w:val="24"/>
              </w:rPr>
            </w:pPr>
          </w:p>
        </w:tc>
        <w:tc>
          <w:tcPr>
            <w:tcW w:w="4762" w:type="dxa"/>
            <w:shd w:val="clear" w:color="auto" w:fill="auto"/>
            <w:vAlign w:val="center"/>
          </w:tcPr>
          <w:p w14:paraId="219D1F9A" w14:textId="27214FB9" w:rsidR="00F26D6F" w:rsidRDefault="00F26D6F" w:rsidP="00CA700B">
            <w:pPr>
              <w:spacing w:after="0" w:line="240" w:lineRule="auto"/>
              <w:jc w:val="center"/>
              <w:rPr>
                <w:rFonts w:ascii="Times New Roman" w:eastAsia="Times New Roman" w:hAnsi="Times New Roman" w:cs="Times New Roman"/>
                <w:sz w:val="24"/>
                <w:szCs w:val="24"/>
              </w:rPr>
            </w:pPr>
          </w:p>
        </w:tc>
      </w:tr>
      <w:tr w:rsidR="00F26D6F" w14:paraId="162BAC1A" w14:textId="77777777" w:rsidTr="00CA700B">
        <w:trPr>
          <w:trHeight w:val="91"/>
          <w:jc w:val="center"/>
        </w:trPr>
        <w:tc>
          <w:tcPr>
            <w:tcW w:w="4882" w:type="dxa"/>
            <w:shd w:val="clear" w:color="auto" w:fill="D0CECE" w:themeFill="background2" w:themeFillShade="E6"/>
            <w:vAlign w:val="center"/>
          </w:tcPr>
          <w:p w14:paraId="4D7910CD" w14:textId="77777777" w:rsidR="00F26D6F" w:rsidRDefault="00F26D6F" w:rsidP="00CA700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Presidente</w:t>
            </w:r>
          </w:p>
        </w:tc>
        <w:tc>
          <w:tcPr>
            <w:tcW w:w="4762" w:type="dxa"/>
            <w:shd w:val="clear" w:color="auto" w:fill="D0CECE" w:themeFill="background2" w:themeFillShade="E6"/>
            <w:vAlign w:val="center"/>
          </w:tcPr>
          <w:p w14:paraId="3886605D" w14:textId="43FC2740" w:rsidR="00F26D6F" w:rsidRDefault="00F26D6F" w:rsidP="00CA700B">
            <w:pPr>
              <w:spacing w:after="0" w:line="240" w:lineRule="auto"/>
              <w:jc w:val="center"/>
              <w:rPr>
                <w:rFonts w:ascii="Times New Roman" w:eastAsia="Times New Roman" w:hAnsi="Times New Roman" w:cs="Times New Roman"/>
                <w:b/>
                <w:sz w:val="24"/>
                <w:szCs w:val="24"/>
              </w:rPr>
            </w:pPr>
          </w:p>
        </w:tc>
      </w:tr>
    </w:tbl>
    <w:p w14:paraId="24760C88" w14:textId="77777777" w:rsidR="00F26D6F" w:rsidRDefault="00F26D6F" w:rsidP="00F26D6F">
      <w:bookmarkStart w:id="1" w:name="_GoBack"/>
      <w:bookmarkEnd w:id="1"/>
    </w:p>
    <w:sectPr w:rsidR="00F26D6F" w:rsidSect="00815455">
      <w:headerReference w:type="default" r:id="rId8"/>
      <w:footerReference w:type="default" r:id="rId9"/>
      <w:pgSz w:w="12240" w:h="15840"/>
      <w:pgMar w:top="1440"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786D" w14:textId="77777777" w:rsidR="0053224A" w:rsidRDefault="0053224A">
      <w:pPr>
        <w:spacing w:after="0" w:line="240" w:lineRule="auto"/>
      </w:pPr>
      <w:r>
        <w:separator/>
      </w:r>
    </w:p>
  </w:endnote>
  <w:endnote w:type="continuationSeparator" w:id="0">
    <w:p w14:paraId="006065E2" w14:textId="77777777" w:rsidR="0053224A" w:rsidRDefault="0053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8144E" w14:textId="77777777" w:rsidR="00F8089E" w:rsidRDefault="009A7B31">
    <w:pPr>
      <w:pBdr>
        <w:top w:val="nil"/>
        <w:left w:val="nil"/>
        <w:bottom w:val="nil"/>
        <w:right w:val="nil"/>
        <w:between w:val="nil"/>
      </w:pBdr>
      <w:tabs>
        <w:tab w:val="center" w:pos="4419"/>
        <w:tab w:val="right" w:pos="8838"/>
      </w:tabs>
      <w:spacing w:after="0" w:line="240" w:lineRule="auto"/>
      <w:jc w:val="center"/>
      <w:rPr>
        <w:color w:val="000000"/>
      </w:rPr>
    </w:pPr>
    <w:r>
      <w:rPr>
        <w:color w:val="000000"/>
      </w:rPr>
      <w:t>Este documento es propiedad de la Universidad Distrital Francisco José de Caldas. Prohibida su reproducción por cualquier medio, sin previa autorización.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50125" w14:textId="77777777" w:rsidR="0053224A" w:rsidRDefault="0053224A">
      <w:pPr>
        <w:spacing w:after="0" w:line="240" w:lineRule="auto"/>
      </w:pPr>
      <w:r>
        <w:separator/>
      </w:r>
    </w:p>
  </w:footnote>
  <w:footnote w:type="continuationSeparator" w:id="0">
    <w:p w14:paraId="2C1334ED" w14:textId="77777777" w:rsidR="0053224A" w:rsidRDefault="00532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C3FE" w14:textId="77777777" w:rsidR="00F8089E" w:rsidRDefault="00F8089E">
    <w:pPr>
      <w:widowControl w:val="0"/>
      <w:pBdr>
        <w:top w:val="nil"/>
        <w:left w:val="nil"/>
        <w:bottom w:val="nil"/>
        <w:right w:val="nil"/>
        <w:between w:val="nil"/>
      </w:pBdr>
      <w:spacing w:after="0"/>
      <w:rPr>
        <w:b/>
      </w:rPr>
    </w:pPr>
  </w:p>
  <w:tbl>
    <w:tblPr>
      <w:tblStyle w:val="a2"/>
      <w:tblW w:w="100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1"/>
      <w:gridCol w:w="4232"/>
      <w:gridCol w:w="2151"/>
      <w:gridCol w:w="2106"/>
    </w:tblGrid>
    <w:tr w:rsidR="00F8089E" w14:paraId="48B66F0A" w14:textId="77777777">
      <w:trPr>
        <w:trHeight w:val="410"/>
        <w:jc w:val="center"/>
      </w:trPr>
      <w:tc>
        <w:tcPr>
          <w:tcW w:w="1581" w:type="dxa"/>
          <w:vMerge w:val="restart"/>
          <w:shd w:val="clear" w:color="auto" w:fill="auto"/>
          <w:vAlign w:val="center"/>
        </w:tcPr>
        <w:p w14:paraId="1D80D665" w14:textId="77777777" w:rsidR="00F8089E" w:rsidRDefault="009A7B31">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n-US" w:eastAsia="en-US"/>
            </w:rPr>
            <w:drawing>
              <wp:inline distT="0" distB="0" distL="0" distR="0" wp14:anchorId="76F4B0A0" wp14:editId="2428CEE8">
                <wp:extent cx="866775" cy="8953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66775" cy="895350"/>
                        </a:xfrm>
                        <a:prstGeom prst="rect">
                          <a:avLst/>
                        </a:prstGeom>
                        <a:ln/>
                      </pic:spPr>
                    </pic:pic>
                  </a:graphicData>
                </a:graphic>
              </wp:inline>
            </w:drawing>
          </w:r>
        </w:p>
      </w:tc>
      <w:tc>
        <w:tcPr>
          <w:tcW w:w="4232" w:type="dxa"/>
          <w:shd w:val="clear" w:color="auto" w:fill="auto"/>
          <w:vAlign w:val="center"/>
        </w:tcPr>
        <w:p w14:paraId="72ADA27A" w14:textId="77777777" w:rsidR="00F8089E" w:rsidRDefault="009A7B31">
          <w:pPr>
            <w:pBdr>
              <w:top w:val="nil"/>
              <w:left w:val="nil"/>
              <w:bottom w:val="nil"/>
              <w:right w:val="nil"/>
              <w:between w:val="nil"/>
            </w:pBdr>
            <w:tabs>
              <w:tab w:val="center" w:pos="4419"/>
              <w:tab w:val="right" w:pos="8838"/>
            </w:tabs>
            <w:spacing w:after="0" w:line="240" w:lineRule="auto"/>
            <w:jc w:val="center"/>
            <w:rPr>
              <w:b/>
              <w:color w:val="000000"/>
              <w:sz w:val="20"/>
              <w:szCs w:val="20"/>
            </w:rPr>
          </w:pPr>
          <w:r>
            <w:rPr>
              <w:b/>
              <w:color w:val="000000"/>
              <w:sz w:val="20"/>
              <w:szCs w:val="20"/>
            </w:rPr>
            <w:t>FORMATO: ACTA DE REUNIÓN DE CONSEJOS Y/O COMITÉS</w:t>
          </w:r>
        </w:p>
      </w:tc>
      <w:tc>
        <w:tcPr>
          <w:tcW w:w="2151" w:type="dxa"/>
          <w:shd w:val="clear" w:color="auto" w:fill="auto"/>
          <w:vAlign w:val="center"/>
        </w:tcPr>
        <w:p w14:paraId="0A3F0E98" w14:textId="77777777" w:rsidR="00F8089E" w:rsidRDefault="009A7B31">
          <w:pPr>
            <w:pBdr>
              <w:top w:val="nil"/>
              <w:left w:val="nil"/>
              <w:bottom w:val="nil"/>
              <w:right w:val="nil"/>
              <w:between w:val="nil"/>
            </w:pBdr>
            <w:tabs>
              <w:tab w:val="center" w:pos="4419"/>
              <w:tab w:val="right" w:pos="8838"/>
            </w:tabs>
            <w:spacing w:after="0" w:line="240" w:lineRule="auto"/>
            <w:rPr>
              <w:color w:val="000000"/>
              <w:sz w:val="20"/>
              <w:szCs w:val="20"/>
            </w:rPr>
          </w:pPr>
          <w:r>
            <w:rPr>
              <w:color w:val="000000"/>
              <w:sz w:val="20"/>
              <w:szCs w:val="20"/>
            </w:rPr>
            <w:t>Código: GI-FR-020</w:t>
          </w:r>
        </w:p>
      </w:tc>
      <w:tc>
        <w:tcPr>
          <w:tcW w:w="2106" w:type="dxa"/>
          <w:vMerge w:val="restart"/>
          <w:shd w:val="clear" w:color="auto" w:fill="auto"/>
          <w:vAlign w:val="center"/>
        </w:tcPr>
        <w:p w14:paraId="301FA2D4" w14:textId="77777777" w:rsidR="00F8089E" w:rsidRDefault="009A7B31">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n-US" w:eastAsia="en-US"/>
            </w:rPr>
            <w:drawing>
              <wp:inline distT="0" distB="0" distL="0" distR="0" wp14:anchorId="4C965998" wp14:editId="3EF808B7">
                <wp:extent cx="1200150" cy="390525"/>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6730" t="13333" r="8462" b="18333"/>
                        <a:stretch>
                          <a:fillRect/>
                        </a:stretch>
                      </pic:blipFill>
                      <pic:spPr>
                        <a:xfrm>
                          <a:off x="0" y="0"/>
                          <a:ext cx="1200150" cy="390525"/>
                        </a:xfrm>
                        <a:prstGeom prst="rect">
                          <a:avLst/>
                        </a:prstGeom>
                        <a:ln/>
                      </pic:spPr>
                    </pic:pic>
                  </a:graphicData>
                </a:graphic>
              </wp:inline>
            </w:drawing>
          </w:r>
        </w:p>
      </w:tc>
    </w:tr>
    <w:tr w:rsidR="00F8089E" w14:paraId="62906F02" w14:textId="77777777">
      <w:trPr>
        <w:trHeight w:val="416"/>
        <w:jc w:val="center"/>
      </w:trPr>
      <w:tc>
        <w:tcPr>
          <w:tcW w:w="1581" w:type="dxa"/>
          <w:vMerge/>
          <w:shd w:val="clear" w:color="auto" w:fill="auto"/>
          <w:vAlign w:val="center"/>
        </w:tcPr>
        <w:p w14:paraId="19CEAC2D" w14:textId="77777777" w:rsidR="00F8089E" w:rsidRDefault="00F8089E">
          <w:pPr>
            <w:widowControl w:val="0"/>
            <w:pBdr>
              <w:top w:val="nil"/>
              <w:left w:val="nil"/>
              <w:bottom w:val="nil"/>
              <w:right w:val="nil"/>
              <w:between w:val="nil"/>
            </w:pBdr>
            <w:spacing w:after="0"/>
            <w:rPr>
              <w:color w:val="000000"/>
            </w:rPr>
          </w:pPr>
        </w:p>
      </w:tc>
      <w:tc>
        <w:tcPr>
          <w:tcW w:w="4232" w:type="dxa"/>
          <w:shd w:val="clear" w:color="auto" w:fill="auto"/>
          <w:vAlign w:val="center"/>
        </w:tcPr>
        <w:p w14:paraId="28AFF026" w14:textId="77777777" w:rsidR="00F8089E" w:rsidRDefault="009A7B31">
          <w:pPr>
            <w:pBdr>
              <w:top w:val="nil"/>
              <w:left w:val="nil"/>
              <w:bottom w:val="nil"/>
              <w:right w:val="nil"/>
              <w:between w:val="nil"/>
            </w:pBdr>
            <w:tabs>
              <w:tab w:val="center" w:pos="4419"/>
              <w:tab w:val="right" w:pos="8838"/>
            </w:tabs>
            <w:spacing w:after="0" w:line="240" w:lineRule="auto"/>
            <w:jc w:val="center"/>
            <w:rPr>
              <w:color w:val="000000"/>
              <w:sz w:val="20"/>
              <w:szCs w:val="20"/>
            </w:rPr>
          </w:pPr>
          <w:proofErr w:type="spellStart"/>
          <w:r>
            <w:rPr>
              <w:color w:val="000000"/>
              <w:sz w:val="20"/>
              <w:szCs w:val="20"/>
            </w:rPr>
            <w:t>Macroproceso</w:t>
          </w:r>
          <w:proofErr w:type="spellEnd"/>
          <w:r>
            <w:rPr>
              <w:color w:val="000000"/>
              <w:sz w:val="20"/>
              <w:szCs w:val="20"/>
            </w:rPr>
            <w:t>: Direccionamiento Estratégico</w:t>
          </w:r>
        </w:p>
      </w:tc>
      <w:tc>
        <w:tcPr>
          <w:tcW w:w="2151" w:type="dxa"/>
          <w:shd w:val="clear" w:color="auto" w:fill="auto"/>
          <w:vAlign w:val="center"/>
        </w:tcPr>
        <w:p w14:paraId="009CA552" w14:textId="77777777" w:rsidR="00F8089E" w:rsidRDefault="009A7B31">
          <w:pPr>
            <w:pBdr>
              <w:top w:val="nil"/>
              <w:left w:val="nil"/>
              <w:bottom w:val="nil"/>
              <w:right w:val="nil"/>
              <w:between w:val="nil"/>
            </w:pBdr>
            <w:tabs>
              <w:tab w:val="center" w:pos="4419"/>
              <w:tab w:val="right" w:pos="8838"/>
            </w:tabs>
            <w:spacing w:after="0" w:line="240" w:lineRule="auto"/>
            <w:rPr>
              <w:color w:val="000000"/>
              <w:sz w:val="20"/>
              <w:szCs w:val="20"/>
            </w:rPr>
          </w:pPr>
          <w:r>
            <w:rPr>
              <w:color w:val="000000"/>
              <w:sz w:val="20"/>
              <w:szCs w:val="20"/>
            </w:rPr>
            <w:t>Versión: 01</w:t>
          </w:r>
        </w:p>
      </w:tc>
      <w:tc>
        <w:tcPr>
          <w:tcW w:w="2106" w:type="dxa"/>
          <w:vMerge/>
          <w:shd w:val="clear" w:color="auto" w:fill="auto"/>
          <w:vAlign w:val="center"/>
        </w:tcPr>
        <w:p w14:paraId="147EE128" w14:textId="77777777" w:rsidR="00F8089E" w:rsidRDefault="00F8089E">
          <w:pPr>
            <w:widowControl w:val="0"/>
            <w:pBdr>
              <w:top w:val="nil"/>
              <w:left w:val="nil"/>
              <w:bottom w:val="nil"/>
              <w:right w:val="nil"/>
              <w:between w:val="nil"/>
            </w:pBdr>
            <w:spacing w:after="0"/>
            <w:rPr>
              <w:color w:val="000000"/>
              <w:sz w:val="20"/>
              <w:szCs w:val="20"/>
            </w:rPr>
          </w:pPr>
        </w:p>
      </w:tc>
    </w:tr>
    <w:tr w:rsidR="00F8089E" w14:paraId="5BBF2CE5" w14:textId="77777777">
      <w:trPr>
        <w:jc w:val="center"/>
      </w:trPr>
      <w:tc>
        <w:tcPr>
          <w:tcW w:w="1581" w:type="dxa"/>
          <w:vMerge/>
          <w:shd w:val="clear" w:color="auto" w:fill="auto"/>
          <w:vAlign w:val="center"/>
        </w:tcPr>
        <w:p w14:paraId="59FF7CE6" w14:textId="77777777" w:rsidR="00F8089E" w:rsidRDefault="00F8089E">
          <w:pPr>
            <w:widowControl w:val="0"/>
            <w:pBdr>
              <w:top w:val="nil"/>
              <w:left w:val="nil"/>
              <w:bottom w:val="nil"/>
              <w:right w:val="nil"/>
              <w:between w:val="nil"/>
            </w:pBdr>
            <w:spacing w:after="0"/>
            <w:rPr>
              <w:color w:val="000000"/>
              <w:sz w:val="20"/>
              <w:szCs w:val="20"/>
            </w:rPr>
          </w:pPr>
        </w:p>
      </w:tc>
      <w:tc>
        <w:tcPr>
          <w:tcW w:w="4232" w:type="dxa"/>
          <w:shd w:val="clear" w:color="auto" w:fill="auto"/>
          <w:vAlign w:val="center"/>
        </w:tcPr>
        <w:p w14:paraId="39676B8E" w14:textId="77777777" w:rsidR="00F8089E" w:rsidRDefault="009A7B31">
          <w:pPr>
            <w:pBdr>
              <w:top w:val="nil"/>
              <w:left w:val="nil"/>
              <w:bottom w:val="nil"/>
              <w:right w:val="nil"/>
              <w:between w:val="nil"/>
            </w:pBdr>
            <w:tabs>
              <w:tab w:val="center" w:pos="4419"/>
              <w:tab w:val="right" w:pos="8838"/>
            </w:tabs>
            <w:spacing w:after="0" w:line="240" w:lineRule="auto"/>
            <w:jc w:val="center"/>
            <w:rPr>
              <w:color w:val="000000"/>
              <w:sz w:val="20"/>
              <w:szCs w:val="20"/>
            </w:rPr>
          </w:pPr>
          <w:r>
            <w:rPr>
              <w:color w:val="000000"/>
              <w:sz w:val="20"/>
              <w:szCs w:val="20"/>
            </w:rPr>
            <w:t>Proceso: Gestión Integrada</w:t>
          </w:r>
        </w:p>
      </w:tc>
      <w:tc>
        <w:tcPr>
          <w:tcW w:w="2151" w:type="dxa"/>
          <w:shd w:val="clear" w:color="auto" w:fill="auto"/>
          <w:vAlign w:val="center"/>
        </w:tcPr>
        <w:p w14:paraId="4F9604EC" w14:textId="77777777" w:rsidR="00F8089E" w:rsidRDefault="009A7B31">
          <w:pPr>
            <w:pBdr>
              <w:top w:val="nil"/>
              <w:left w:val="nil"/>
              <w:bottom w:val="nil"/>
              <w:right w:val="nil"/>
              <w:between w:val="nil"/>
            </w:pBdr>
            <w:tabs>
              <w:tab w:val="center" w:pos="4419"/>
              <w:tab w:val="right" w:pos="8838"/>
            </w:tabs>
            <w:spacing w:after="0" w:line="240" w:lineRule="auto"/>
            <w:rPr>
              <w:color w:val="000000"/>
              <w:sz w:val="20"/>
              <w:szCs w:val="20"/>
            </w:rPr>
          </w:pPr>
          <w:r>
            <w:rPr>
              <w:color w:val="000000"/>
              <w:sz w:val="20"/>
              <w:szCs w:val="20"/>
            </w:rPr>
            <w:t>Fecha de Aprobación: 13/10/2022</w:t>
          </w:r>
        </w:p>
      </w:tc>
      <w:tc>
        <w:tcPr>
          <w:tcW w:w="2106" w:type="dxa"/>
          <w:vMerge/>
          <w:shd w:val="clear" w:color="auto" w:fill="auto"/>
          <w:vAlign w:val="center"/>
        </w:tcPr>
        <w:p w14:paraId="49479F82" w14:textId="77777777" w:rsidR="00F8089E" w:rsidRDefault="00F8089E">
          <w:pPr>
            <w:widowControl w:val="0"/>
            <w:pBdr>
              <w:top w:val="nil"/>
              <w:left w:val="nil"/>
              <w:bottom w:val="nil"/>
              <w:right w:val="nil"/>
              <w:between w:val="nil"/>
            </w:pBdr>
            <w:spacing w:after="0"/>
            <w:rPr>
              <w:color w:val="000000"/>
              <w:sz w:val="20"/>
              <w:szCs w:val="20"/>
            </w:rPr>
          </w:pPr>
        </w:p>
      </w:tc>
    </w:tr>
  </w:tbl>
  <w:p w14:paraId="502A31E5" w14:textId="77777777" w:rsidR="00F8089E" w:rsidRDefault="00F8089E">
    <w:pPr>
      <w:pBdr>
        <w:top w:val="nil"/>
        <w:left w:val="nil"/>
        <w:bottom w:val="nil"/>
        <w:right w:val="nil"/>
        <w:between w:val="nil"/>
      </w:pBdr>
      <w:tabs>
        <w:tab w:val="center" w:pos="4419"/>
        <w:tab w:val="right" w:pos="8838"/>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o97CP5FzAiDmqt" int2:id="BCtP9ttw">
      <int2:state int2:value="Rejected" int2:type="AugLoop_Text_Critique"/>
    </int2:textHash>
    <int2:textHash int2:hashCode="wnIkz6g4bc0ruQ" int2:id="telrERJP">
      <int2:state int2:value="Rejected" int2:type="AugLoop_Text_Critique"/>
    </int2:textHash>
    <int2:textHash int2:hashCode="nOkB+yKMKFVEYM" int2:id="OUSCi8l6">
      <int2:state int2:value="Rejected" int2:type="AugLoop_Text_Critique"/>
    </int2:textHash>
    <int2:textHash int2:hashCode="2bGxpgNZbKwYcp" int2:id="I0d1aJN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B513D"/>
    <w:multiLevelType w:val="multilevel"/>
    <w:tmpl w:val="FC0CE064"/>
    <w:lvl w:ilvl="0">
      <w:start w:val="1"/>
      <w:numFmt w:val="decimal"/>
      <w:lvlText w:val="%1."/>
      <w:lvlJc w:val="left"/>
      <w:pPr>
        <w:ind w:left="720" w:hanging="360"/>
      </w:pPr>
      <w:rPr>
        <w:rFonts w:eastAsia="Times New Roman" w:hint="default"/>
        <w:color w:val="000000" w:themeColor="text1"/>
        <w:sz w:val="23"/>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EA93366"/>
    <w:multiLevelType w:val="multilevel"/>
    <w:tmpl w:val="E3FCD7E2"/>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30224071"/>
    <w:multiLevelType w:val="multilevel"/>
    <w:tmpl w:val="E3FCD7E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42701569"/>
    <w:multiLevelType w:val="multilevel"/>
    <w:tmpl w:val="7076F246"/>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4" w15:restartNumberingAfterBreak="0">
    <w:nsid w:val="46F586CC"/>
    <w:multiLevelType w:val="multilevel"/>
    <w:tmpl w:val="8588380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340178"/>
    <w:multiLevelType w:val="hybridMultilevel"/>
    <w:tmpl w:val="1C729B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DE62FF1"/>
    <w:multiLevelType w:val="multilevel"/>
    <w:tmpl w:val="FC0CE064"/>
    <w:lvl w:ilvl="0">
      <w:start w:val="1"/>
      <w:numFmt w:val="decimal"/>
      <w:lvlText w:val="%1."/>
      <w:lvlJc w:val="left"/>
      <w:pPr>
        <w:ind w:left="720" w:hanging="360"/>
      </w:pPr>
      <w:rPr>
        <w:rFonts w:eastAsia="Times New Roman" w:hint="default"/>
        <w:color w:val="000000" w:themeColor="text1"/>
        <w:sz w:val="23"/>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1B02A7"/>
    <w:multiLevelType w:val="multilevel"/>
    <w:tmpl w:val="DA00D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E227A4D"/>
    <w:multiLevelType w:val="hybridMultilevel"/>
    <w:tmpl w:val="360A6CF4"/>
    <w:lvl w:ilvl="0" w:tplc="2DFA3100">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E55352"/>
    <w:multiLevelType w:val="hybridMultilevel"/>
    <w:tmpl w:val="5B0C3D4A"/>
    <w:lvl w:ilvl="0" w:tplc="A57C35C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0E1F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0E9C90">
      <w:start w:val="1"/>
      <w:numFmt w:val="lowerRoman"/>
      <w:lvlText w:val="%3)"/>
      <w:lvlJc w:val="left"/>
      <w:pPr>
        <w:ind w:left="2160" w:hanging="438"/>
      </w:pPr>
      <w:rPr>
        <w:rFonts w:hAnsi="Arial Unicode MS"/>
        <w:caps w:val="0"/>
        <w:smallCaps w:val="0"/>
        <w:strike w:val="0"/>
        <w:dstrike w:val="0"/>
        <w:outline w:val="0"/>
        <w:emboss w:val="0"/>
        <w:imprint w:val="0"/>
        <w:spacing w:val="0"/>
        <w:w w:val="100"/>
        <w:kern w:val="0"/>
        <w:position w:val="0"/>
        <w:highlight w:val="none"/>
        <w:vertAlign w:val="baseline"/>
      </w:rPr>
    </w:lvl>
    <w:lvl w:ilvl="3" w:tplc="B1EAD7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B4ED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706D2C">
      <w:start w:val="1"/>
      <w:numFmt w:val="lowerRoman"/>
      <w:lvlText w:val="(%6)"/>
      <w:lvlJc w:val="left"/>
      <w:pPr>
        <w:ind w:left="4320" w:hanging="438"/>
      </w:pPr>
      <w:rPr>
        <w:rFonts w:hAnsi="Arial Unicode MS"/>
        <w:caps w:val="0"/>
        <w:smallCaps w:val="0"/>
        <w:strike w:val="0"/>
        <w:dstrike w:val="0"/>
        <w:outline w:val="0"/>
        <w:emboss w:val="0"/>
        <w:imprint w:val="0"/>
        <w:spacing w:val="0"/>
        <w:w w:val="100"/>
        <w:kern w:val="0"/>
        <w:position w:val="0"/>
        <w:highlight w:val="none"/>
        <w:vertAlign w:val="baseline"/>
      </w:rPr>
    </w:lvl>
    <w:lvl w:ilvl="6" w:tplc="B3E27D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42E3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3AED9C">
      <w:start w:val="1"/>
      <w:numFmt w:val="lowerRoman"/>
      <w:lvlText w:val="%9."/>
      <w:lvlJc w:val="left"/>
      <w:pPr>
        <w:ind w:left="6480" w:hanging="4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4F069B0"/>
    <w:multiLevelType w:val="multilevel"/>
    <w:tmpl w:val="E3FCD7E2"/>
    <w:lvl w:ilvl="0">
      <w:start w:val="1"/>
      <w:numFmt w:val="decimal"/>
      <w:lvlText w:val="%1."/>
      <w:lvlJc w:val="left"/>
      <w:pPr>
        <w:ind w:left="720" w:hanging="360"/>
      </w:pPr>
      <w:rPr>
        <w:rFonts w:hint="default"/>
      </w:rPr>
    </w:lvl>
    <w:lvl w:ilvl="1">
      <w:start w:val="1"/>
      <w:numFmt w:val="decimal"/>
      <w:lvlText w:val="%1.%2"/>
      <w:lvlJc w:val="left"/>
      <w:pPr>
        <w:ind w:left="107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8063F4C"/>
    <w:multiLevelType w:val="multilevel"/>
    <w:tmpl w:val="2536F554"/>
    <w:lvl w:ilvl="0">
      <w:start w:val="1"/>
      <w:numFmt w:val="decimal"/>
      <w:lvlText w:val="%1."/>
      <w:lvlJc w:val="left"/>
      <w:pPr>
        <w:ind w:left="720" w:hanging="360"/>
      </w:pPr>
    </w:lvl>
    <w:lvl w:ilvl="1">
      <w:start w:val="2"/>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4"/>
  </w:num>
  <w:num w:numId="2">
    <w:abstractNumId w:val="11"/>
  </w:num>
  <w:num w:numId="3">
    <w:abstractNumId w:val="7"/>
  </w:num>
  <w:num w:numId="4">
    <w:abstractNumId w:val="3"/>
  </w:num>
  <w:num w:numId="5">
    <w:abstractNumId w:val="10"/>
  </w:num>
  <w:num w:numId="6">
    <w:abstractNumId w:val="2"/>
  </w:num>
  <w:num w:numId="7">
    <w:abstractNumId w:val="1"/>
  </w:num>
  <w:num w:numId="8">
    <w:abstractNumId w:val="0"/>
  </w:num>
  <w:num w:numId="9">
    <w:abstractNumId w:val="5"/>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9E"/>
    <w:rsid w:val="000113E3"/>
    <w:rsid w:val="000B1ADD"/>
    <w:rsid w:val="000D193F"/>
    <w:rsid w:val="001160D1"/>
    <w:rsid w:val="0012486E"/>
    <w:rsid w:val="00161486"/>
    <w:rsid w:val="001906F7"/>
    <w:rsid w:val="001F3694"/>
    <w:rsid w:val="001FA956"/>
    <w:rsid w:val="00254CB5"/>
    <w:rsid w:val="002932B3"/>
    <w:rsid w:val="002A2103"/>
    <w:rsid w:val="002B3ABE"/>
    <w:rsid w:val="002D1594"/>
    <w:rsid w:val="002D581F"/>
    <w:rsid w:val="002E2FFB"/>
    <w:rsid w:val="002F036F"/>
    <w:rsid w:val="002F6107"/>
    <w:rsid w:val="00354586"/>
    <w:rsid w:val="0041262E"/>
    <w:rsid w:val="00427C32"/>
    <w:rsid w:val="00441F7E"/>
    <w:rsid w:val="00497191"/>
    <w:rsid w:val="004C37A3"/>
    <w:rsid w:val="004C4E2D"/>
    <w:rsid w:val="004C79A8"/>
    <w:rsid w:val="00510925"/>
    <w:rsid w:val="0053224A"/>
    <w:rsid w:val="005639AB"/>
    <w:rsid w:val="00587947"/>
    <w:rsid w:val="00587A9E"/>
    <w:rsid w:val="005C487A"/>
    <w:rsid w:val="00633C87"/>
    <w:rsid w:val="00641F80"/>
    <w:rsid w:val="00665FF0"/>
    <w:rsid w:val="0068668E"/>
    <w:rsid w:val="006A5BA5"/>
    <w:rsid w:val="007007BC"/>
    <w:rsid w:val="00714342"/>
    <w:rsid w:val="00815455"/>
    <w:rsid w:val="00861354"/>
    <w:rsid w:val="00867CAC"/>
    <w:rsid w:val="008768C8"/>
    <w:rsid w:val="008C0502"/>
    <w:rsid w:val="008C79F9"/>
    <w:rsid w:val="008E4109"/>
    <w:rsid w:val="00904ACB"/>
    <w:rsid w:val="009A7B31"/>
    <w:rsid w:val="009B58B3"/>
    <w:rsid w:val="009F79B3"/>
    <w:rsid w:val="00A01269"/>
    <w:rsid w:val="00A10B53"/>
    <w:rsid w:val="00A35CF4"/>
    <w:rsid w:val="00A53D3F"/>
    <w:rsid w:val="00AC0741"/>
    <w:rsid w:val="00B06C19"/>
    <w:rsid w:val="00B9242B"/>
    <w:rsid w:val="00B962A3"/>
    <w:rsid w:val="00BA2312"/>
    <w:rsid w:val="00BA4636"/>
    <w:rsid w:val="00BC0FF9"/>
    <w:rsid w:val="00BC5E03"/>
    <w:rsid w:val="00C24B48"/>
    <w:rsid w:val="00C613B0"/>
    <w:rsid w:val="00C910D7"/>
    <w:rsid w:val="00CB0CBE"/>
    <w:rsid w:val="00D5362E"/>
    <w:rsid w:val="00D62543"/>
    <w:rsid w:val="00D924EC"/>
    <w:rsid w:val="00E470F9"/>
    <w:rsid w:val="00E63F02"/>
    <w:rsid w:val="00E729A0"/>
    <w:rsid w:val="00EB72F4"/>
    <w:rsid w:val="00EE2DCE"/>
    <w:rsid w:val="00F031BC"/>
    <w:rsid w:val="00F20C9F"/>
    <w:rsid w:val="00F26D6F"/>
    <w:rsid w:val="00F37CED"/>
    <w:rsid w:val="00F8089E"/>
    <w:rsid w:val="01A1D89B"/>
    <w:rsid w:val="01D4FB28"/>
    <w:rsid w:val="024A5EC8"/>
    <w:rsid w:val="02BDE6D0"/>
    <w:rsid w:val="031440CF"/>
    <w:rsid w:val="03444D5A"/>
    <w:rsid w:val="03B9C91F"/>
    <w:rsid w:val="03D876B4"/>
    <w:rsid w:val="04B01130"/>
    <w:rsid w:val="052B00AB"/>
    <w:rsid w:val="0632E882"/>
    <w:rsid w:val="070BAE15"/>
    <w:rsid w:val="071DCFEB"/>
    <w:rsid w:val="0738F086"/>
    <w:rsid w:val="07B567E6"/>
    <w:rsid w:val="07EC774F"/>
    <w:rsid w:val="0877454F"/>
    <w:rsid w:val="088CBC4A"/>
    <w:rsid w:val="088D93EA"/>
    <w:rsid w:val="08E6F51F"/>
    <w:rsid w:val="092F2932"/>
    <w:rsid w:val="0A31CBAC"/>
    <w:rsid w:val="0A52A38E"/>
    <w:rsid w:val="0A8D8784"/>
    <w:rsid w:val="0AB50620"/>
    <w:rsid w:val="0ADCC43D"/>
    <w:rsid w:val="0B1F52B4"/>
    <w:rsid w:val="0BB0B7AE"/>
    <w:rsid w:val="0C195249"/>
    <w:rsid w:val="0C210117"/>
    <w:rsid w:val="0C52B95E"/>
    <w:rsid w:val="0D6B3BBD"/>
    <w:rsid w:val="0E25C306"/>
    <w:rsid w:val="0E51ABD1"/>
    <w:rsid w:val="0E9E84B3"/>
    <w:rsid w:val="0F6ADF07"/>
    <w:rsid w:val="10133840"/>
    <w:rsid w:val="103A5514"/>
    <w:rsid w:val="108CF782"/>
    <w:rsid w:val="11383A39"/>
    <w:rsid w:val="118F2724"/>
    <w:rsid w:val="1242AE30"/>
    <w:rsid w:val="12C5B988"/>
    <w:rsid w:val="1354CEE2"/>
    <w:rsid w:val="146FDAFB"/>
    <w:rsid w:val="14893A2B"/>
    <w:rsid w:val="149252B9"/>
    <w:rsid w:val="149AFBA4"/>
    <w:rsid w:val="14F3F1B6"/>
    <w:rsid w:val="155DA9A1"/>
    <w:rsid w:val="1601892A"/>
    <w:rsid w:val="16F855FC"/>
    <w:rsid w:val="172B25CD"/>
    <w:rsid w:val="177A2372"/>
    <w:rsid w:val="18DF92E8"/>
    <w:rsid w:val="198CE87E"/>
    <w:rsid w:val="19FFF5CA"/>
    <w:rsid w:val="1AE2786D"/>
    <w:rsid w:val="1B69381A"/>
    <w:rsid w:val="1B812880"/>
    <w:rsid w:val="1C3A2AA2"/>
    <w:rsid w:val="1C5FE9E6"/>
    <w:rsid w:val="1CA8B62B"/>
    <w:rsid w:val="1D0CF573"/>
    <w:rsid w:val="1D2AEC98"/>
    <w:rsid w:val="1DAB22BF"/>
    <w:rsid w:val="1E18B67A"/>
    <w:rsid w:val="1F3FF721"/>
    <w:rsid w:val="1F969AA5"/>
    <w:rsid w:val="1F978AA8"/>
    <w:rsid w:val="1FE1C814"/>
    <w:rsid w:val="2155323E"/>
    <w:rsid w:val="216A9AFA"/>
    <w:rsid w:val="22060819"/>
    <w:rsid w:val="2228DE6C"/>
    <w:rsid w:val="227EB271"/>
    <w:rsid w:val="22952B8E"/>
    <w:rsid w:val="22E3CAD8"/>
    <w:rsid w:val="234AB28A"/>
    <w:rsid w:val="23DC273D"/>
    <w:rsid w:val="247F9B39"/>
    <w:rsid w:val="24FBFD23"/>
    <w:rsid w:val="25F6F21B"/>
    <w:rsid w:val="26FB38DE"/>
    <w:rsid w:val="27689CB1"/>
    <w:rsid w:val="27B32963"/>
    <w:rsid w:val="27B93B7C"/>
    <w:rsid w:val="28239ED0"/>
    <w:rsid w:val="28341793"/>
    <w:rsid w:val="2924D2B6"/>
    <w:rsid w:val="29530C5C"/>
    <w:rsid w:val="2A619550"/>
    <w:rsid w:val="2AEEDCBD"/>
    <w:rsid w:val="2CD0E82D"/>
    <w:rsid w:val="2D0C98D5"/>
    <w:rsid w:val="2DA8DCE2"/>
    <w:rsid w:val="2DDA0D0E"/>
    <w:rsid w:val="2E031068"/>
    <w:rsid w:val="2E09967C"/>
    <w:rsid w:val="2E6259CD"/>
    <w:rsid w:val="2E9BE11F"/>
    <w:rsid w:val="2F0C33DE"/>
    <w:rsid w:val="309929D0"/>
    <w:rsid w:val="31E4E4A9"/>
    <w:rsid w:val="324709E9"/>
    <w:rsid w:val="3283B134"/>
    <w:rsid w:val="331B4EC3"/>
    <w:rsid w:val="336F5242"/>
    <w:rsid w:val="33845F3F"/>
    <w:rsid w:val="33D31BC4"/>
    <w:rsid w:val="3478D800"/>
    <w:rsid w:val="348CE12C"/>
    <w:rsid w:val="34D0574D"/>
    <w:rsid w:val="35439980"/>
    <w:rsid w:val="365D6943"/>
    <w:rsid w:val="380FE53E"/>
    <w:rsid w:val="3895C520"/>
    <w:rsid w:val="38A7DADF"/>
    <w:rsid w:val="390CA471"/>
    <w:rsid w:val="39C7CB46"/>
    <w:rsid w:val="3A74F39B"/>
    <w:rsid w:val="3ACBFF7C"/>
    <w:rsid w:val="3AD9390A"/>
    <w:rsid w:val="3AE678CD"/>
    <w:rsid w:val="3B9584C2"/>
    <w:rsid w:val="3BB20C84"/>
    <w:rsid w:val="3C1DCE3D"/>
    <w:rsid w:val="3C22B81F"/>
    <w:rsid w:val="3C52EAA9"/>
    <w:rsid w:val="3CE1AF22"/>
    <w:rsid w:val="3E604B2D"/>
    <w:rsid w:val="3E631583"/>
    <w:rsid w:val="3E9315C1"/>
    <w:rsid w:val="3F985303"/>
    <w:rsid w:val="3FC3782D"/>
    <w:rsid w:val="4013E6AE"/>
    <w:rsid w:val="411A957F"/>
    <w:rsid w:val="412A059A"/>
    <w:rsid w:val="416D77FF"/>
    <w:rsid w:val="41F8DA7F"/>
    <w:rsid w:val="42F354ED"/>
    <w:rsid w:val="4391E227"/>
    <w:rsid w:val="44A304BB"/>
    <w:rsid w:val="4575B1CB"/>
    <w:rsid w:val="45FBE103"/>
    <w:rsid w:val="46C58DB1"/>
    <w:rsid w:val="4711822C"/>
    <w:rsid w:val="476A44A3"/>
    <w:rsid w:val="47712277"/>
    <w:rsid w:val="477FE857"/>
    <w:rsid w:val="47CE8A12"/>
    <w:rsid w:val="484AF83C"/>
    <w:rsid w:val="496D89A8"/>
    <w:rsid w:val="4A44F509"/>
    <w:rsid w:val="4ACF5226"/>
    <w:rsid w:val="4AE306F3"/>
    <w:rsid w:val="4B1AD8D3"/>
    <w:rsid w:val="4B30CA76"/>
    <w:rsid w:val="4D1062D6"/>
    <w:rsid w:val="4D41400C"/>
    <w:rsid w:val="4E13BFAF"/>
    <w:rsid w:val="4E64A1FA"/>
    <w:rsid w:val="4ED8EB47"/>
    <w:rsid w:val="4EE6ADE5"/>
    <w:rsid w:val="50EBD269"/>
    <w:rsid w:val="50F0DA64"/>
    <w:rsid w:val="5133CBE5"/>
    <w:rsid w:val="517AF374"/>
    <w:rsid w:val="517D4734"/>
    <w:rsid w:val="51B3C91A"/>
    <w:rsid w:val="51BD551C"/>
    <w:rsid w:val="51EDBFFE"/>
    <w:rsid w:val="524678B1"/>
    <w:rsid w:val="5302B3DC"/>
    <w:rsid w:val="536EC392"/>
    <w:rsid w:val="537FA45A"/>
    <w:rsid w:val="53E80E11"/>
    <w:rsid w:val="54F493BF"/>
    <w:rsid w:val="5505C82A"/>
    <w:rsid w:val="56459AB0"/>
    <w:rsid w:val="56BC4DB4"/>
    <w:rsid w:val="56F1BFCA"/>
    <w:rsid w:val="57B54FF2"/>
    <w:rsid w:val="582C3481"/>
    <w:rsid w:val="58652535"/>
    <w:rsid w:val="5938778B"/>
    <w:rsid w:val="5A1A0916"/>
    <w:rsid w:val="5A6D288B"/>
    <w:rsid w:val="5AF26817"/>
    <w:rsid w:val="5B6A6D2E"/>
    <w:rsid w:val="5CF4CE59"/>
    <w:rsid w:val="5E6D542B"/>
    <w:rsid w:val="5F10A2EA"/>
    <w:rsid w:val="5F2E89F6"/>
    <w:rsid w:val="5F32B201"/>
    <w:rsid w:val="5F7E3FB9"/>
    <w:rsid w:val="60D1BAFD"/>
    <w:rsid w:val="6100A2A2"/>
    <w:rsid w:val="612E03E9"/>
    <w:rsid w:val="6175087D"/>
    <w:rsid w:val="61D02D02"/>
    <w:rsid w:val="62895A0D"/>
    <w:rsid w:val="6401FB19"/>
    <w:rsid w:val="644BF4CE"/>
    <w:rsid w:val="64AFD6B9"/>
    <w:rsid w:val="6516FA8A"/>
    <w:rsid w:val="65597E44"/>
    <w:rsid w:val="66749CD2"/>
    <w:rsid w:val="670C0279"/>
    <w:rsid w:val="67C068AF"/>
    <w:rsid w:val="694F17DF"/>
    <w:rsid w:val="6952C39A"/>
    <w:rsid w:val="6AC20001"/>
    <w:rsid w:val="6B5D94F1"/>
    <w:rsid w:val="6B64FF90"/>
    <w:rsid w:val="6BAA97D3"/>
    <w:rsid w:val="6BDA1CDF"/>
    <w:rsid w:val="6BF80566"/>
    <w:rsid w:val="6C26CBD8"/>
    <w:rsid w:val="6C3A4823"/>
    <w:rsid w:val="6C86EDFA"/>
    <w:rsid w:val="6D27EA07"/>
    <w:rsid w:val="6D318981"/>
    <w:rsid w:val="6D4F3A79"/>
    <w:rsid w:val="6F1651A2"/>
    <w:rsid w:val="6F372324"/>
    <w:rsid w:val="6F63A4BB"/>
    <w:rsid w:val="7034648A"/>
    <w:rsid w:val="70A46DAC"/>
    <w:rsid w:val="71F74E3A"/>
    <w:rsid w:val="722B35AD"/>
    <w:rsid w:val="726746EA"/>
    <w:rsid w:val="735AA7BE"/>
    <w:rsid w:val="7373D01B"/>
    <w:rsid w:val="7429699D"/>
    <w:rsid w:val="744D94AC"/>
    <w:rsid w:val="744F7168"/>
    <w:rsid w:val="7463B2DF"/>
    <w:rsid w:val="769AFAEE"/>
    <w:rsid w:val="76F1ABEC"/>
    <w:rsid w:val="777E800C"/>
    <w:rsid w:val="7787122A"/>
    <w:rsid w:val="77AF864A"/>
    <w:rsid w:val="78057515"/>
    <w:rsid w:val="782E18E1"/>
    <w:rsid w:val="7834A21E"/>
    <w:rsid w:val="78A2A89B"/>
    <w:rsid w:val="7904F4D1"/>
    <w:rsid w:val="7A352AB0"/>
    <w:rsid w:val="7AA0C532"/>
    <w:rsid w:val="7B8C9D3A"/>
    <w:rsid w:val="7BAE7DDC"/>
    <w:rsid w:val="7DE60C29"/>
    <w:rsid w:val="7E42D2D7"/>
    <w:rsid w:val="7E854B3D"/>
    <w:rsid w:val="7F2EB6E6"/>
    <w:rsid w:val="7F997A1D"/>
    <w:rsid w:val="7FE59B5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D06C"/>
  <w15:docId w15:val="{4685B129-B13D-4D39-89F3-8DC66F36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2E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1"/>
    <w:qFormat/>
    <w:rsid w:val="00C13CDB"/>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left w:w="115" w:type="dxa"/>
        <w:right w:w="115" w:type="dxa"/>
      </w:tblCellMar>
    </w:tblPr>
  </w:style>
  <w:style w:type="paragraph" w:styleId="Sinespaciado">
    <w:name w:val="No Spacing"/>
    <w:uiPriority w:val="1"/>
    <w:qFormat/>
    <w:rsid w:val="00BC5E03"/>
    <w:pPr>
      <w:spacing w:after="0" w:line="240" w:lineRule="auto"/>
    </w:pPr>
    <w:rPr>
      <w:rFonts w:asciiTheme="minorHAnsi" w:eastAsiaTheme="minorHAnsi" w:hAnsiTheme="minorHAnsi" w:cstheme="minorBidi"/>
      <w:lang w:eastAsia="en-US"/>
    </w:rPr>
  </w:style>
  <w:style w:type="paragraph" w:customStyle="1" w:styleId="Cuerpo">
    <w:name w:val="Cuerpo"/>
    <w:rsid w:val="00BC5E03"/>
    <w:pPr>
      <w:pBdr>
        <w:top w:val="nil"/>
        <w:left w:val="nil"/>
        <w:bottom w:val="nil"/>
        <w:right w:val="nil"/>
        <w:between w:val="nil"/>
        <w:bar w:val="nil"/>
      </w:pBdr>
    </w:pPr>
    <w:rPr>
      <w:color w:val="000000"/>
      <w:u w:color="000000"/>
      <w:bdr w:val="nil"/>
    </w:rPr>
  </w:style>
  <w:style w:type="character" w:customStyle="1" w:styleId="Ninguno">
    <w:name w:val="Ninguno"/>
    <w:rsid w:val="00BC5E03"/>
  </w:style>
  <w:style w:type="paragraph" w:styleId="Textoindependiente">
    <w:name w:val="Body Text"/>
    <w:basedOn w:val="Normal"/>
    <w:link w:val="TextoindependienteCar"/>
    <w:uiPriority w:val="1"/>
    <w:qFormat/>
    <w:rsid w:val="00BC5E03"/>
    <w:pPr>
      <w:widowControl w:val="0"/>
      <w:autoSpaceDE w:val="0"/>
      <w:autoSpaceDN w:val="0"/>
      <w:spacing w:after="0" w:line="240" w:lineRule="auto"/>
      <w:ind w:left="820"/>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BC5E03"/>
    <w:rPr>
      <w:rFonts w:ascii="Times New Roman" w:eastAsia="Times New Roman" w:hAnsi="Times New Roman" w:cs="Times New Roman"/>
      <w:sz w:val="24"/>
      <w:szCs w:val="24"/>
      <w:lang w:val="es-ES" w:eastAsia="en-U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D5362E"/>
  </w:style>
  <w:style w:type="character" w:customStyle="1" w:styleId="eop">
    <w:name w:val="eop"/>
    <w:basedOn w:val="Fuentedeprrafopredeter"/>
    <w:rsid w:val="00D5362E"/>
  </w:style>
  <w:style w:type="paragraph" w:customStyle="1" w:styleId="paragraph">
    <w:name w:val="paragraph"/>
    <w:basedOn w:val="Normal"/>
    <w:rsid w:val="00D53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70">
      <w:bodyDiv w:val="1"/>
      <w:marLeft w:val="0"/>
      <w:marRight w:val="0"/>
      <w:marTop w:val="0"/>
      <w:marBottom w:val="0"/>
      <w:divBdr>
        <w:top w:val="none" w:sz="0" w:space="0" w:color="auto"/>
        <w:left w:val="none" w:sz="0" w:space="0" w:color="auto"/>
        <w:bottom w:val="none" w:sz="0" w:space="0" w:color="auto"/>
        <w:right w:val="none" w:sz="0" w:space="0" w:color="auto"/>
      </w:divBdr>
      <w:divsChild>
        <w:div w:id="548151528">
          <w:marLeft w:val="0"/>
          <w:marRight w:val="0"/>
          <w:marTop w:val="0"/>
          <w:marBottom w:val="0"/>
          <w:divBdr>
            <w:top w:val="none" w:sz="0" w:space="0" w:color="auto"/>
            <w:left w:val="none" w:sz="0" w:space="0" w:color="auto"/>
            <w:bottom w:val="none" w:sz="0" w:space="0" w:color="auto"/>
            <w:right w:val="none" w:sz="0" w:space="0" w:color="auto"/>
          </w:divBdr>
        </w:div>
      </w:divsChild>
    </w:div>
    <w:div w:id="143477088">
      <w:bodyDiv w:val="1"/>
      <w:marLeft w:val="0"/>
      <w:marRight w:val="0"/>
      <w:marTop w:val="0"/>
      <w:marBottom w:val="0"/>
      <w:divBdr>
        <w:top w:val="none" w:sz="0" w:space="0" w:color="auto"/>
        <w:left w:val="none" w:sz="0" w:space="0" w:color="auto"/>
        <w:bottom w:val="none" w:sz="0" w:space="0" w:color="auto"/>
        <w:right w:val="none" w:sz="0" w:space="0" w:color="auto"/>
      </w:divBdr>
    </w:div>
    <w:div w:id="160200881">
      <w:bodyDiv w:val="1"/>
      <w:marLeft w:val="0"/>
      <w:marRight w:val="0"/>
      <w:marTop w:val="0"/>
      <w:marBottom w:val="0"/>
      <w:divBdr>
        <w:top w:val="none" w:sz="0" w:space="0" w:color="auto"/>
        <w:left w:val="none" w:sz="0" w:space="0" w:color="auto"/>
        <w:bottom w:val="none" w:sz="0" w:space="0" w:color="auto"/>
        <w:right w:val="none" w:sz="0" w:space="0" w:color="auto"/>
      </w:divBdr>
    </w:div>
    <w:div w:id="169564661">
      <w:bodyDiv w:val="1"/>
      <w:marLeft w:val="0"/>
      <w:marRight w:val="0"/>
      <w:marTop w:val="0"/>
      <w:marBottom w:val="0"/>
      <w:divBdr>
        <w:top w:val="none" w:sz="0" w:space="0" w:color="auto"/>
        <w:left w:val="none" w:sz="0" w:space="0" w:color="auto"/>
        <w:bottom w:val="none" w:sz="0" w:space="0" w:color="auto"/>
        <w:right w:val="none" w:sz="0" w:space="0" w:color="auto"/>
      </w:divBdr>
      <w:divsChild>
        <w:div w:id="1649626349">
          <w:marLeft w:val="0"/>
          <w:marRight w:val="0"/>
          <w:marTop w:val="0"/>
          <w:marBottom w:val="0"/>
          <w:divBdr>
            <w:top w:val="none" w:sz="0" w:space="0" w:color="auto"/>
            <w:left w:val="none" w:sz="0" w:space="0" w:color="auto"/>
            <w:bottom w:val="none" w:sz="0" w:space="0" w:color="auto"/>
            <w:right w:val="none" w:sz="0" w:space="0" w:color="auto"/>
          </w:divBdr>
        </w:div>
      </w:divsChild>
    </w:div>
    <w:div w:id="175265784">
      <w:bodyDiv w:val="1"/>
      <w:marLeft w:val="0"/>
      <w:marRight w:val="0"/>
      <w:marTop w:val="0"/>
      <w:marBottom w:val="0"/>
      <w:divBdr>
        <w:top w:val="none" w:sz="0" w:space="0" w:color="auto"/>
        <w:left w:val="none" w:sz="0" w:space="0" w:color="auto"/>
        <w:bottom w:val="none" w:sz="0" w:space="0" w:color="auto"/>
        <w:right w:val="none" w:sz="0" w:space="0" w:color="auto"/>
      </w:divBdr>
    </w:div>
    <w:div w:id="206455487">
      <w:bodyDiv w:val="1"/>
      <w:marLeft w:val="0"/>
      <w:marRight w:val="0"/>
      <w:marTop w:val="0"/>
      <w:marBottom w:val="0"/>
      <w:divBdr>
        <w:top w:val="none" w:sz="0" w:space="0" w:color="auto"/>
        <w:left w:val="none" w:sz="0" w:space="0" w:color="auto"/>
        <w:bottom w:val="none" w:sz="0" w:space="0" w:color="auto"/>
        <w:right w:val="none" w:sz="0" w:space="0" w:color="auto"/>
      </w:divBdr>
      <w:divsChild>
        <w:div w:id="910846144">
          <w:marLeft w:val="0"/>
          <w:marRight w:val="0"/>
          <w:marTop w:val="0"/>
          <w:marBottom w:val="0"/>
          <w:divBdr>
            <w:top w:val="none" w:sz="0" w:space="0" w:color="auto"/>
            <w:left w:val="none" w:sz="0" w:space="0" w:color="auto"/>
            <w:bottom w:val="none" w:sz="0" w:space="0" w:color="auto"/>
            <w:right w:val="none" w:sz="0" w:space="0" w:color="auto"/>
          </w:divBdr>
        </w:div>
        <w:div w:id="1189099427">
          <w:marLeft w:val="0"/>
          <w:marRight w:val="0"/>
          <w:marTop w:val="0"/>
          <w:marBottom w:val="0"/>
          <w:divBdr>
            <w:top w:val="none" w:sz="0" w:space="0" w:color="auto"/>
            <w:left w:val="none" w:sz="0" w:space="0" w:color="auto"/>
            <w:bottom w:val="none" w:sz="0" w:space="0" w:color="auto"/>
            <w:right w:val="none" w:sz="0" w:space="0" w:color="auto"/>
          </w:divBdr>
        </w:div>
      </w:divsChild>
    </w:div>
    <w:div w:id="237206160">
      <w:bodyDiv w:val="1"/>
      <w:marLeft w:val="0"/>
      <w:marRight w:val="0"/>
      <w:marTop w:val="0"/>
      <w:marBottom w:val="0"/>
      <w:divBdr>
        <w:top w:val="none" w:sz="0" w:space="0" w:color="auto"/>
        <w:left w:val="none" w:sz="0" w:space="0" w:color="auto"/>
        <w:bottom w:val="none" w:sz="0" w:space="0" w:color="auto"/>
        <w:right w:val="none" w:sz="0" w:space="0" w:color="auto"/>
      </w:divBdr>
      <w:divsChild>
        <w:div w:id="314530509">
          <w:marLeft w:val="0"/>
          <w:marRight w:val="0"/>
          <w:marTop w:val="0"/>
          <w:marBottom w:val="0"/>
          <w:divBdr>
            <w:top w:val="none" w:sz="0" w:space="0" w:color="auto"/>
            <w:left w:val="none" w:sz="0" w:space="0" w:color="auto"/>
            <w:bottom w:val="none" w:sz="0" w:space="0" w:color="auto"/>
            <w:right w:val="none" w:sz="0" w:space="0" w:color="auto"/>
          </w:divBdr>
        </w:div>
        <w:div w:id="216550626">
          <w:marLeft w:val="0"/>
          <w:marRight w:val="0"/>
          <w:marTop w:val="0"/>
          <w:marBottom w:val="0"/>
          <w:divBdr>
            <w:top w:val="none" w:sz="0" w:space="0" w:color="auto"/>
            <w:left w:val="none" w:sz="0" w:space="0" w:color="auto"/>
            <w:bottom w:val="none" w:sz="0" w:space="0" w:color="auto"/>
            <w:right w:val="none" w:sz="0" w:space="0" w:color="auto"/>
          </w:divBdr>
        </w:div>
      </w:divsChild>
    </w:div>
    <w:div w:id="283196786">
      <w:bodyDiv w:val="1"/>
      <w:marLeft w:val="0"/>
      <w:marRight w:val="0"/>
      <w:marTop w:val="0"/>
      <w:marBottom w:val="0"/>
      <w:divBdr>
        <w:top w:val="none" w:sz="0" w:space="0" w:color="auto"/>
        <w:left w:val="none" w:sz="0" w:space="0" w:color="auto"/>
        <w:bottom w:val="none" w:sz="0" w:space="0" w:color="auto"/>
        <w:right w:val="none" w:sz="0" w:space="0" w:color="auto"/>
      </w:divBdr>
      <w:divsChild>
        <w:div w:id="1002775964">
          <w:marLeft w:val="0"/>
          <w:marRight w:val="0"/>
          <w:marTop w:val="0"/>
          <w:marBottom w:val="0"/>
          <w:divBdr>
            <w:top w:val="none" w:sz="0" w:space="0" w:color="auto"/>
            <w:left w:val="none" w:sz="0" w:space="0" w:color="auto"/>
            <w:bottom w:val="none" w:sz="0" w:space="0" w:color="auto"/>
            <w:right w:val="none" w:sz="0" w:space="0" w:color="auto"/>
          </w:divBdr>
        </w:div>
        <w:div w:id="1724064070">
          <w:marLeft w:val="0"/>
          <w:marRight w:val="0"/>
          <w:marTop w:val="0"/>
          <w:marBottom w:val="0"/>
          <w:divBdr>
            <w:top w:val="none" w:sz="0" w:space="0" w:color="auto"/>
            <w:left w:val="none" w:sz="0" w:space="0" w:color="auto"/>
            <w:bottom w:val="none" w:sz="0" w:space="0" w:color="auto"/>
            <w:right w:val="none" w:sz="0" w:space="0" w:color="auto"/>
          </w:divBdr>
        </w:div>
      </w:divsChild>
    </w:div>
    <w:div w:id="293410994">
      <w:bodyDiv w:val="1"/>
      <w:marLeft w:val="0"/>
      <w:marRight w:val="0"/>
      <w:marTop w:val="0"/>
      <w:marBottom w:val="0"/>
      <w:divBdr>
        <w:top w:val="none" w:sz="0" w:space="0" w:color="auto"/>
        <w:left w:val="none" w:sz="0" w:space="0" w:color="auto"/>
        <w:bottom w:val="none" w:sz="0" w:space="0" w:color="auto"/>
        <w:right w:val="none" w:sz="0" w:space="0" w:color="auto"/>
      </w:divBdr>
    </w:div>
    <w:div w:id="363406115">
      <w:bodyDiv w:val="1"/>
      <w:marLeft w:val="0"/>
      <w:marRight w:val="0"/>
      <w:marTop w:val="0"/>
      <w:marBottom w:val="0"/>
      <w:divBdr>
        <w:top w:val="none" w:sz="0" w:space="0" w:color="auto"/>
        <w:left w:val="none" w:sz="0" w:space="0" w:color="auto"/>
        <w:bottom w:val="none" w:sz="0" w:space="0" w:color="auto"/>
        <w:right w:val="none" w:sz="0" w:space="0" w:color="auto"/>
      </w:divBdr>
      <w:divsChild>
        <w:div w:id="1762487303">
          <w:marLeft w:val="0"/>
          <w:marRight w:val="0"/>
          <w:marTop w:val="0"/>
          <w:marBottom w:val="0"/>
          <w:divBdr>
            <w:top w:val="none" w:sz="0" w:space="0" w:color="auto"/>
            <w:left w:val="none" w:sz="0" w:space="0" w:color="auto"/>
            <w:bottom w:val="none" w:sz="0" w:space="0" w:color="auto"/>
            <w:right w:val="none" w:sz="0" w:space="0" w:color="auto"/>
          </w:divBdr>
        </w:div>
      </w:divsChild>
    </w:div>
    <w:div w:id="424352002">
      <w:bodyDiv w:val="1"/>
      <w:marLeft w:val="0"/>
      <w:marRight w:val="0"/>
      <w:marTop w:val="0"/>
      <w:marBottom w:val="0"/>
      <w:divBdr>
        <w:top w:val="none" w:sz="0" w:space="0" w:color="auto"/>
        <w:left w:val="none" w:sz="0" w:space="0" w:color="auto"/>
        <w:bottom w:val="none" w:sz="0" w:space="0" w:color="auto"/>
        <w:right w:val="none" w:sz="0" w:space="0" w:color="auto"/>
      </w:divBdr>
      <w:divsChild>
        <w:div w:id="181478029">
          <w:marLeft w:val="0"/>
          <w:marRight w:val="0"/>
          <w:marTop w:val="0"/>
          <w:marBottom w:val="0"/>
          <w:divBdr>
            <w:top w:val="none" w:sz="0" w:space="0" w:color="auto"/>
            <w:left w:val="none" w:sz="0" w:space="0" w:color="auto"/>
            <w:bottom w:val="none" w:sz="0" w:space="0" w:color="auto"/>
            <w:right w:val="none" w:sz="0" w:space="0" w:color="auto"/>
          </w:divBdr>
        </w:div>
      </w:divsChild>
    </w:div>
    <w:div w:id="444349225">
      <w:bodyDiv w:val="1"/>
      <w:marLeft w:val="0"/>
      <w:marRight w:val="0"/>
      <w:marTop w:val="0"/>
      <w:marBottom w:val="0"/>
      <w:divBdr>
        <w:top w:val="none" w:sz="0" w:space="0" w:color="auto"/>
        <w:left w:val="none" w:sz="0" w:space="0" w:color="auto"/>
        <w:bottom w:val="none" w:sz="0" w:space="0" w:color="auto"/>
        <w:right w:val="none" w:sz="0" w:space="0" w:color="auto"/>
      </w:divBdr>
    </w:div>
    <w:div w:id="499739358">
      <w:bodyDiv w:val="1"/>
      <w:marLeft w:val="0"/>
      <w:marRight w:val="0"/>
      <w:marTop w:val="0"/>
      <w:marBottom w:val="0"/>
      <w:divBdr>
        <w:top w:val="none" w:sz="0" w:space="0" w:color="auto"/>
        <w:left w:val="none" w:sz="0" w:space="0" w:color="auto"/>
        <w:bottom w:val="none" w:sz="0" w:space="0" w:color="auto"/>
        <w:right w:val="none" w:sz="0" w:space="0" w:color="auto"/>
      </w:divBdr>
    </w:div>
    <w:div w:id="596056372">
      <w:bodyDiv w:val="1"/>
      <w:marLeft w:val="0"/>
      <w:marRight w:val="0"/>
      <w:marTop w:val="0"/>
      <w:marBottom w:val="0"/>
      <w:divBdr>
        <w:top w:val="none" w:sz="0" w:space="0" w:color="auto"/>
        <w:left w:val="none" w:sz="0" w:space="0" w:color="auto"/>
        <w:bottom w:val="none" w:sz="0" w:space="0" w:color="auto"/>
        <w:right w:val="none" w:sz="0" w:space="0" w:color="auto"/>
      </w:divBdr>
      <w:divsChild>
        <w:div w:id="664667027">
          <w:marLeft w:val="0"/>
          <w:marRight w:val="0"/>
          <w:marTop w:val="0"/>
          <w:marBottom w:val="0"/>
          <w:divBdr>
            <w:top w:val="none" w:sz="0" w:space="0" w:color="auto"/>
            <w:left w:val="none" w:sz="0" w:space="0" w:color="auto"/>
            <w:bottom w:val="none" w:sz="0" w:space="0" w:color="auto"/>
            <w:right w:val="none" w:sz="0" w:space="0" w:color="auto"/>
          </w:divBdr>
        </w:div>
      </w:divsChild>
    </w:div>
    <w:div w:id="755712372">
      <w:bodyDiv w:val="1"/>
      <w:marLeft w:val="0"/>
      <w:marRight w:val="0"/>
      <w:marTop w:val="0"/>
      <w:marBottom w:val="0"/>
      <w:divBdr>
        <w:top w:val="none" w:sz="0" w:space="0" w:color="auto"/>
        <w:left w:val="none" w:sz="0" w:space="0" w:color="auto"/>
        <w:bottom w:val="none" w:sz="0" w:space="0" w:color="auto"/>
        <w:right w:val="none" w:sz="0" w:space="0" w:color="auto"/>
      </w:divBdr>
      <w:divsChild>
        <w:div w:id="1777483606">
          <w:marLeft w:val="0"/>
          <w:marRight w:val="0"/>
          <w:marTop w:val="0"/>
          <w:marBottom w:val="0"/>
          <w:divBdr>
            <w:top w:val="none" w:sz="0" w:space="0" w:color="auto"/>
            <w:left w:val="none" w:sz="0" w:space="0" w:color="auto"/>
            <w:bottom w:val="none" w:sz="0" w:space="0" w:color="auto"/>
            <w:right w:val="none" w:sz="0" w:space="0" w:color="auto"/>
          </w:divBdr>
          <w:divsChild>
            <w:div w:id="547187158">
              <w:marLeft w:val="0"/>
              <w:marRight w:val="0"/>
              <w:marTop w:val="0"/>
              <w:marBottom w:val="0"/>
              <w:divBdr>
                <w:top w:val="none" w:sz="0" w:space="0" w:color="auto"/>
                <w:left w:val="none" w:sz="0" w:space="0" w:color="auto"/>
                <w:bottom w:val="none" w:sz="0" w:space="0" w:color="auto"/>
                <w:right w:val="none" w:sz="0" w:space="0" w:color="auto"/>
              </w:divBdr>
            </w:div>
          </w:divsChild>
        </w:div>
        <w:div w:id="1510950902">
          <w:marLeft w:val="0"/>
          <w:marRight w:val="0"/>
          <w:marTop w:val="0"/>
          <w:marBottom w:val="0"/>
          <w:divBdr>
            <w:top w:val="none" w:sz="0" w:space="0" w:color="auto"/>
            <w:left w:val="none" w:sz="0" w:space="0" w:color="auto"/>
            <w:bottom w:val="none" w:sz="0" w:space="0" w:color="auto"/>
            <w:right w:val="none" w:sz="0" w:space="0" w:color="auto"/>
          </w:divBdr>
          <w:divsChild>
            <w:div w:id="1946040833">
              <w:marLeft w:val="0"/>
              <w:marRight w:val="0"/>
              <w:marTop w:val="0"/>
              <w:marBottom w:val="0"/>
              <w:divBdr>
                <w:top w:val="none" w:sz="0" w:space="0" w:color="auto"/>
                <w:left w:val="none" w:sz="0" w:space="0" w:color="auto"/>
                <w:bottom w:val="none" w:sz="0" w:space="0" w:color="auto"/>
                <w:right w:val="none" w:sz="0" w:space="0" w:color="auto"/>
              </w:divBdr>
            </w:div>
          </w:divsChild>
        </w:div>
        <w:div w:id="1437825946">
          <w:marLeft w:val="0"/>
          <w:marRight w:val="0"/>
          <w:marTop w:val="0"/>
          <w:marBottom w:val="0"/>
          <w:divBdr>
            <w:top w:val="none" w:sz="0" w:space="0" w:color="auto"/>
            <w:left w:val="none" w:sz="0" w:space="0" w:color="auto"/>
            <w:bottom w:val="none" w:sz="0" w:space="0" w:color="auto"/>
            <w:right w:val="none" w:sz="0" w:space="0" w:color="auto"/>
          </w:divBdr>
          <w:divsChild>
            <w:div w:id="982780954">
              <w:marLeft w:val="0"/>
              <w:marRight w:val="0"/>
              <w:marTop w:val="0"/>
              <w:marBottom w:val="0"/>
              <w:divBdr>
                <w:top w:val="none" w:sz="0" w:space="0" w:color="auto"/>
                <w:left w:val="none" w:sz="0" w:space="0" w:color="auto"/>
                <w:bottom w:val="none" w:sz="0" w:space="0" w:color="auto"/>
                <w:right w:val="none" w:sz="0" w:space="0" w:color="auto"/>
              </w:divBdr>
            </w:div>
          </w:divsChild>
        </w:div>
        <w:div w:id="1776359793">
          <w:marLeft w:val="0"/>
          <w:marRight w:val="0"/>
          <w:marTop w:val="0"/>
          <w:marBottom w:val="0"/>
          <w:divBdr>
            <w:top w:val="none" w:sz="0" w:space="0" w:color="auto"/>
            <w:left w:val="none" w:sz="0" w:space="0" w:color="auto"/>
            <w:bottom w:val="none" w:sz="0" w:space="0" w:color="auto"/>
            <w:right w:val="none" w:sz="0" w:space="0" w:color="auto"/>
          </w:divBdr>
          <w:divsChild>
            <w:div w:id="1635869689">
              <w:marLeft w:val="0"/>
              <w:marRight w:val="0"/>
              <w:marTop w:val="0"/>
              <w:marBottom w:val="0"/>
              <w:divBdr>
                <w:top w:val="none" w:sz="0" w:space="0" w:color="auto"/>
                <w:left w:val="none" w:sz="0" w:space="0" w:color="auto"/>
                <w:bottom w:val="none" w:sz="0" w:space="0" w:color="auto"/>
                <w:right w:val="none" w:sz="0" w:space="0" w:color="auto"/>
              </w:divBdr>
            </w:div>
          </w:divsChild>
        </w:div>
        <w:div w:id="775946623">
          <w:marLeft w:val="0"/>
          <w:marRight w:val="0"/>
          <w:marTop w:val="0"/>
          <w:marBottom w:val="0"/>
          <w:divBdr>
            <w:top w:val="none" w:sz="0" w:space="0" w:color="auto"/>
            <w:left w:val="none" w:sz="0" w:space="0" w:color="auto"/>
            <w:bottom w:val="none" w:sz="0" w:space="0" w:color="auto"/>
            <w:right w:val="none" w:sz="0" w:space="0" w:color="auto"/>
          </w:divBdr>
          <w:divsChild>
            <w:div w:id="52434803">
              <w:marLeft w:val="0"/>
              <w:marRight w:val="0"/>
              <w:marTop w:val="0"/>
              <w:marBottom w:val="0"/>
              <w:divBdr>
                <w:top w:val="none" w:sz="0" w:space="0" w:color="auto"/>
                <w:left w:val="none" w:sz="0" w:space="0" w:color="auto"/>
                <w:bottom w:val="none" w:sz="0" w:space="0" w:color="auto"/>
                <w:right w:val="none" w:sz="0" w:space="0" w:color="auto"/>
              </w:divBdr>
            </w:div>
          </w:divsChild>
        </w:div>
        <w:div w:id="553856631">
          <w:marLeft w:val="0"/>
          <w:marRight w:val="0"/>
          <w:marTop w:val="0"/>
          <w:marBottom w:val="0"/>
          <w:divBdr>
            <w:top w:val="none" w:sz="0" w:space="0" w:color="auto"/>
            <w:left w:val="none" w:sz="0" w:space="0" w:color="auto"/>
            <w:bottom w:val="none" w:sz="0" w:space="0" w:color="auto"/>
            <w:right w:val="none" w:sz="0" w:space="0" w:color="auto"/>
          </w:divBdr>
          <w:divsChild>
            <w:div w:id="1639535112">
              <w:marLeft w:val="0"/>
              <w:marRight w:val="0"/>
              <w:marTop w:val="0"/>
              <w:marBottom w:val="0"/>
              <w:divBdr>
                <w:top w:val="none" w:sz="0" w:space="0" w:color="auto"/>
                <w:left w:val="none" w:sz="0" w:space="0" w:color="auto"/>
                <w:bottom w:val="none" w:sz="0" w:space="0" w:color="auto"/>
                <w:right w:val="none" w:sz="0" w:space="0" w:color="auto"/>
              </w:divBdr>
            </w:div>
          </w:divsChild>
        </w:div>
        <w:div w:id="1976986869">
          <w:marLeft w:val="0"/>
          <w:marRight w:val="0"/>
          <w:marTop w:val="0"/>
          <w:marBottom w:val="0"/>
          <w:divBdr>
            <w:top w:val="none" w:sz="0" w:space="0" w:color="auto"/>
            <w:left w:val="none" w:sz="0" w:space="0" w:color="auto"/>
            <w:bottom w:val="none" w:sz="0" w:space="0" w:color="auto"/>
            <w:right w:val="none" w:sz="0" w:space="0" w:color="auto"/>
          </w:divBdr>
          <w:divsChild>
            <w:div w:id="829758973">
              <w:marLeft w:val="0"/>
              <w:marRight w:val="0"/>
              <w:marTop w:val="0"/>
              <w:marBottom w:val="0"/>
              <w:divBdr>
                <w:top w:val="none" w:sz="0" w:space="0" w:color="auto"/>
                <w:left w:val="none" w:sz="0" w:space="0" w:color="auto"/>
                <w:bottom w:val="none" w:sz="0" w:space="0" w:color="auto"/>
                <w:right w:val="none" w:sz="0" w:space="0" w:color="auto"/>
              </w:divBdr>
            </w:div>
          </w:divsChild>
        </w:div>
        <w:div w:id="1359743935">
          <w:marLeft w:val="0"/>
          <w:marRight w:val="0"/>
          <w:marTop w:val="0"/>
          <w:marBottom w:val="0"/>
          <w:divBdr>
            <w:top w:val="none" w:sz="0" w:space="0" w:color="auto"/>
            <w:left w:val="none" w:sz="0" w:space="0" w:color="auto"/>
            <w:bottom w:val="none" w:sz="0" w:space="0" w:color="auto"/>
            <w:right w:val="none" w:sz="0" w:space="0" w:color="auto"/>
          </w:divBdr>
          <w:divsChild>
            <w:div w:id="327906344">
              <w:marLeft w:val="0"/>
              <w:marRight w:val="0"/>
              <w:marTop w:val="0"/>
              <w:marBottom w:val="0"/>
              <w:divBdr>
                <w:top w:val="none" w:sz="0" w:space="0" w:color="auto"/>
                <w:left w:val="none" w:sz="0" w:space="0" w:color="auto"/>
                <w:bottom w:val="none" w:sz="0" w:space="0" w:color="auto"/>
                <w:right w:val="none" w:sz="0" w:space="0" w:color="auto"/>
              </w:divBdr>
            </w:div>
          </w:divsChild>
        </w:div>
        <w:div w:id="978921119">
          <w:marLeft w:val="0"/>
          <w:marRight w:val="0"/>
          <w:marTop w:val="0"/>
          <w:marBottom w:val="0"/>
          <w:divBdr>
            <w:top w:val="none" w:sz="0" w:space="0" w:color="auto"/>
            <w:left w:val="none" w:sz="0" w:space="0" w:color="auto"/>
            <w:bottom w:val="none" w:sz="0" w:space="0" w:color="auto"/>
            <w:right w:val="none" w:sz="0" w:space="0" w:color="auto"/>
          </w:divBdr>
          <w:divsChild>
            <w:div w:id="875850858">
              <w:marLeft w:val="0"/>
              <w:marRight w:val="0"/>
              <w:marTop w:val="0"/>
              <w:marBottom w:val="0"/>
              <w:divBdr>
                <w:top w:val="none" w:sz="0" w:space="0" w:color="auto"/>
                <w:left w:val="none" w:sz="0" w:space="0" w:color="auto"/>
                <w:bottom w:val="none" w:sz="0" w:space="0" w:color="auto"/>
                <w:right w:val="none" w:sz="0" w:space="0" w:color="auto"/>
              </w:divBdr>
            </w:div>
          </w:divsChild>
        </w:div>
        <w:div w:id="496850525">
          <w:marLeft w:val="0"/>
          <w:marRight w:val="0"/>
          <w:marTop w:val="0"/>
          <w:marBottom w:val="0"/>
          <w:divBdr>
            <w:top w:val="none" w:sz="0" w:space="0" w:color="auto"/>
            <w:left w:val="none" w:sz="0" w:space="0" w:color="auto"/>
            <w:bottom w:val="none" w:sz="0" w:space="0" w:color="auto"/>
            <w:right w:val="none" w:sz="0" w:space="0" w:color="auto"/>
          </w:divBdr>
          <w:divsChild>
            <w:div w:id="11820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6679">
      <w:bodyDiv w:val="1"/>
      <w:marLeft w:val="0"/>
      <w:marRight w:val="0"/>
      <w:marTop w:val="0"/>
      <w:marBottom w:val="0"/>
      <w:divBdr>
        <w:top w:val="none" w:sz="0" w:space="0" w:color="auto"/>
        <w:left w:val="none" w:sz="0" w:space="0" w:color="auto"/>
        <w:bottom w:val="none" w:sz="0" w:space="0" w:color="auto"/>
        <w:right w:val="none" w:sz="0" w:space="0" w:color="auto"/>
      </w:divBdr>
      <w:divsChild>
        <w:div w:id="1008872783">
          <w:marLeft w:val="0"/>
          <w:marRight w:val="0"/>
          <w:marTop w:val="0"/>
          <w:marBottom w:val="0"/>
          <w:divBdr>
            <w:top w:val="none" w:sz="0" w:space="0" w:color="auto"/>
            <w:left w:val="none" w:sz="0" w:space="0" w:color="auto"/>
            <w:bottom w:val="none" w:sz="0" w:space="0" w:color="auto"/>
            <w:right w:val="none" w:sz="0" w:space="0" w:color="auto"/>
          </w:divBdr>
          <w:divsChild>
            <w:div w:id="1172909641">
              <w:marLeft w:val="0"/>
              <w:marRight w:val="0"/>
              <w:marTop w:val="0"/>
              <w:marBottom w:val="0"/>
              <w:divBdr>
                <w:top w:val="none" w:sz="0" w:space="0" w:color="auto"/>
                <w:left w:val="none" w:sz="0" w:space="0" w:color="auto"/>
                <w:bottom w:val="none" w:sz="0" w:space="0" w:color="auto"/>
                <w:right w:val="none" w:sz="0" w:space="0" w:color="auto"/>
              </w:divBdr>
            </w:div>
          </w:divsChild>
        </w:div>
        <w:div w:id="1922368961">
          <w:marLeft w:val="0"/>
          <w:marRight w:val="0"/>
          <w:marTop w:val="0"/>
          <w:marBottom w:val="0"/>
          <w:divBdr>
            <w:top w:val="none" w:sz="0" w:space="0" w:color="auto"/>
            <w:left w:val="none" w:sz="0" w:space="0" w:color="auto"/>
            <w:bottom w:val="none" w:sz="0" w:space="0" w:color="auto"/>
            <w:right w:val="none" w:sz="0" w:space="0" w:color="auto"/>
          </w:divBdr>
          <w:divsChild>
            <w:div w:id="1178738336">
              <w:marLeft w:val="0"/>
              <w:marRight w:val="0"/>
              <w:marTop w:val="0"/>
              <w:marBottom w:val="0"/>
              <w:divBdr>
                <w:top w:val="none" w:sz="0" w:space="0" w:color="auto"/>
                <w:left w:val="none" w:sz="0" w:space="0" w:color="auto"/>
                <w:bottom w:val="none" w:sz="0" w:space="0" w:color="auto"/>
                <w:right w:val="none" w:sz="0" w:space="0" w:color="auto"/>
              </w:divBdr>
            </w:div>
          </w:divsChild>
        </w:div>
        <w:div w:id="756940961">
          <w:marLeft w:val="0"/>
          <w:marRight w:val="0"/>
          <w:marTop w:val="0"/>
          <w:marBottom w:val="0"/>
          <w:divBdr>
            <w:top w:val="none" w:sz="0" w:space="0" w:color="auto"/>
            <w:left w:val="none" w:sz="0" w:space="0" w:color="auto"/>
            <w:bottom w:val="none" w:sz="0" w:space="0" w:color="auto"/>
            <w:right w:val="none" w:sz="0" w:space="0" w:color="auto"/>
          </w:divBdr>
          <w:divsChild>
            <w:div w:id="865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7133">
      <w:bodyDiv w:val="1"/>
      <w:marLeft w:val="0"/>
      <w:marRight w:val="0"/>
      <w:marTop w:val="0"/>
      <w:marBottom w:val="0"/>
      <w:divBdr>
        <w:top w:val="none" w:sz="0" w:space="0" w:color="auto"/>
        <w:left w:val="none" w:sz="0" w:space="0" w:color="auto"/>
        <w:bottom w:val="none" w:sz="0" w:space="0" w:color="auto"/>
        <w:right w:val="none" w:sz="0" w:space="0" w:color="auto"/>
      </w:divBdr>
    </w:div>
    <w:div w:id="1021512008">
      <w:bodyDiv w:val="1"/>
      <w:marLeft w:val="0"/>
      <w:marRight w:val="0"/>
      <w:marTop w:val="0"/>
      <w:marBottom w:val="0"/>
      <w:divBdr>
        <w:top w:val="none" w:sz="0" w:space="0" w:color="auto"/>
        <w:left w:val="none" w:sz="0" w:space="0" w:color="auto"/>
        <w:bottom w:val="none" w:sz="0" w:space="0" w:color="auto"/>
        <w:right w:val="none" w:sz="0" w:space="0" w:color="auto"/>
      </w:divBdr>
      <w:divsChild>
        <w:div w:id="231088609">
          <w:marLeft w:val="0"/>
          <w:marRight w:val="0"/>
          <w:marTop w:val="0"/>
          <w:marBottom w:val="0"/>
          <w:divBdr>
            <w:top w:val="none" w:sz="0" w:space="0" w:color="auto"/>
            <w:left w:val="none" w:sz="0" w:space="0" w:color="auto"/>
            <w:bottom w:val="none" w:sz="0" w:space="0" w:color="auto"/>
            <w:right w:val="none" w:sz="0" w:space="0" w:color="auto"/>
          </w:divBdr>
        </w:div>
      </w:divsChild>
    </w:div>
    <w:div w:id="1024794597">
      <w:bodyDiv w:val="1"/>
      <w:marLeft w:val="0"/>
      <w:marRight w:val="0"/>
      <w:marTop w:val="0"/>
      <w:marBottom w:val="0"/>
      <w:divBdr>
        <w:top w:val="none" w:sz="0" w:space="0" w:color="auto"/>
        <w:left w:val="none" w:sz="0" w:space="0" w:color="auto"/>
        <w:bottom w:val="none" w:sz="0" w:space="0" w:color="auto"/>
        <w:right w:val="none" w:sz="0" w:space="0" w:color="auto"/>
      </w:divBdr>
    </w:div>
    <w:div w:id="1206139883">
      <w:bodyDiv w:val="1"/>
      <w:marLeft w:val="0"/>
      <w:marRight w:val="0"/>
      <w:marTop w:val="0"/>
      <w:marBottom w:val="0"/>
      <w:divBdr>
        <w:top w:val="none" w:sz="0" w:space="0" w:color="auto"/>
        <w:left w:val="none" w:sz="0" w:space="0" w:color="auto"/>
        <w:bottom w:val="none" w:sz="0" w:space="0" w:color="auto"/>
        <w:right w:val="none" w:sz="0" w:space="0" w:color="auto"/>
      </w:divBdr>
      <w:divsChild>
        <w:div w:id="1374304748">
          <w:marLeft w:val="0"/>
          <w:marRight w:val="0"/>
          <w:marTop w:val="0"/>
          <w:marBottom w:val="0"/>
          <w:divBdr>
            <w:top w:val="none" w:sz="0" w:space="0" w:color="auto"/>
            <w:left w:val="none" w:sz="0" w:space="0" w:color="auto"/>
            <w:bottom w:val="none" w:sz="0" w:space="0" w:color="auto"/>
            <w:right w:val="none" w:sz="0" w:space="0" w:color="auto"/>
          </w:divBdr>
        </w:div>
      </w:divsChild>
    </w:div>
    <w:div w:id="1217938973">
      <w:bodyDiv w:val="1"/>
      <w:marLeft w:val="0"/>
      <w:marRight w:val="0"/>
      <w:marTop w:val="0"/>
      <w:marBottom w:val="0"/>
      <w:divBdr>
        <w:top w:val="none" w:sz="0" w:space="0" w:color="auto"/>
        <w:left w:val="none" w:sz="0" w:space="0" w:color="auto"/>
        <w:bottom w:val="none" w:sz="0" w:space="0" w:color="auto"/>
        <w:right w:val="none" w:sz="0" w:space="0" w:color="auto"/>
      </w:divBdr>
    </w:div>
    <w:div w:id="1294293286">
      <w:bodyDiv w:val="1"/>
      <w:marLeft w:val="0"/>
      <w:marRight w:val="0"/>
      <w:marTop w:val="0"/>
      <w:marBottom w:val="0"/>
      <w:divBdr>
        <w:top w:val="none" w:sz="0" w:space="0" w:color="auto"/>
        <w:left w:val="none" w:sz="0" w:space="0" w:color="auto"/>
        <w:bottom w:val="none" w:sz="0" w:space="0" w:color="auto"/>
        <w:right w:val="none" w:sz="0" w:space="0" w:color="auto"/>
      </w:divBdr>
      <w:divsChild>
        <w:div w:id="1745641766">
          <w:marLeft w:val="0"/>
          <w:marRight w:val="0"/>
          <w:marTop w:val="0"/>
          <w:marBottom w:val="0"/>
          <w:divBdr>
            <w:top w:val="none" w:sz="0" w:space="0" w:color="auto"/>
            <w:left w:val="none" w:sz="0" w:space="0" w:color="auto"/>
            <w:bottom w:val="none" w:sz="0" w:space="0" w:color="auto"/>
            <w:right w:val="none" w:sz="0" w:space="0" w:color="auto"/>
          </w:divBdr>
        </w:div>
      </w:divsChild>
    </w:div>
    <w:div w:id="1360935180">
      <w:bodyDiv w:val="1"/>
      <w:marLeft w:val="0"/>
      <w:marRight w:val="0"/>
      <w:marTop w:val="0"/>
      <w:marBottom w:val="0"/>
      <w:divBdr>
        <w:top w:val="none" w:sz="0" w:space="0" w:color="auto"/>
        <w:left w:val="none" w:sz="0" w:space="0" w:color="auto"/>
        <w:bottom w:val="none" w:sz="0" w:space="0" w:color="auto"/>
        <w:right w:val="none" w:sz="0" w:space="0" w:color="auto"/>
      </w:divBdr>
    </w:div>
    <w:div w:id="1573933163">
      <w:bodyDiv w:val="1"/>
      <w:marLeft w:val="0"/>
      <w:marRight w:val="0"/>
      <w:marTop w:val="0"/>
      <w:marBottom w:val="0"/>
      <w:divBdr>
        <w:top w:val="none" w:sz="0" w:space="0" w:color="auto"/>
        <w:left w:val="none" w:sz="0" w:space="0" w:color="auto"/>
        <w:bottom w:val="none" w:sz="0" w:space="0" w:color="auto"/>
        <w:right w:val="none" w:sz="0" w:space="0" w:color="auto"/>
      </w:divBdr>
    </w:div>
    <w:div w:id="1584533856">
      <w:bodyDiv w:val="1"/>
      <w:marLeft w:val="0"/>
      <w:marRight w:val="0"/>
      <w:marTop w:val="0"/>
      <w:marBottom w:val="0"/>
      <w:divBdr>
        <w:top w:val="none" w:sz="0" w:space="0" w:color="auto"/>
        <w:left w:val="none" w:sz="0" w:space="0" w:color="auto"/>
        <w:bottom w:val="none" w:sz="0" w:space="0" w:color="auto"/>
        <w:right w:val="none" w:sz="0" w:space="0" w:color="auto"/>
      </w:divBdr>
      <w:divsChild>
        <w:div w:id="635914393">
          <w:marLeft w:val="0"/>
          <w:marRight w:val="0"/>
          <w:marTop w:val="0"/>
          <w:marBottom w:val="0"/>
          <w:divBdr>
            <w:top w:val="none" w:sz="0" w:space="0" w:color="auto"/>
            <w:left w:val="none" w:sz="0" w:space="0" w:color="auto"/>
            <w:bottom w:val="none" w:sz="0" w:space="0" w:color="auto"/>
            <w:right w:val="none" w:sz="0" w:space="0" w:color="auto"/>
          </w:divBdr>
          <w:divsChild>
            <w:div w:id="1901284498">
              <w:marLeft w:val="0"/>
              <w:marRight w:val="0"/>
              <w:marTop w:val="0"/>
              <w:marBottom w:val="0"/>
              <w:divBdr>
                <w:top w:val="none" w:sz="0" w:space="0" w:color="auto"/>
                <w:left w:val="none" w:sz="0" w:space="0" w:color="auto"/>
                <w:bottom w:val="none" w:sz="0" w:space="0" w:color="auto"/>
                <w:right w:val="none" w:sz="0" w:space="0" w:color="auto"/>
              </w:divBdr>
            </w:div>
          </w:divsChild>
        </w:div>
        <w:div w:id="1365593928">
          <w:marLeft w:val="0"/>
          <w:marRight w:val="0"/>
          <w:marTop w:val="0"/>
          <w:marBottom w:val="0"/>
          <w:divBdr>
            <w:top w:val="none" w:sz="0" w:space="0" w:color="auto"/>
            <w:left w:val="none" w:sz="0" w:space="0" w:color="auto"/>
            <w:bottom w:val="none" w:sz="0" w:space="0" w:color="auto"/>
            <w:right w:val="none" w:sz="0" w:space="0" w:color="auto"/>
          </w:divBdr>
          <w:divsChild>
            <w:div w:id="890187531">
              <w:marLeft w:val="0"/>
              <w:marRight w:val="0"/>
              <w:marTop w:val="0"/>
              <w:marBottom w:val="0"/>
              <w:divBdr>
                <w:top w:val="none" w:sz="0" w:space="0" w:color="auto"/>
                <w:left w:val="none" w:sz="0" w:space="0" w:color="auto"/>
                <w:bottom w:val="none" w:sz="0" w:space="0" w:color="auto"/>
                <w:right w:val="none" w:sz="0" w:space="0" w:color="auto"/>
              </w:divBdr>
            </w:div>
          </w:divsChild>
        </w:div>
        <w:div w:id="1042948766">
          <w:marLeft w:val="0"/>
          <w:marRight w:val="0"/>
          <w:marTop w:val="0"/>
          <w:marBottom w:val="0"/>
          <w:divBdr>
            <w:top w:val="none" w:sz="0" w:space="0" w:color="auto"/>
            <w:left w:val="none" w:sz="0" w:space="0" w:color="auto"/>
            <w:bottom w:val="none" w:sz="0" w:space="0" w:color="auto"/>
            <w:right w:val="none" w:sz="0" w:space="0" w:color="auto"/>
          </w:divBdr>
          <w:divsChild>
            <w:div w:id="676232139">
              <w:marLeft w:val="0"/>
              <w:marRight w:val="0"/>
              <w:marTop w:val="0"/>
              <w:marBottom w:val="0"/>
              <w:divBdr>
                <w:top w:val="none" w:sz="0" w:space="0" w:color="auto"/>
                <w:left w:val="none" w:sz="0" w:space="0" w:color="auto"/>
                <w:bottom w:val="none" w:sz="0" w:space="0" w:color="auto"/>
                <w:right w:val="none" w:sz="0" w:space="0" w:color="auto"/>
              </w:divBdr>
            </w:div>
          </w:divsChild>
        </w:div>
        <w:div w:id="1488787452">
          <w:marLeft w:val="0"/>
          <w:marRight w:val="0"/>
          <w:marTop w:val="0"/>
          <w:marBottom w:val="0"/>
          <w:divBdr>
            <w:top w:val="none" w:sz="0" w:space="0" w:color="auto"/>
            <w:left w:val="none" w:sz="0" w:space="0" w:color="auto"/>
            <w:bottom w:val="none" w:sz="0" w:space="0" w:color="auto"/>
            <w:right w:val="none" w:sz="0" w:space="0" w:color="auto"/>
          </w:divBdr>
          <w:divsChild>
            <w:div w:id="634482478">
              <w:marLeft w:val="0"/>
              <w:marRight w:val="0"/>
              <w:marTop w:val="0"/>
              <w:marBottom w:val="0"/>
              <w:divBdr>
                <w:top w:val="none" w:sz="0" w:space="0" w:color="auto"/>
                <w:left w:val="none" w:sz="0" w:space="0" w:color="auto"/>
                <w:bottom w:val="none" w:sz="0" w:space="0" w:color="auto"/>
                <w:right w:val="none" w:sz="0" w:space="0" w:color="auto"/>
              </w:divBdr>
            </w:div>
          </w:divsChild>
        </w:div>
        <w:div w:id="1997802255">
          <w:marLeft w:val="0"/>
          <w:marRight w:val="0"/>
          <w:marTop w:val="0"/>
          <w:marBottom w:val="0"/>
          <w:divBdr>
            <w:top w:val="none" w:sz="0" w:space="0" w:color="auto"/>
            <w:left w:val="none" w:sz="0" w:space="0" w:color="auto"/>
            <w:bottom w:val="none" w:sz="0" w:space="0" w:color="auto"/>
            <w:right w:val="none" w:sz="0" w:space="0" w:color="auto"/>
          </w:divBdr>
          <w:divsChild>
            <w:div w:id="614410509">
              <w:marLeft w:val="0"/>
              <w:marRight w:val="0"/>
              <w:marTop w:val="0"/>
              <w:marBottom w:val="0"/>
              <w:divBdr>
                <w:top w:val="none" w:sz="0" w:space="0" w:color="auto"/>
                <w:left w:val="none" w:sz="0" w:space="0" w:color="auto"/>
                <w:bottom w:val="none" w:sz="0" w:space="0" w:color="auto"/>
                <w:right w:val="none" w:sz="0" w:space="0" w:color="auto"/>
              </w:divBdr>
            </w:div>
          </w:divsChild>
        </w:div>
        <w:div w:id="483081864">
          <w:marLeft w:val="0"/>
          <w:marRight w:val="0"/>
          <w:marTop w:val="0"/>
          <w:marBottom w:val="0"/>
          <w:divBdr>
            <w:top w:val="none" w:sz="0" w:space="0" w:color="auto"/>
            <w:left w:val="none" w:sz="0" w:space="0" w:color="auto"/>
            <w:bottom w:val="none" w:sz="0" w:space="0" w:color="auto"/>
            <w:right w:val="none" w:sz="0" w:space="0" w:color="auto"/>
          </w:divBdr>
          <w:divsChild>
            <w:div w:id="11946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01580">
      <w:bodyDiv w:val="1"/>
      <w:marLeft w:val="0"/>
      <w:marRight w:val="0"/>
      <w:marTop w:val="0"/>
      <w:marBottom w:val="0"/>
      <w:divBdr>
        <w:top w:val="none" w:sz="0" w:space="0" w:color="auto"/>
        <w:left w:val="none" w:sz="0" w:space="0" w:color="auto"/>
        <w:bottom w:val="none" w:sz="0" w:space="0" w:color="auto"/>
        <w:right w:val="none" w:sz="0" w:space="0" w:color="auto"/>
      </w:divBdr>
      <w:divsChild>
        <w:div w:id="1584297050">
          <w:marLeft w:val="0"/>
          <w:marRight w:val="0"/>
          <w:marTop w:val="0"/>
          <w:marBottom w:val="0"/>
          <w:divBdr>
            <w:top w:val="none" w:sz="0" w:space="0" w:color="auto"/>
            <w:left w:val="none" w:sz="0" w:space="0" w:color="auto"/>
            <w:bottom w:val="none" w:sz="0" w:space="0" w:color="auto"/>
            <w:right w:val="none" w:sz="0" w:space="0" w:color="auto"/>
          </w:divBdr>
        </w:div>
      </w:divsChild>
    </w:div>
    <w:div w:id="1816558681">
      <w:bodyDiv w:val="1"/>
      <w:marLeft w:val="0"/>
      <w:marRight w:val="0"/>
      <w:marTop w:val="0"/>
      <w:marBottom w:val="0"/>
      <w:divBdr>
        <w:top w:val="none" w:sz="0" w:space="0" w:color="auto"/>
        <w:left w:val="none" w:sz="0" w:space="0" w:color="auto"/>
        <w:bottom w:val="none" w:sz="0" w:space="0" w:color="auto"/>
        <w:right w:val="none" w:sz="0" w:space="0" w:color="auto"/>
      </w:divBdr>
      <w:divsChild>
        <w:div w:id="741413468">
          <w:marLeft w:val="0"/>
          <w:marRight w:val="0"/>
          <w:marTop w:val="0"/>
          <w:marBottom w:val="0"/>
          <w:divBdr>
            <w:top w:val="none" w:sz="0" w:space="0" w:color="auto"/>
            <w:left w:val="none" w:sz="0" w:space="0" w:color="auto"/>
            <w:bottom w:val="none" w:sz="0" w:space="0" w:color="auto"/>
            <w:right w:val="none" w:sz="0" w:space="0" w:color="auto"/>
          </w:divBdr>
        </w:div>
      </w:divsChild>
    </w:div>
    <w:div w:id="1862161127">
      <w:bodyDiv w:val="1"/>
      <w:marLeft w:val="0"/>
      <w:marRight w:val="0"/>
      <w:marTop w:val="0"/>
      <w:marBottom w:val="0"/>
      <w:divBdr>
        <w:top w:val="none" w:sz="0" w:space="0" w:color="auto"/>
        <w:left w:val="none" w:sz="0" w:space="0" w:color="auto"/>
        <w:bottom w:val="none" w:sz="0" w:space="0" w:color="auto"/>
        <w:right w:val="none" w:sz="0" w:space="0" w:color="auto"/>
      </w:divBdr>
      <w:divsChild>
        <w:div w:id="1434936460">
          <w:marLeft w:val="0"/>
          <w:marRight w:val="0"/>
          <w:marTop w:val="0"/>
          <w:marBottom w:val="0"/>
          <w:divBdr>
            <w:top w:val="none" w:sz="0" w:space="0" w:color="auto"/>
            <w:left w:val="none" w:sz="0" w:space="0" w:color="auto"/>
            <w:bottom w:val="none" w:sz="0" w:space="0" w:color="auto"/>
            <w:right w:val="none" w:sz="0" w:space="0" w:color="auto"/>
          </w:divBdr>
        </w:div>
      </w:divsChild>
    </w:div>
    <w:div w:id="1865631448">
      <w:bodyDiv w:val="1"/>
      <w:marLeft w:val="0"/>
      <w:marRight w:val="0"/>
      <w:marTop w:val="0"/>
      <w:marBottom w:val="0"/>
      <w:divBdr>
        <w:top w:val="none" w:sz="0" w:space="0" w:color="auto"/>
        <w:left w:val="none" w:sz="0" w:space="0" w:color="auto"/>
        <w:bottom w:val="none" w:sz="0" w:space="0" w:color="auto"/>
        <w:right w:val="none" w:sz="0" w:space="0" w:color="auto"/>
      </w:divBdr>
    </w:div>
    <w:div w:id="1955165014">
      <w:bodyDiv w:val="1"/>
      <w:marLeft w:val="0"/>
      <w:marRight w:val="0"/>
      <w:marTop w:val="0"/>
      <w:marBottom w:val="0"/>
      <w:divBdr>
        <w:top w:val="none" w:sz="0" w:space="0" w:color="auto"/>
        <w:left w:val="none" w:sz="0" w:space="0" w:color="auto"/>
        <w:bottom w:val="none" w:sz="0" w:space="0" w:color="auto"/>
        <w:right w:val="none" w:sz="0" w:space="0" w:color="auto"/>
      </w:divBdr>
    </w:div>
    <w:div w:id="1972204963">
      <w:bodyDiv w:val="1"/>
      <w:marLeft w:val="0"/>
      <w:marRight w:val="0"/>
      <w:marTop w:val="0"/>
      <w:marBottom w:val="0"/>
      <w:divBdr>
        <w:top w:val="none" w:sz="0" w:space="0" w:color="auto"/>
        <w:left w:val="none" w:sz="0" w:space="0" w:color="auto"/>
        <w:bottom w:val="none" w:sz="0" w:space="0" w:color="auto"/>
        <w:right w:val="none" w:sz="0" w:space="0" w:color="auto"/>
      </w:divBdr>
    </w:div>
    <w:div w:id="1981886247">
      <w:bodyDiv w:val="1"/>
      <w:marLeft w:val="0"/>
      <w:marRight w:val="0"/>
      <w:marTop w:val="0"/>
      <w:marBottom w:val="0"/>
      <w:divBdr>
        <w:top w:val="none" w:sz="0" w:space="0" w:color="auto"/>
        <w:left w:val="none" w:sz="0" w:space="0" w:color="auto"/>
        <w:bottom w:val="none" w:sz="0" w:space="0" w:color="auto"/>
        <w:right w:val="none" w:sz="0" w:space="0" w:color="auto"/>
      </w:divBdr>
      <w:divsChild>
        <w:div w:id="1431317850">
          <w:marLeft w:val="0"/>
          <w:marRight w:val="0"/>
          <w:marTop w:val="0"/>
          <w:marBottom w:val="0"/>
          <w:divBdr>
            <w:top w:val="none" w:sz="0" w:space="0" w:color="auto"/>
            <w:left w:val="none" w:sz="0" w:space="0" w:color="auto"/>
            <w:bottom w:val="none" w:sz="0" w:space="0" w:color="auto"/>
            <w:right w:val="none" w:sz="0" w:space="0" w:color="auto"/>
          </w:divBdr>
        </w:div>
        <w:div w:id="1762263507">
          <w:marLeft w:val="0"/>
          <w:marRight w:val="0"/>
          <w:marTop w:val="0"/>
          <w:marBottom w:val="0"/>
          <w:divBdr>
            <w:top w:val="none" w:sz="0" w:space="0" w:color="auto"/>
            <w:left w:val="none" w:sz="0" w:space="0" w:color="auto"/>
            <w:bottom w:val="none" w:sz="0" w:space="0" w:color="auto"/>
            <w:right w:val="none" w:sz="0" w:space="0" w:color="auto"/>
          </w:divBdr>
        </w:div>
      </w:divsChild>
    </w:div>
    <w:div w:id="2035689228">
      <w:bodyDiv w:val="1"/>
      <w:marLeft w:val="0"/>
      <w:marRight w:val="0"/>
      <w:marTop w:val="0"/>
      <w:marBottom w:val="0"/>
      <w:divBdr>
        <w:top w:val="none" w:sz="0" w:space="0" w:color="auto"/>
        <w:left w:val="none" w:sz="0" w:space="0" w:color="auto"/>
        <w:bottom w:val="none" w:sz="0" w:space="0" w:color="auto"/>
        <w:right w:val="none" w:sz="0" w:space="0" w:color="auto"/>
      </w:divBdr>
      <w:divsChild>
        <w:div w:id="20290233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ax/NuLG8Pym+s1dSe+QSGsFYvg==">AMUW2mW4pfR9xq4upC484qKByjdCS5Kgt6ie28OMs0D6bV8nLpdueZ7IOeMdHRjANe3aLFmotY/QHFcTT9H1kHz5Q4cYaHDRqFdDYxqbevCXC+w9M372MVQ=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10678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Pereira</dc:creator>
  <cp:lastModifiedBy>Facultad de Ciencias  y Educacion</cp:lastModifiedBy>
  <cp:revision>2</cp:revision>
  <dcterms:created xsi:type="dcterms:W3CDTF">2024-01-19T21:54:00Z</dcterms:created>
  <dcterms:modified xsi:type="dcterms:W3CDTF">2024-01-19T21:54:00Z</dcterms:modified>
</cp:coreProperties>
</file>